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9F" w:rsidRDefault="0008119F" w:rsidP="000811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:rsidR="0008119F" w:rsidRDefault="0008119F" w:rsidP="0017127E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</w:t>
      </w:r>
      <w:r w:rsidR="0017127E">
        <w:rPr>
          <w:rFonts w:ascii="Arial" w:hAnsi="Arial" w:cs="Arial"/>
          <w:b/>
        </w:rPr>
        <w:t>opejskiego i Rady (UE) 2016/679</w:t>
      </w:r>
      <w:r w:rsidR="0017127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:rsidR="0008119F" w:rsidRDefault="0008119F" w:rsidP="0008119F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7B85" w:rsidRDefault="000811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Administratorem Państwa danych osobowych jest </w:t>
            </w:r>
            <w:r w:rsidR="00CE2604">
              <w:rPr>
                <w:rFonts w:ascii="Arial" w:hAnsi="Arial" w:cs="Arial"/>
                <w:b/>
                <w:i/>
              </w:rPr>
              <w:t>Szkoła Podstawowa Nr 59 im. gen. J. H. Dąbrowskiego z siedziba w Poznaniu, ul. Baranowska 1.</w:t>
            </w:r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C44B6">
              <w:rPr>
                <w:rFonts w:ascii="Arial" w:hAnsi="Arial" w:cs="Arial"/>
                <w:b/>
                <w:i/>
              </w:rPr>
              <w:t>iod</w:t>
            </w:r>
            <w:bookmarkStart w:id="0" w:name="_GoBack"/>
            <w:bookmarkEnd w:id="0"/>
            <w:r w:rsidR="0053633E" w:rsidRPr="00160293">
              <w:rPr>
                <w:rFonts w:ascii="Arial" w:hAnsi="Arial" w:cs="Arial"/>
                <w:b/>
                <w:i/>
              </w:rPr>
              <w:t>_mjo@um.poznan.pl</w:t>
            </w:r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>art. 6 ust. 1 lit. b RODO</w:t>
            </w:r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>
              <w:rPr>
                <w:rFonts w:ascii="Arial" w:hAnsi="Arial" w:cs="Arial"/>
              </w:rPr>
              <w:br/>
              <w:t xml:space="preserve">jest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>
              <w:rPr>
                <w:rFonts w:ascii="Arial" w:hAnsi="Arial" w:cs="Arial"/>
              </w:rPr>
              <w:br/>
              <w:t>przez Administratora lub przez stronę trzecią.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A8" w:rsidRPr="003A3609" w:rsidRDefault="00ED50A8" w:rsidP="00ED50A8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A537F5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A537F5" w:rsidRPr="00A537F5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A537F5">
              <w:rPr>
                <w:rFonts w:ascii="Arial" w:hAnsi="Arial" w:cs="Arial"/>
              </w:rPr>
              <w:t>wniesienia sprzeciwu wobec przetwarzania danych – z przyczyn związanych ze szczególną sytuacją osób, których dane są przetwarzane</w:t>
            </w:r>
            <w:r>
              <w:rPr>
                <w:rFonts w:ascii="Arial" w:hAnsi="Arial" w:cs="Arial"/>
              </w:rPr>
              <w:t xml:space="preserve"> (dot. przetwarzania </w:t>
            </w:r>
            <w:r w:rsidRPr="004E3821">
              <w:rPr>
                <w:rFonts w:ascii="Arial" w:hAnsi="Arial" w:cs="Arial"/>
              </w:rPr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</w:t>
            </w:r>
            <w:r w:rsidRPr="00A537F5">
              <w:rPr>
                <w:rFonts w:ascii="Arial" w:hAnsi="Arial" w:cs="Arial"/>
              </w:rPr>
              <w:t>;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="008430BE">
              <w:rPr>
                <w:rFonts w:ascii="Arial" w:hAnsi="Arial" w:cs="Arial"/>
              </w:rPr>
              <w:t>: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="00ED50A8" w:rsidRPr="00A368A3">
              <w:rPr>
                <w:rFonts w:ascii="Arial" w:hAnsi="Arial" w:cs="Arial"/>
              </w:rPr>
              <w:t>dane nie są niezbędne d</w:t>
            </w:r>
            <w:r w:rsidR="00ED50A8">
              <w:rPr>
                <w:rFonts w:ascii="Arial" w:hAnsi="Arial" w:cs="Arial"/>
              </w:rPr>
              <w:t xml:space="preserve">o celów, dla których zostały </w:t>
            </w:r>
            <w:r w:rsidR="00ED50A8">
              <w:rPr>
                <w:rFonts w:ascii="Arial" w:hAnsi="Arial" w:cs="Arial"/>
              </w:rPr>
              <w:br/>
            </w:r>
            <w:r w:rsidR="00ED50A8" w:rsidRPr="00A368A3">
              <w:rPr>
                <w:rFonts w:ascii="Arial" w:hAnsi="Arial" w:cs="Arial"/>
              </w:rPr>
              <w:t>zebrane,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</w:t>
            </w:r>
            <w:r w:rsidR="00ED50A8" w:rsidRPr="00A368A3">
              <w:rPr>
                <w:rFonts w:ascii="Arial" w:hAnsi="Arial" w:cs="Arial"/>
              </w:rPr>
              <w:t>ane przetwarzane są niezgodnie z prawem</w:t>
            </w:r>
            <w:r w:rsidR="00ED50A8">
              <w:rPr>
                <w:rFonts w:ascii="Arial" w:hAnsi="Arial" w:cs="Arial"/>
              </w:rPr>
              <w:t>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);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żądania ograniczenia przetwarzania, gdy: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kwestionują prawidłowość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przetwarzanie jest niezgodne z prawem, a osoby te</w:t>
            </w:r>
            <w:r w:rsidRPr="004E3821">
              <w:rPr>
                <w:rFonts w:ascii="Arial" w:hAnsi="Arial" w:cs="Arial"/>
              </w:rPr>
              <w:br/>
              <w:t>sprzeciwiają się usunięciu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Pr="004E3821"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wniosły sprzeciw wobec przetwarzania danych –</w:t>
            </w:r>
            <w:r w:rsidRPr="004E3821"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 w:rsidRPr="004E3821"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).</w:t>
            </w:r>
          </w:p>
          <w:p w:rsidR="0008119F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:rsidR="0008119F" w:rsidRDefault="0008119F" w:rsidP="0008119F">
      <w:pPr>
        <w:jc w:val="both"/>
        <w:rPr>
          <w:rFonts w:ascii="Arial" w:hAnsi="Arial" w:cs="Arial"/>
        </w:rPr>
      </w:pPr>
    </w:p>
    <w:p w:rsidR="00461E8D" w:rsidRDefault="00461E8D"/>
    <w:sectPr w:rsidR="00461E8D" w:rsidSect="00461E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E6" w:rsidRDefault="003876E6" w:rsidP="00BB0AD2">
      <w:pPr>
        <w:spacing w:after="0" w:line="240" w:lineRule="auto"/>
      </w:pPr>
      <w:r>
        <w:separator/>
      </w:r>
    </w:p>
  </w:endnote>
  <w:endnote w:type="continuationSeparator" w:id="0">
    <w:p w:rsidR="003876E6" w:rsidRDefault="003876E6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2A461C">
      <w:rPr>
        <w:rFonts w:ascii="Arial" w:hAnsi="Arial" w:cs="Arial"/>
        <w:color w:val="808080" w:themeColor="background1" w:themeShade="80"/>
        <w:sz w:val="20"/>
        <w:szCs w:val="20"/>
      </w:rPr>
      <w:t xml:space="preserve">Jednostki </w:t>
    </w:r>
    <w:proofErr w:type="spellStart"/>
    <w:r w:rsidRPr="002A461C">
      <w:rPr>
        <w:rFonts w:ascii="Arial" w:hAnsi="Arial" w:cs="Arial"/>
        <w:color w:val="808080" w:themeColor="background1" w:themeShade="80"/>
        <w:sz w:val="20"/>
        <w:szCs w:val="20"/>
      </w:rPr>
      <w:t>Oświatowe_klauzula</w:t>
    </w:r>
    <w:proofErr w:type="spellEnd"/>
    <w:r w:rsidRPr="002A461C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2A461C">
      <w:rPr>
        <w:rFonts w:ascii="Arial" w:hAnsi="Arial" w:cs="Arial"/>
        <w:color w:val="808080" w:themeColor="background1" w:themeShade="80"/>
        <w:sz w:val="20"/>
        <w:szCs w:val="20"/>
      </w:rPr>
      <w:t>informacyjna_kontrahenci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E6" w:rsidRDefault="003876E6" w:rsidP="00BB0AD2">
      <w:pPr>
        <w:spacing w:after="0" w:line="240" w:lineRule="auto"/>
      </w:pPr>
      <w:r>
        <w:separator/>
      </w:r>
    </w:p>
  </w:footnote>
  <w:footnote w:type="continuationSeparator" w:id="0">
    <w:p w:rsidR="003876E6" w:rsidRDefault="003876E6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9F"/>
    <w:rsid w:val="0008119F"/>
    <w:rsid w:val="0017127E"/>
    <w:rsid w:val="001F7B85"/>
    <w:rsid w:val="00223CE2"/>
    <w:rsid w:val="00266719"/>
    <w:rsid w:val="002A461C"/>
    <w:rsid w:val="0032686E"/>
    <w:rsid w:val="003876E6"/>
    <w:rsid w:val="003F19DD"/>
    <w:rsid w:val="00461E8D"/>
    <w:rsid w:val="00473651"/>
    <w:rsid w:val="004A2878"/>
    <w:rsid w:val="004E3821"/>
    <w:rsid w:val="0053633E"/>
    <w:rsid w:val="00613D59"/>
    <w:rsid w:val="00684A65"/>
    <w:rsid w:val="00690DCD"/>
    <w:rsid w:val="006E6586"/>
    <w:rsid w:val="006F47C0"/>
    <w:rsid w:val="00725892"/>
    <w:rsid w:val="007C414C"/>
    <w:rsid w:val="008430BE"/>
    <w:rsid w:val="008F15F9"/>
    <w:rsid w:val="00964A82"/>
    <w:rsid w:val="00A523BF"/>
    <w:rsid w:val="00A537F5"/>
    <w:rsid w:val="00A93EF1"/>
    <w:rsid w:val="00AD2687"/>
    <w:rsid w:val="00B2558A"/>
    <w:rsid w:val="00BB0AD2"/>
    <w:rsid w:val="00CC44B6"/>
    <w:rsid w:val="00CE2604"/>
    <w:rsid w:val="00D73296"/>
    <w:rsid w:val="00E36CC0"/>
    <w:rsid w:val="00E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08D8"/>
  <w15:docId w15:val="{9535B4AD-6712-4785-A4C0-0100181A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0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Szkola59</cp:lastModifiedBy>
  <cp:revision>2</cp:revision>
  <dcterms:created xsi:type="dcterms:W3CDTF">2025-09-12T10:28:00Z</dcterms:created>
  <dcterms:modified xsi:type="dcterms:W3CDTF">2025-09-12T10:28:00Z</dcterms:modified>
</cp:coreProperties>
</file>