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7011" w14:textId="4268C0A1" w:rsidR="00E7242E" w:rsidRPr="00E7242E" w:rsidRDefault="00E7242E" w:rsidP="00E7242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 w:rsidRPr="00E7242E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Technik</w:t>
      </w:r>
      <w:r w:rsidRPr="00E7242E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/Techniczka</w:t>
      </w:r>
      <w:r w:rsidRPr="00E7242E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 aranżacji wnętrz</w:t>
      </w:r>
    </w:p>
    <w:p w14:paraId="710B205A" w14:textId="77777777" w:rsidR="00E7242E" w:rsidRPr="00E7242E" w:rsidRDefault="00C174A8" w:rsidP="00E7242E">
      <w:pPr>
        <w:pStyle w:val="Nagwek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</w:pPr>
      <w:r w:rsidRPr="00C174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Kwalifikacja:</w:t>
      </w:r>
      <w:r w:rsidR="00C20EA9" w:rsidRPr="00C20EA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 xml:space="preserve"> </w:t>
      </w:r>
      <w:r w:rsidR="00E7242E" w:rsidRPr="00E7242E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>BUD.34. Planowanie i wykonywanie poszczególnych etapów wykończenia wnętrz</w:t>
      </w:r>
    </w:p>
    <w:p w14:paraId="4E76108C" w14:textId="77777777" w:rsidR="00E7242E" w:rsidRPr="00E7242E" w:rsidRDefault="00E7242E" w:rsidP="00E724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724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BUD.35. Wykonywanie aranżacji wnętrz</w:t>
      </w:r>
    </w:p>
    <w:p w14:paraId="27ACCF0B" w14:textId="70E5B0AB" w:rsidR="00C20EA9" w:rsidRPr="005927A8" w:rsidRDefault="005927A8" w:rsidP="005927A8">
      <w:pPr>
        <w:pStyle w:val="Nagwek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13A8AFC5" wp14:editId="2347529E">
            <wp:extent cx="5199811" cy="3307080"/>
            <wp:effectExtent l="0" t="0" r="1270" b="7620"/>
            <wp:docPr id="5" name="Obraz 2" descr="Projektant wnętrz. Czym się zajmuje i ile zarabia? - Domosfera - aranżacja  wnę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jektant wnętrz. Czym się zajmuje i ile zarabia? - Domosfera - aranżacja  wnętr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475" cy="331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1379B" w14:textId="42D00FCA" w:rsidR="009D1FE6" w:rsidRDefault="009D1FE6">
      <w:pPr>
        <w:rPr>
          <w:rFonts w:cstheme="minorHAnsi"/>
          <w:sz w:val="18"/>
          <w:szCs w:val="18"/>
        </w:rPr>
      </w:pPr>
      <w:r w:rsidRPr="00C174A8">
        <w:rPr>
          <w:sz w:val="18"/>
          <w:szCs w:val="18"/>
        </w:rPr>
        <w:t>Źródło:</w:t>
      </w:r>
      <w:r w:rsidRPr="005927A8">
        <w:rPr>
          <w:rFonts w:cstheme="minorHAnsi"/>
          <w:sz w:val="18"/>
          <w:szCs w:val="18"/>
        </w:rPr>
        <w:t xml:space="preserve"> </w:t>
      </w:r>
      <w:hyperlink r:id="rId6" w:history="1">
        <w:r w:rsidR="005927A8" w:rsidRPr="005927A8">
          <w:rPr>
            <w:rStyle w:val="Hipercze"/>
            <w:rFonts w:cstheme="minorHAnsi"/>
            <w:sz w:val="18"/>
            <w:szCs w:val="18"/>
          </w:rPr>
          <w:t>https://ladnydom.pl/projektant-wnetrz-czym-sie-zajmuje-i-ile-zarabia</w:t>
        </w:r>
      </w:hyperlink>
    </w:p>
    <w:p w14:paraId="71B0BB6D" w14:textId="77777777" w:rsidR="005927A8" w:rsidRDefault="005927A8" w:rsidP="009D1FE6">
      <w:pPr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w:drawing>
          <wp:inline distT="0" distB="0" distL="0" distR="0" wp14:anchorId="289C1205" wp14:editId="7CEF7F3A">
            <wp:extent cx="5173980" cy="3451349"/>
            <wp:effectExtent l="0" t="0" r="7620" b="0"/>
            <wp:docPr id="13347755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390" cy="3461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5FA0EC" w14:textId="7FD5CD68" w:rsidR="005927A8" w:rsidRPr="005927A8" w:rsidRDefault="00C174A8" w:rsidP="009D1FE6">
      <w:pPr>
        <w:rPr>
          <w:rFonts w:cstheme="minorHAnsi"/>
          <w:sz w:val="18"/>
          <w:szCs w:val="18"/>
        </w:rPr>
      </w:pPr>
      <w:r w:rsidRPr="00C174A8">
        <w:rPr>
          <w:sz w:val="18"/>
          <w:szCs w:val="18"/>
        </w:rPr>
        <w:t>Źródło:</w:t>
      </w:r>
      <w:r w:rsidR="005927A8" w:rsidRPr="005927A8">
        <w:t xml:space="preserve"> </w:t>
      </w:r>
      <w:hyperlink r:id="rId8" w:history="1">
        <w:r w:rsidR="005927A8" w:rsidRPr="00A42B24">
          <w:rPr>
            <w:rStyle w:val="Hipercze"/>
            <w:sz w:val="18"/>
            <w:szCs w:val="18"/>
          </w:rPr>
          <w:t>https://www.studio-motiv.pl/architekt-wnetrz-projektant-i-dekorator-czym-sie-zajmuja/</w:t>
        </w:r>
      </w:hyperlink>
    </w:p>
    <w:p w14:paraId="50D92F72" w14:textId="00FE5187" w:rsidR="005927A8" w:rsidRPr="005927A8" w:rsidRDefault="005927A8" w:rsidP="005927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5927A8">
        <w:rPr>
          <w:rFonts w:eastAsia="Times New Roman" w:cstheme="minorHAnsi"/>
          <w:kern w:val="0"/>
          <w:lang w:eastAsia="pl-PL"/>
          <w14:ligatures w14:val="none"/>
        </w:rPr>
        <w:lastRenderedPageBreak/>
        <w:t>O</w:t>
      </w:r>
      <w:r w:rsidRPr="005927A8">
        <w:rPr>
          <w:rFonts w:eastAsia="Times New Roman" w:cstheme="minorHAnsi"/>
          <w:kern w:val="0"/>
          <w:lang w:eastAsia="pl-PL"/>
          <w14:ligatures w14:val="none"/>
        </w:rPr>
        <w:t xml:space="preserve">dpowiada za opracowanie projektu plastycznego rozmaitych wnętrz, np. hotele, firmy, kina, banki, restauracje, domy lub mieszkania oraz nadzoruje ich wykonanie, </w:t>
      </w:r>
    </w:p>
    <w:p w14:paraId="36FDFE0F" w14:textId="541935A4" w:rsidR="005927A8" w:rsidRPr="005927A8" w:rsidRDefault="005927A8" w:rsidP="005927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5927A8">
        <w:rPr>
          <w:rFonts w:eastAsia="Times New Roman" w:cstheme="minorHAnsi"/>
          <w:kern w:val="0"/>
          <w:lang w:eastAsia="pl-PL"/>
          <w14:ligatures w14:val="none"/>
        </w:rPr>
        <w:t>P</w:t>
      </w:r>
      <w:r w:rsidRPr="005927A8">
        <w:rPr>
          <w:rFonts w:eastAsia="Times New Roman" w:cstheme="minorHAnsi"/>
          <w:kern w:val="0"/>
          <w:lang w:eastAsia="pl-PL"/>
          <w14:ligatures w14:val="none"/>
        </w:rPr>
        <w:t xml:space="preserve">rojektuje formy małej architektury (np. place zabaw) czy znaki informacji wizualnej oraz przestrzenie wystawowe, zwłaszcza dla różnych imprez handlowych i promocyjnych, </w:t>
      </w:r>
    </w:p>
    <w:p w14:paraId="49085087" w14:textId="36252127" w:rsidR="005927A8" w:rsidRPr="005927A8" w:rsidRDefault="005927A8" w:rsidP="005927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5927A8">
        <w:rPr>
          <w:rFonts w:eastAsia="Times New Roman" w:cstheme="minorHAnsi"/>
          <w:kern w:val="0"/>
          <w:lang w:eastAsia="pl-PL"/>
          <w14:ligatures w14:val="none"/>
        </w:rPr>
        <w:t>P</w:t>
      </w:r>
      <w:r w:rsidRPr="005927A8">
        <w:rPr>
          <w:rFonts w:eastAsia="Times New Roman" w:cstheme="minorHAnsi"/>
          <w:kern w:val="0"/>
          <w:lang w:eastAsia="pl-PL"/>
          <w14:ligatures w14:val="none"/>
        </w:rPr>
        <w:t xml:space="preserve">rojektuje wnętrza przystosowane do swojej funkcji: rozpoznaje charakter obiektu, przygotowuje projekt wstępny, ustala kolorystykę, oświetlenie, fakturę, wzornictwo użytych materiałów, wyposażenie wnętrza (meble, dekoracje), </w:t>
      </w:r>
    </w:p>
    <w:p w14:paraId="5F062508" w14:textId="36CA8A39" w:rsidR="005927A8" w:rsidRPr="005927A8" w:rsidRDefault="005927A8" w:rsidP="005927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5927A8">
        <w:rPr>
          <w:rFonts w:eastAsia="Times New Roman" w:cstheme="minorHAnsi"/>
          <w:kern w:val="0"/>
          <w:lang w:eastAsia="pl-PL"/>
          <w14:ligatures w14:val="none"/>
        </w:rPr>
        <w:t>Proponuje</w:t>
      </w:r>
      <w:r w:rsidRPr="005927A8">
        <w:rPr>
          <w:rFonts w:eastAsia="Times New Roman" w:cstheme="minorHAnsi"/>
          <w:kern w:val="0"/>
          <w:lang w:eastAsia="pl-PL"/>
          <w14:ligatures w14:val="none"/>
        </w:rPr>
        <w:t xml:space="preserve"> przebudowy wnętrz w porozumieniu z architektem budowlanym, a także opracowuje kosztorysy, </w:t>
      </w:r>
    </w:p>
    <w:p w14:paraId="09C78385" w14:textId="67261BED" w:rsidR="005927A8" w:rsidRPr="005927A8" w:rsidRDefault="005927A8" w:rsidP="005927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5927A8">
        <w:rPr>
          <w:rFonts w:eastAsia="Times New Roman" w:cstheme="minorHAnsi"/>
          <w:kern w:val="0"/>
          <w:lang w:eastAsia="pl-PL"/>
          <w14:ligatures w14:val="none"/>
        </w:rPr>
        <w:t>T</w:t>
      </w:r>
      <w:r w:rsidRPr="005927A8">
        <w:rPr>
          <w:rFonts w:eastAsia="Times New Roman" w:cstheme="minorHAnsi"/>
          <w:kern w:val="0"/>
          <w:lang w:eastAsia="pl-PL"/>
          <w14:ligatures w14:val="none"/>
        </w:rPr>
        <w:t xml:space="preserve">worzy szczegółowy projekt i nadzoruje jego wykonanie, </w:t>
      </w:r>
    </w:p>
    <w:p w14:paraId="460D301A" w14:textId="7321E308" w:rsidR="005927A8" w:rsidRPr="005927A8" w:rsidRDefault="005927A8" w:rsidP="005927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5927A8">
        <w:rPr>
          <w:rFonts w:eastAsia="Times New Roman" w:cstheme="minorHAnsi"/>
          <w:kern w:val="0"/>
          <w:lang w:eastAsia="pl-PL"/>
          <w14:ligatures w14:val="none"/>
        </w:rPr>
        <w:t>O</w:t>
      </w:r>
      <w:r w:rsidRPr="005927A8">
        <w:rPr>
          <w:rFonts w:eastAsia="Times New Roman" w:cstheme="minorHAnsi"/>
          <w:kern w:val="0"/>
          <w:lang w:eastAsia="pl-PL"/>
          <w14:ligatures w14:val="none"/>
        </w:rPr>
        <w:t>rganizuje roboty budowlano – wykończeniowe</w:t>
      </w:r>
    </w:p>
    <w:p w14:paraId="0750A7FE" w14:textId="77777777" w:rsidR="00C174A8" w:rsidRDefault="00C174A8">
      <w:pPr>
        <w:rPr>
          <w:sz w:val="18"/>
          <w:szCs w:val="18"/>
        </w:rPr>
      </w:pPr>
    </w:p>
    <w:p w14:paraId="74D4E154" w14:textId="5D2D7ED1" w:rsidR="00C174A8" w:rsidRPr="003A1D5A" w:rsidRDefault="00C174A8">
      <w:pPr>
        <w:rPr>
          <w:b/>
          <w:bCs/>
        </w:rPr>
      </w:pPr>
      <w:r w:rsidRPr="003A1D5A">
        <w:rPr>
          <w:b/>
          <w:bCs/>
        </w:rPr>
        <w:t>Poznańskie szkoły, w których można się uczyć tego zawodu:</w:t>
      </w:r>
    </w:p>
    <w:p w14:paraId="7B8C4642" w14:textId="77777777" w:rsidR="005927A8" w:rsidRPr="005927A8" w:rsidRDefault="005927A8" w:rsidP="005927A8">
      <w:pPr>
        <w:rPr>
          <w:b/>
          <w:bCs/>
        </w:rPr>
      </w:pPr>
      <w:hyperlink r:id="rId9" w:history="1">
        <w:r w:rsidRPr="005927A8">
          <w:rPr>
            <w:rStyle w:val="Hipercze"/>
            <w:b/>
            <w:bCs/>
          </w:rPr>
          <w:t>Technikum Budowlane im. gen. Władysława Andersa w Zespole Szkół Budownictwa Nr 1</w:t>
        </w:r>
      </w:hyperlink>
    </w:p>
    <w:p w14:paraId="4F703A34" w14:textId="77777777" w:rsidR="005927A8" w:rsidRPr="005927A8" w:rsidRDefault="005927A8" w:rsidP="005927A8">
      <w:r w:rsidRPr="005927A8">
        <w:t xml:space="preserve">Ulica: Rybaki 17 </w:t>
      </w:r>
      <w:r w:rsidRPr="005927A8">
        <w:br/>
        <w:t>61-883 Poznań</w:t>
      </w:r>
      <w:r w:rsidRPr="005927A8">
        <w:br/>
        <w:t xml:space="preserve">Telefon: 618534511 </w:t>
      </w:r>
      <w:r w:rsidRPr="005927A8">
        <w:br/>
        <w:t xml:space="preserve">email: </w:t>
      </w:r>
      <w:hyperlink r:id="rId10" w:history="1">
        <w:r w:rsidRPr="005927A8">
          <w:rPr>
            <w:rStyle w:val="Hipercze"/>
          </w:rPr>
          <w:t>sekretariat@zsb1.poznan.pl</w:t>
        </w:r>
      </w:hyperlink>
      <w:r w:rsidRPr="005927A8">
        <w:br/>
        <w:t>http://www.zsb1.poznan.pl</w:t>
      </w:r>
    </w:p>
    <w:p w14:paraId="1F75A9D8" w14:textId="7279B207" w:rsidR="005927A8" w:rsidRPr="005927A8" w:rsidRDefault="005927A8" w:rsidP="005927A8"/>
    <w:p w14:paraId="00018BDB" w14:textId="77777777" w:rsidR="005927A8" w:rsidRPr="005927A8" w:rsidRDefault="005927A8" w:rsidP="005927A8">
      <w:pPr>
        <w:rPr>
          <w:b/>
          <w:bCs/>
        </w:rPr>
      </w:pPr>
      <w:hyperlink r:id="rId11" w:history="1">
        <w:r w:rsidRPr="005927A8">
          <w:rPr>
            <w:rStyle w:val="Hipercze"/>
            <w:b/>
            <w:bCs/>
          </w:rPr>
          <w:t>Branżowa Szkoła I Stopnia 42 w Zespole Szkół Budownictwa Nr 1</w:t>
        </w:r>
      </w:hyperlink>
    </w:p>
    <w:p w14:paraId="565EEF81" w14:textId="77777777" w:rsidR="005927A8" w:rsidRPr="005927A8" w:rsidRDefault="005927A8" w:rsidP="005927A8">
      <w:r w:rsidRPr="005927A8">
        <w:t xml:space="preserve">Ulica: Rybaki 17 </w:t>
      </w:r>
      <w:r w:rsidRPr="005927A8">
        <w:br/>
        <w:t>61-883 Poznań</w:t>
      </w:r>
      <w:r w:rsidRPr="005927A8">
        <w:br/>
        <w:t>Telefon: 61 8542753, 61 8333835</w:t>
      </w:r>
      <w:r w:rsidRPr="005927A8">
        <w:br/>
        <w:t xml:space="preserve">email: </w:t>
      </w:r>
      <w:hyperlink r:id="rId12" w:history="1">
        <w:r w:rsidRPr="005927A8">
          <w:rPr>
            <w:rStyle w:val="Hipercze"/>
          </w:rPr>
          <w:t>sekretariat@zsb1.poznan.pl; bs42@zsb1.poznan.pl</w:t>
        </w:r>
      </w:hyperlink>
      <w:r w:rsidRPr="005927A8">
        <w:br/>
        <w:t>www.zsb1.poznan.pl</w:t>
      </w:r>
    </w:p>
    <w:p w14:paraId="02056219" w14:textId="77777777" w:rsidR="00C174A8" w:rsidRDefault="00C174A8">
      <w:pPr>
        <w:rPr>
          <w:b/>
          <w:bCs/>
        </w:rPr>
      </w:pPr>
    </w:p>
    <w:p w14:paraId="1322A856" w14:textId="77777777" w:rsidR="006B79DC" w:rsidRDefault="006B79DC">
      <w:pPr>
        <w:rPr>
          <w:sz w:val="18"/>
          <w:szCs w:val="18"/>
        </w:rPr>
      </w:pPr>
    </w:p>
    <w:p w14:paraId="4FBF6DBB" w14:textId="26EE3E69" w:rsidR="003A1D5A" w:rsidRDefault="003A1D5A">
      <w:pPr>
        <w:rPr>
          <w:b/>
          <w:bCs/>
        </w:rPr>
      </w:pPr>
      <w:r>
        <w:rPr>
          <w:b/>
          <w:bCs/>
        </w:rPr>
        <w:t xml:space="preserve">Warto zajrzeć na strony www: </w:t>
      </w:r>
    </w:p>
    <w:p w14:paraId="0550472F" w14:textId="5BBA70D8" w:rsidR="005927A8" w:rsidRDefault="005927A8">
      <w:hyperlink r:id="rId13" w:history="1">
        <w:r w:rsidRPr="00A42B24">
          <w:rPr>
            <w:rStyle w:val="Hipercze"/>
          </w:rPr>
          <w:t>https://www.cdzdm.pl/PL-H147/zawody/121/technik-aranzacji-wnetrz.html</w:t>
        </w:r>
      </w:hyperlink>
    </w:p>
    <w:p w14:paraId="4E812E7D" w14:textId="3BC566C4" w:rsidR="003A1D5A" w:rsidRDefault="005927A8">
      <w:hyperlink r:id="rId14" w:history="1">
        <w:r w:rsidRPr="00A42B24">
          <w:rPr>
            <w:rStyle w:val="Hipercze"/>
          </w:rPr>
          <w:t>https://mapakarier.org/miasto-zawodow/zawod/1522/k/</w:t>
        </w:r>
      </w:hyperlink>
    </w:p>
    <w:p w14:paraId="5E1B6F1C" w14:textId="77777777" w:rsidR="005927A8" w:rsidRPr="00C174A8" w:rsidRDefault="005927A8">
      <w:pPr>
        <w:rPr>
          <w:sz w:val="18"/>
          <w:szCs w:val="18"/>
        </w:rPr>
      </w:pPr>
    </w:p>
    <w:sectPr w:rsidR="005927A8" w:rsidRPr="00C1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4649"/>
    <w:multiLevelType w:val="multilevel"/>
    <w:tmpl w:val="44A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5108F"/>
    <w:multiLevelType w:val="hybridMultilevel"/>
    <w:tmpl w:val="F8AC8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228D4"/>
    <w:multiLevelType w:val="hybridMultilevel"/>
    <w:tmpl w:val="24C60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67B05"/>
    <w:multiLevelType w:val="multilevel"/>
    <w:tmpl w:val="61F2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583131">
    <w:abstractNumId w:val="0"/>
  </w:num>
  <w:num w:numId="2" w16cid:durableId="1237519168">
    <w:abstractNumId w:val="2"/>
  </w:num>
  <w:num w:numId="3" w16cid:durableId="985822279">
    <w:abstractNumId w:val="1"/>
  </w:num>
  <w:num w:numId="4" w16cid:durableId="154980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A8"/>
    <w:rsid w:val="000853EE"/>
    <w:rsid w:val="001B5462"/>
    <w:rsid w:val="002B529D"/>
    <w:rsid w:val="002E366E"/>
    <w:rsid w:val="003A1D5A"/>
    <w:rsid w:val="003D186A"/>
    <w:rsid w:val="00474736"/>
    <w:rsid w:val="00521A2E"/>
    <w:rsid w:val="005656F3"/>
    <w:rsid w:val="005927A8"/>
    <w:rsid w:val="006B79DC"/>
    <w:rsid w:val="00853605"/>
    <w:rsid w:val="008B6E91"/>
    <w:rsid w:val="009D1FE6"/>
    <w:rsid w:val="00C174A8"/>
    <w:rsid w:val="00C20EA9"/>
    <w:rsid w:val="00CC5D95"/>
    <w:rsid w:val="00E7242E"/>
    <w:rsid w:val="00E73190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61EB33"/>
  <w15:chartTrackingRefBased/>
  <w15:docId w15:val="{674227B1-1F6F-46EE-9F92-4CBD9B19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7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17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4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4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4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4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4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4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74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74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74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4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74A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74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4A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D1FE6"/>
    <w:rPr>
      <w:b/>
      <w:bCs/>
    </w:rPr>
  </w:style>
  <w:style w:type="character" w:customStyle="1" w:styleId="contact-suburb">
    <w:name w:val="contact-suburb"/>
    <w:basedOn w:val="Domylnaczcionkaakapitu"/>
    <w:rsid w:val="006B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io-motiv.pl/architekt-wnetrz-projektant-i-dekorator-czym-sie-zajmuja/" TargetMode="External"/><Relationship Id="rId13" Type="http://schemas.openxmlformats.org/officeDocument/2006/relationships/hyperlink" Target="https://www.cdzdm.pl/PL-H147/zawody/121/technik-aranzacji-wnetrz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sekretariat@zsb1.poznan.pl;%20%20bs42@zsb1.poznan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adnydom.pl/projektant-wnetrz-czym-sie-zajmuje-i-ile-zarabia" TargetMode="External"/><Relationship Id="rId11" Type="http://schemas.openxmlformats.org/officeDocument/2006/relationships/hyperlink" Target="https://www.cdzdm.pl/PL-H148/szkoly/48/branzowa-szkola-i-stopnia-42-w-zespole-szkol-budownictwa-nr-1.htm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sekretariat@zsb1.pozna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zdm.pl/PL-H148/szkoly/41/technikum-budowlane-im-gen-wladyslawa-andersa-w-zespole-szkol-budownictwa-nr-1.html" TargetMode="External"/><Relationship Id="rId14" Type="http://schemas.openxmlformats.org/officeDocument/2006/relationships/hyperlink" Target="https://mapakarier.org/miasto-zawodow/zawod/1522/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Banasik</dc:creator>
  <cp:keywords/>
  <dc:description/>
  <cp:lastModifiedBy>Magdalena Banasik</cp:lastModifiedBy>
  <cp:revision>3</cp:revision>
  <dcterms:created xsi:type="dcterms:W3CDTF">2026-02-06T17:27:00Z</dcterms:created>
  <dcterms:modified xsi:type="dcterms:W3CDTF">2026-02-06T17:33:00Z</dcterms:modified>
</cp:coreProperties>
</file>