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EA1E0E" w14:textId="77777777" w:rsidR="00A67EFD" w:rsidRDefault="00000000">
      <w:pPr>
        <w:spacing w:after="0" w:before="0" w:line="240" w:lineRule="auto"/>
        <w:jc w:val="center"/>
      </w:pPr>
      <w:r>
        <w:drawing>
          <wp:inline xmlns:a="http://schemas.openxmlformats.org/drawingml/2006/main" xmlns:pic="http://schemas.openxmlformats.org/drawingml/2006/picture">
            <wp:extent cx="6392459" cy="9034272"/>
            <wp:docPr id="2" name="Picture 2"/>
            <wp:cNvGraphicFramePr>
              <a:graphicFrameLocks noChangeAspect="1"/>
            </wp:cNvGraphicFramePr>
            <a:graphic>
              <a:graphicData uri="http://schemas.openxmlformats.org/drawingml/2006/picture">
                <pic:pic>
                  <pic:nvPicPr>
                    <pic:cNvPr id="0" name="a_clean_professional_document_cover_page_layout.png"/>
                    <pic:cNvPicPr/>
                  </pic:nvPicPr>
                  <pic:blipFill>
                    <a:blip r:embed="rId85"/>
                    <a:stretch>
                      <a:fillRect/>
                    </a:stretch>
                  </pic:blipFill>
                  <pic:spPr>
                    <a:xfrm>
                      <a:off x="0" y="0"/>
                      <a:ext cx="6392459" cy="9034272"/>
                    </a:xfrm>
                    <a:prstGeom prst="rect"/>
                  </pic:spPr>
                </pic:pic>
              </a:graphicData>
            </a:graphic>
          </wp:inline>
        </w:drawing>
      </w:r>
    </w:p>
    <w:p w14:paraId="01936EDE" w14:textId="77777777" w:rsidR="00340CAE" w:rsidRDefault="00000000">
      <w:pPr>
        <w:keepNext/>
        <w:pageBreakBefore/>
        <w:spacing w:after="80" w:line="252" w:lineRule="auto"/>
        <w:jc w:val="center"/>
      </w:pPr>
      <w:r>
        <w:rPr>
          <w:b/>
          <w:color w:val="1F4E79"/>
          <w:sz w:val="32"/>
        </w:rPr>
        <w:lastRenderedPageBreak/>
        <w:t>SPIS TREŚCI</w:t>
      </w:r>
    </w:p>
    <w:p w14:paraId="1010F7CB" w14:textId="77777777" w:rsidR="00340CAE" w:rsidRDefault="00000000">
      <w:pPr>
        <w:keepNext/>
        <w:tabs>
          <w:tab w:val="right" w:leader="dot" w:pos="8800"/>
        </w:tabs>
        <w:spacing w:after="80" w:line="252" w:lineRule="auto"/>
      </w:pPr>
      <w:r>
        <w:rPr>
          <w:b/>
          <w:color w:val="1F4E79"/>
          <w:sz w:val="23"/>
        </w:rPr>
        <w:t>CZĘŚĆ GŁÓWNA</w:t>
      </w:r>
    </w:p>
    <w:p w14:paraId="75FEE29D" w14:textId="77777777" w:rsidR="00340CAE" w:rsidRDefault="00000000">
      <w:pPr>
        <w:tabs>
          <w:tab w:val="right" w:leader="dot" w:pos="9694"/>
        </w:tabs>
        <w:spacing w:after="100" w:line="252" w:lineRule="auto"/>
      </w:pPr>
      <w:r>
        <w:rPr>
          <w:sz w:val="21"/>
        </w:rPr>
        <w:t>Preambuła</w:t>
      </w:r>
      <w:r>
        <w:rPr>
          <w:sz w:val="21"/>
        </w:rPr>
        <w:tab/>
        <w:t>4</w:t>
      </w:r>
    </w:p>
    <w:p w14:paraId="4E488B65" w14:textId="77777777" w:rsidR="00340CAE" w:rsidRDefault="00000000">
      <w:pPr>
        <w:tabs>
          <w:tab w:val="right" w:leader="dot" w:pos="9694"/>
        </w:tabs>
        <w:spacing w:after="100" w:line="252" w:lineRule="auto"/>
      </w:pPr>
      <w:r>
        <w:rPr>
          <w:sz w:val="21"/>
        </w:rPr>
        <w:t>Rozdział I. Postanowienia ogólne i słowniczek pojęć</w:t>
      </w:r>
      <w:r>
        <w:rPr>
          <w:sz w:val="21"/>
        </w:rPr>
        <w:tab/>
        <w:t>4</w:t>
      </w:r>
    </w:p>
    <w:p w14:paraId="50188891" w14:textId="77777777" w:rsidR="00340CAE" w:rsidRDefault="00000000">
      <w:pPr>
        <w:tabs>
          <w:tab w:val="right" w:leader="dot" w:pos="9694"/>
        </w:tabs>
        <w:spacing w:after="100" w:line="252" w:lineRule="auto"/>
      </w:pPr>
      <w:r>
        <w:rPr>
          <w:sz w:val="21"/>
        </w:rPr>
        <w:t>Rozdział II. Rozpoznawanie czynników ryzyka krzywdzenia dzieci, zasady rekrutacji oraz zasady bezpiecznych relacji</w:t>
      </w:r>
      <w:r>
        <w:rPr>
          <w:sz w:val="21"/>
        </w:rPr>
        <w:tab/>
        <w:t>7</w:t>
      </w:r>
    </w:p>
    <w:p w14:paraId="583C0B93" w14:textId="77777777" w:rsidR="00340CAE" w:rsidRDefault="00000000">
      <w:pPr>
        <w:tabs>
          <w:tab w:val="right" w:leader="dot" w:pos="9694"/>
        </w:tabs>
        <w:spacing w:after="100" w:line="252" w:lineRule="auto"/>
      </w:pPr>
      <w:r>
        <w:rPr>
          <w:sz w:val="21"/>
        </w:rPr>
        <w:t>Rozdział III. Procedury interwencji w przypadku podejrzenia krzywdzenia dziecka oraz osoby odpowiedzialne za zawiadomienia</w:t>
      </w:r>
      <w:r>
        <w:rPr>
          <w:sz w:val="21"/>
        </w:rPr>
        <w:tab/>
        <w:t>22</w:t>
      </w:r>
    </w:p>
    <w:p w14:paraId="1294EBA2" w14:textId="77777777" w:rsidR="00340CAE" w:rsidRDefault="00000000">
      <w:pPr>
        <w:tabs>
          <w:tab w:val="right" w:leader="dot" w:pos="9694"/>
        </w:tabs>
        <w:spacing w:after="100" w:line="252" w:lineRule="auto"/>
      </w:pPr>
      <w:r>
        <w:rPr>
          <w:sz w:val="21"/>
        </w:rPr>
        <w:t>Rozdział IV. Zasady korzystania z urządzeń elektronicznych i Internetu oraz ochrona przed treściami szkodliwymi</w:t>
      </w:r>
      <w:r>
        <w:rPr>
          <w:sz w:val="21"/>
        </w:rPr>
        <w:tab/>
        <w:t>27</w:t>
      </w:r>
    </w:p>
    <w:p w14:paraId="76206889" w14:textId="77777777" w:rsidR="00340CAE" w:rsidRDefault="00000000">
      <w:pPr>
        <w:tabs>
          <w:tab w:val="right" w:leader="dot" w:pos="9694"/>
        </w:tabs>
        <w:spacing w:after="100" w:line="252" w:lineRule="auto"/>
      </w:pPr>
      <w:r>
        <w:rPr>
          <w:sz w:val="21"/>
        </w:rPr>
        <w:t>Rozdział VI. Monitoring, przegląd i aktualizacja Standardów Ochrony Małoletnich</w:t>
      </w:r>
      <w:r>
        <w:rPr>
          <w:sz w:val="21"/>
        </w:rPr>
        <w:tab/>
        <w:t>31</w:t>
      </w:r>
    </w:p>
    <w:p w14:paraId="545742EF" w14:textId="77777777" w:rsidR="00340CAE" w:rsidRDefault="00000000">
      <w:pPr>
        <w:tabs>
          <w:tab w:val="right" w:leader="dot" w:pos="9694"/>
        </w:tabs>
        <w:spacing w:after="100" w:line="252" w:lineRule="auto"/>
      </w:pPr>
      <w:r>
        <w:rPr>
          <w:sz w:val="21"/>
        </w:rPr>
        <w:t>Rozdział VII. Udostępnianie Standardów, wersja skrócona dla małoletnich i przepisy końcowe</w:t>
      </w:r>
      <w:r>
        <w:rPr>
          <w:sz w:val="21"/>
        </w:rPr>
        <w:tab/>
        <w:t>31</w:t>
      </w:r>
    </w:p>
    <w:p w14:paraId="32AFABB5" w14:textId="77777777" w:rsidR="00340CAE" w:rsidRDefault="00000000">
      <w:pPr>
        <w:tabs>
          <w:tab w:val="right" w:leader="dot" w:pos="9694"/>
        </w:tabs>
        <w:spacing w:after="100" w:line="252" w:lineRule="auto"/>
      </w:pPr>
      <w:r>
        <w:rPr>
          <w:sz w:val="21"/>
        </w:rPr>
        <w:t>Wykaz załączników</w:t>
      </w:r>
      <w:r>
        <w:rPr>
          <w:sz w:val="21"/>
        </w:rPr>
        <w:tab/>
        <w:t>33</w:t>
      </w:r>
    </w:p>
    <w:p w14:paraId="185B1347" w14:textId="77777777" w:rsidR="00340CAE" w:rsidRDefault="00000000">
      <w:pPr>
        <w:tabs>
          <w:tab w:val="right" w:leader="dot" w:pos="8800"/>
        </w:tabs>
        <w:spacing w:after="40" w:line="240" w:lineRule="auto"/>
        <w:ind w:left="360"/>
      </w:pPr>
      <w:r>
        <w:br w:type="page"/>
      </w:r>
    </w:p>
    <w:p w14:paraId="78FF3A12" w14:textId="77777777" w:rsidR="00340CAE" w:rsidRDefault="00000000">
      <w:pPr>
        <w:keepNext/>
        <w:tabs>
          <w:tab w:val="right" w:leader="dot" w:pos="8800"/>
        </w:tabs>
        <w:spacing w:after="80" w:line="252" w:lineRule="auto"/>
        <w:ind w:left="360"/>
      </w:pPr>
      <w:r>
        <w:rPr>
          <w:b/>
          <w:color w:val="1F4E79"/>
          <w:sz w:val="23"/>
        </w:rPr>
        <w:lastRenderedPageBreak/>
        <w:t>ZAŁĄCZNIKI</w:t>
      </w:r>
    </w:p>
    <w:p w14:paraId="7263B5FA" w14:textId="77777777" w:rsidR="00340CAE" w:rsidRDefault="00000000">
      <w:pPr>
        <w:tabs>
          <w:tab w:val="right" w:leader="dot" w:pos="9694"/>
        </w:tabs>
        <w:spacing w:after="100" w:line="252" w:lineRule="auto"/>
      </w:pPr>
      <w:r>
        <w:rPr>
          <w:sz w:val="21"/>
        </w:rPr>
        <w:t>Załącznik nr 1 – Oświadczenie o zapoznaniu się ze Standardami Ochrony Małoletnich i zobowiązaniu do ich przestrzegania</w:t>
      </w:r>
      <w:r>
        <w:rPr>
          <w:sz w:val="21"/>
        </w:rPr>
        <w:tab/>
        <w:t>34</w:t>
      </w:r>
    </w:p>
    <w:p w14:paraId="76493852" w14:textId="77777777" w:rsidR="00340CAE" w:rsidRDefault="00000000">
      <w:pPr>
        <w:tabs>
          <w:tab w:val="right" w:leader="dot" w:pos="9694"/>
        </w:tabs>
        <w:spacing w:after="100" w:line="252" w:lineRule="auto"/>
      </w:pPr>
      <w:r>
        <w:rPr>
          <w:sz w:val="21"/>
        </w:rPr>
        <w:t>Załącznik nr 2 – Oświadczenie o zapoznaniu się z Zasadami bezpiecznych relacji i zobowiązaniu do ich przestrzegania</w:t>
      </w:r>
      <w:r>
        <w:rPr>
          <w:sz w:val="21"/>
        </w:rPr>
        <w:tab/>
        <w:t>35</w:t>
      </w:r>
    </w:p>
    <w:p w14:paraId="72028F68" w14:textId="77777777" w:rsidR="00340CAE" w:rsidRDefault="00000000">
      <w:pPr>
        <w:tabs>
          <w:tab w:val="right" w:leader="dot" w:pos="9694"/>
        </w:tabs>
        <w:spacing w:after="100" w:line="252" w:lineRule="auto"/>
      </w:pPr>
      <w:r>
        <w:rPr>
          <w:sz w:val="21"/>
        </w:rPr>
        <w:t>Załącznik nr 3 – Oświadczenie o państwach zamieszkania w ciągu ostatnich 20 lat</w:t>
      </w:r>
      <w:r>
        <w:rPr>
          <w:sz w:val="21"/>
        </w:rPr>
        <w:tab/>
        <w:t>36</w:t>
      </w:r>
    </w:p>
    <w:p w14:paraId="67447F17" w14:textId="77777777" w:rsidR="00340CAE" w:rsidRDefault="00000000">
      <w:pPr>
        <w:tabs>
          <w:tab w:val="right" w:leader="dot" w:pos="9694"/>
        </w:tabs>
        <w:spacing w:after="100" w:line="252" w:lineRule="auto"/>
      </w:pPr>
      <w:r>
        <w:rPr>
          <w:sz w:val="21"/>
        </w:rPr>
        <w:t>Załącznik nr 4 – Oświadczenie dotyczące niekaralności w przypadku określonym w § 3 SOM</w:t>
      </w:r>
      <w:r>
        <w:rPr>
          <w:sz w:val="21"/>
        </w:rPr>
        <w:tab/>
        <w:t>37</w:t>
      </w:r>
    </w:p>
    <w:p w14:paraId="49CC8E5D" w14:textId="77777777" w:rsidR="00340CAE" w:rsidRDefault="00000000">
      <w:pPr>
        <w:tabs>
          <w:tab w:val="right" w:leader="dot" w:pos="9694"/>
        </w:tabs>
        <w:spacing w:after="100" w:line="252" w:lineRule="auto"/>
      </w:pPr>
      <w:r>
        <w:rPr>
          <w:sz w:val="21"/>
        </w:rPr>
        <w:t>Załącznik nr 5 – Dokumentacja monitorowania bezpiecznych warunków korzystania z Internetu</w:t>
      </w:r>
      <w:r>
        <w:rPr>
          <w:sz w:val="21"/>
        </w:rPr>
        <w:tab/>
        <w:t>38</w:t>
      </w:r>
    </w:p>
    <w:p w14:paraId="477E6D09" w14:textId="77777777" w:rsidR="00340CAE" w:rsidRDefault="00000000">
      <w:pPr>
        <w:tabs>
          <w:tab w:val="right" w:leader="dot" w:pos="9694"/>
        </w:tabs>
        <w:spacing w:after="100" w:line="252" w:lineRule="auto"/>
      </w:pPr>
      <w:r>
        <w:rPr>
          <w:sz w:val="21"/>
        </w:rPr>
        <w:t>Załącznik nr 6 – Dokumentacja zgłoszenia i Rejestr Interwencji</w:t>
      </w:r>
      <w:r>
        <w:rPr>
          <w:sz w:val="21"/>
        </w:rPr>
        <w:tab/>
        <w:t>47</w:t>
      </w:r>
    </w:p>
    <w:p w14:paraId="5829D7A5" w14:textId="77777777" w:rsidR="00340CAE" w:rsidRDefault="00000000">
      <w:pPr>
        <w:tabs>
          <w:tab w:val="right" w:leader="dot" w:pos="9694"/>
        </w:tabs>
        <w:spacing w:after="100" w:line="252" w:lineRule="auto"/>
      </w:pPr>
      <w:r>
        <w:rPr>
          <w:sz w:val="21"/>
        </w:rPr>
        <w:t>Załącznik nr 7 – Plan wsparcia dziecka po ujawnieniu krzywdzenia</w:t>
      </w:r>
      <w:r>
        <w:rPr>
          <w:sz w:val="21"/>
        </w:rPr>
        <w:tab/>
        <w:t>49</w:t>
      </w:r>
    </w:p>
    <w:p w14:paraId="5842CBED" w14:textId="77777777" w:rsidR="00340CAE" w:rsidRDefault="00000000">
      <w:pPr>
        <w:tabs>
          <w:tab w:val="right" w:leader="dot" w:pos="9694"/>
        </w:tabs>
        <w:spacing w:after="100" w:line="252" w:lineRule="auto"/>
      </w:pPr>
      <w:r>
        <w:rPr>
          <w:sz w:val="21"/>
        </w:rPr>
        <w:t>Załącznik nr 8 – Karta interwencji</w:t>
      </w:r>
      <w:r>
        <w:rPr>
          <w:sz w:val="21"/>
        </w:rPr>
        <w:tab/>
        <w:t>50</w:t>
      </w:r>
    </w:p>
    <w:p w14:paraId="15962E06" w14:textId="77777777" w:rsidR="00340CAE" w:rsidRDefault="00000000">
      <w:pPr>
        <w:tabs>
          <w:tab w:val="right" w:leader="dot" w:pos="9694"/>
        </w:tabs>
        <w:spacing w:after="100" w:line="252" w:lineRule="auto"/>
      </w:pPr>
      <w:r>
        <w:rPr>
          <w:sz w:val="21"/>
        </w:rPr>
        <w:t>Załącznik nr 9 – Plan naprawczy dotyczący dziecka krzywdzącego</w:t>
      </w:r>
      <w:r>
        <w:rPr>
          <w:sz w:val="21"/>
        </w:rPr>
        <w:tab/>
        <w:t>52</w:t>
      </w:r>
    </w:p>
    <w:p w14:paraId="3D705760" w14:textId="77777777" w:rsidR="00340CAE" w:rsidRDefault="00000000">
      <w:pPr>
        <w:tabs>
          <w:tab w:val="right" w:leader="dot" w:pos="9694"/>
        </w:tabs>
        <w:spacing w:after="100" w:line="252" w:lineRule="auto"/>
      </w:pPr>
      <w:r>
        <w:rPr>
          <w:sz w:val="21"/>
        </w:rPr>
        <w:t>Załącznik nr 10 – Wykaz miejsc i instytucji udzielających wsparcia dzieciom i ich opiekunom</w:t>
      </w:r>
      <w:r>
        <w:rPr>
          <w:sz w:val="21"/>
        </w:rPr>
        <w:tab/>
        <w:t>53</w:t>
      </w:r>
    </w:p>
    <w:p w14:paraId="19D4C463" w14:textId="77777777" w:rsidR="00340CAE" w:rsidRDefault="00000000">
      <w:pPr>
        <w:tabs>
          <w:tab w:val="right" w:leader="dot" w:pos="9694"/>
        </w:tabs>
        <w:spacing w:after="100" w:line="252" w:lineRule="auto"/>
      </w:pPr>
      <w:r>
        <w:rPr>
          <w:sz w:val="21"/>
        </w:rPr>
        <w:t>Załącznik nr 11 – Dokumentacja monitorowania i ewaluacji SOM</w:t>
      </w:r>
      <w:r>
        <w:rPr>
          <w:sz w:val="21"/>
        </w:rPr>
        <w:tab/>
        <w:t>54</w:t>
      </w:r>
    </w:p>
    <w:p w14:paraId="127EBA86" w14:textId="77777777" w:rsidR="00340CAE" w:rsidRDefault="00000000">
      <w:pPr>
        <w:tabs>
          <w:tab w:val="right" w:leader="dot" w:pos="9694"/>
        </w:tabs>
        <w:spacing w:after="100" w:line="252" w:lineRule="auto"/>
      </w:pPr>
      <w:r>
        <w:rPr>
          <w:sz w:val="21"/>
        </w:rPr>
        <w:t>Załącznik nr 12 – Standardy Ochrony Małoletnich – wersja uproszczona dla małoletnich wraz z materiałami graficznymi</w:t>
      </w:r>
      <w:r>
        <w:rPr>
          <w:sz w:val="21"/>
        </w:rPr>
        <w:tab/>
        <w:t>58</w:t>
      </w:r>
    </w:p>
    <w:p w14:paraId="22C64EC5" w14:textId="77777777" w:rsidR="00340CAE" w:rsidRDefault="00000000">
      <w:pPr>
        <w:tabs>
          <w:tab w:val="right" w:leader="dot" w:pos="9694"/>
        </w:tabs>
        <w:spacing w:after="100" w:line="252" w:lineRule="auto"/>
      </w:pPr>
      <w:r>
        <w:rPr>
          <w:sz w:val="21"/>
        </w:rPr>
        <w:t>Załącznik nr 13 – Spis i zasady prowadzenia dokumentacji Standardów Ochrony Małoletnich</w:t>
      </w:r>
      <w:r>
        <w:rPr>
          <w:sz w:val="21"/>
        </w:rPr>
        <w:tab/>
        <w:t>96</w:t>
      </w:r>
    </w:p>
    <w:p w14:paraId="2CC895DD" w14:textId="77777777" w:rsidR="00340CAE" w:rsidRDefault="00000000">
      <w:pPr>
        <w:tabs>
          <w:tab w:val="right" w:leader="dot" w:pos="9350"/>
        </w:tabs>
        <w:spacing w:after="40"/>
        <w:ind w:left="360"/>
      </w:pPr>
      <w:r>
        <w:rPr>
          <w:sz w:val="20"/>
        </w:rPr>
        <w:t>13.4 – Checklista postępowania Osoby Godnej Zaufania / osoby odpowiedzialnej za prowadzenie interwencji</w:t>
      </w:r>
      <w:r>
        <w:rPr>
          <w:sz w:val="20"/>
        </w:rPr>
        <w:tab/>
        <w:t>99</w:t>
      </w:r>
    </w:p>
    <w:p w14:paraId="2629FEE7" w14:textId="77777777" w:rsidR="00340CAE" w:rsidRDefault="00000000">
      <w:pPr>
        <w:tabs>
          <w:tab w:val="right" w:leader="dot" w:pos="8800"/>
        </w:tabs>
        <w:spacing w:after="40" w:line="240" w:lineRule="auto"/>
        <w:ind w:left="360"/>
      </w:pPr>
      <w:r>
        <w:br w:type="page"/>
      </w:r>
    </w:p>
    <w:p w14:paraId="34249F90" w14:textId="77777777" w:rsidR="00A67EFD" w:rsidRDefault="00A67EFD">
      <w:pPr>
        <w:spacing w:after="60"/>
        <w:rPr>
          <w:rFonts w:ascii="EB Garamond" w:eastAsia="EB Garamond" w:hAnsi="EB Garamond" w:cs="EB Garamond"/>
          <w:color w:val="002060"/>
          <w:sz w:val="24"/>
          <w:szCs w:val="24"/>
        </w:rPr>
      </w:pPr>
    </w:p>
    <w:p w14:paraId="7C0A2143" w14:textId="77777777" w:rsidR="00A67EFD" w:rsidRDefault="00000000">
      <w:pPr>
        <w:spacing w:after="60"/>
        <w:rPr>
          <w:rFonts w:ascii="EB Garamond" w:eastAsia="EB Garamond" w:hAnsi="EB Garamond" w:cs="EB Garamond"/>
          <w:sz w:val="24"/>
          <w:szCs w:val="24"/>
        </w:rPr>
      </w:pPr>
      <w:r>
        <w:rPr>
          <w:rFonts w:cs="EB Garamond"/>
          <w:szCs w:val="24"/>
        </w:rPr>
        <w:t xml:space="preserve"> </w:t>
      </w:r>
    </w:p>
    <w:p w14:paraId="2BAB1242" w14:textId="77777777" w:rsidR="00A67EFD" w:rsidRPr="0036592C" w:rsidRDefault="00000000" w:rsidP="0036592C">
      <w:pPr>
        <w:jc w:val="center"/>
        <w:outlineLvl w:val="0"/>
        <w:rPr>
          <w:rFonts w:ascii="EB Garamond" w:eastAsia="EB Garamond" w:hAnsi="EB Garamond"/>
          <w:b/>
          <w:bCs/>
          <w:color w:val="1F497D" w:themeColor="text2"/>
          <w:sz w:val="24"/>
          <w:szCs w:val="24"/>
        </w:rPr>
      </w:pPr>
      <w:bookmarkStart w:id="0" w:name="_1vhpqfmj59dk" w:colFirst="0" w:colLast="0"/>
      <w:bookmarkStart w:id="1" w:name="_3731gqpd8hqv" w:colFirst="0" w:colLast="0"/>
      <w:bookmarkEnd w:id="0"/>
      <w:bookmarkEnd w:id="1"/>
      <w:r w:rsidRPr="0036592C">
        <w:rPr>
          <w:b/>
          <w:bCs/>
          <w:color w:val="1F497D" w:themeColor="text2"/>
          <w:sz w:val="24"/>
          <w:szCs w:val="24"/>
        </w:rPr>
        <w:t>Preambuła</w:t>
      </w:r>
    </w:p>
    <w:p w14:paraId="5CE83ED3" w14:textId="77777777" w:rsidR="00DD3B33" w:rsidRPr="00DD3B33" w:rsidRDefault="00000000">
      <w:pPr>
        <w:pStyle w:val="Akapitzlist"/>
        <w:numPr>
          <w:ilvl w:val="0"/>
          <w:numId w:val="9"/>
        </w:numPr>
        <w:jc w:val="both"/>
        <w:rPr>
          <w:rFonts w:ascii="EB Garamond" w:eastAsia="EB Garamond" w:hAnsi="EB Garamond" w:cs="EB Garamond"/>
          <w:sz w:val="24"/>
          <w:szCs w:val="24"/>
        </w:rPr>
      </w:pPr>
      <w:r w:rsidRPr="00DD3B33">
        <w:rPr>
          <w:rFonts w:cs="EB Garamond"/>
          <w:szCs w:val="24"/>
        </w:rPr>
        <w:t>Standardy ochrony dzieci  stanowią realizację obowiązku prawnego dot. wprowadzenia w szkole standardów ochrony małoletnich (ustawa z dnia 13 maja 2016 r. o przeciwdziałaniu zagrożeniom przestępczością na tle seksualnym i ochronie małoletnich – Dz. U. z 2024 r. poz. 560).</w:t>
      </w:r>
    </w:p>
    <w:p w14:paraId="54BEFE1E" w14:textId="77777777" w:rsidR="00DD3B33" w:rsidRPr="00DD3B33" w:rsidRDefault="00000000">
      <w:pPr>
        <w:pStyle w:val="Akapitzlist"/>
        <w:numPr>
          <w:ilvl w:val="0"/>
          <w:numId w:val="9"/>
        </w:numPr>
        <w:jc w:val="both"/>
        <w:rPr>
          <w:rFonts w:ascii="EB Garamond" w:eastAsia="EB Garamond" w:hAnsi="EB Garamond" w:cs="EB Garamond"/>
          <w:sz w:val="24"/>
          <w:szCs w:val="24"/>
        </w:rPr>
      </w:pPr>
      <w:r w:rsidRPr="00DD3B33">
        <w:rPr>
          <w:rFonts w:cs="EB Garamond"/>
          <w:szCs w:val="24"/>
        </w:rPr>
        <w:t>Naczelną zasadą wszystkich działań podejmowanych przez pracowników szkoły jest działanie dla dobra dziecka i w jego najlepszym interesie. Każdy pracownik traktuje dziecko z szacunkiem oraz uwzględnia jego potrzeby. Niedopuszczalne jest stosowanie wobec dziecka przemocy w jakiejkolwiek formie. Pracownicy szkoły, realizując te cele, działają w ramach obowiązującego prawa i zgodnie z przepisami wewnętrznymi danej szkoły oraz swoimi kompetencjami.</w:t>
      </w:r>
    </w:p>
    <w:p w14:paraId="3E279A18" w14:textId="77777777" w:rsidR="00DD3B33" w:rsidRPr="00DD3B33" w:rsidRDefault="00000000">
      <w:pPr>
        <w:pStyle w:val="Akapitzlist"/>
        <w:numPr>
          <w:ilvl w:val="0"/>
          <w:numId w:val="9"/>
        </w:numPr>
        <w:jc w:val="both"/>
        <w:rPr>
          <w:rFonts w:ascii="EB Garamond" w:eastAsia="EB Garamond" w:hAnsi="EB Garamond" w:cs="EB Garamond"/>
          <w:sz w:val="24"/>
          <w:szCs w:val="24"/>
        </w:rPr>
      </w:pPr>
      <w:r w:rsidRPr="00DD3B33">
        <w:rPr>
          <w:rFonts w:cs="EB Garamond"/>
          <w:szCs w:val="24"/>
        </w:rPr>
        <w:t>Celem Standardów przyjętych w Szkole Podstawowej nr 59 w Poznaniu jest:</w:t>
      </w:r>
    </w:p>
    <w:p w14:paraId="104F525A" w14:textId="77777777" w:rsidR="00DD3B33" w:rsidRPr="00DD3B33" w:rsidRDefault="00000000">
      <w:pPr>
        <w:pStyle w:val="Akapitzlist"/>
        <w:numPr>
          <w:ilvl w:val="1"/>
          <w:numId w:val="9"/>
        </w:numPr>
        <w:jc w:val="both"/>
        <w:rPr>
          <w:rFonts w:ascii="EB Garamond" w:eastAsia="EB Garamond" w:hAnsi="EB Garamond" w:cs="EB Garamond"/>
          <w:sz w:val="24"/>
          <w:szCs w:val="24"/>
        </w:rPr>
      </w:pPr>
      <w:r w:rsidRPr="00DD3B33">
        <w:rPr>
          <w:rFonts w:cs="EB Garamond"/>
          <w:szCs w:val="24"/>
        </w:rPr>
        <w:t>Uświadomienie wszystkim podmiotom, które uczestniczą w życiu placówki, jak istotne jest podejmowanie działań mających na celu ochronę małoletnich przed krzywdzeniem.</w:t>
      </w:r>
    </w:p>
    <w:p w14:paraId="4E17130C" w14:textId="77777777" w:rsidR="00DD3B33" w:rsidRPr="00DD3B33" w:rsidRDefault="00000000">
      <w:pPr>
        <w:pStyle w:val="Akapitzlist"/>
        <w:numPr>
          <w:ilvl w:val="1"/>
          <w:numId w:val="9"/>
        </w:numPr>
        <w:jc w:val="both"/>
        <w:rPr>
          <w:rFonts w:ascii="EB Garamond" w:eastAsia="EB Garamond" w:hAnsi="EB Garamond" w:cs="EB Garamond"/>
          <w:sz w:val="24"/>
          <w:szCs w:val="24"/>
        </w:rPr>
      </w:pPr>
      <w:r w:rsidRPr="00DD3B33">
        <w:rPr>
          <w:rFonts w:cs="EB Garamond"/>
          <w:szCs w:val="24"/>
        </w:rPr>
        <w:t>Określenie zakresów odpowiedzialności poszczególnych osób za bezpieczeństwo małoletnich pod opieką szkoły.</w:t>
      </w:r>
    </w:p>
    <w:p w14:paraId="664290B8" w14:textId="77777777" w:rsidR="00DD3B33" w:rsidRPr="00DD3B33" w:rsidRDefault="00000000">
      <w:pPr>
        <w:pStyle w:val="Akapitzlist"/>
        <w:numPr>
          <w:ilvl w:val="1"/>
          <w:numId w:val="9"/>
        </w:numPr>
        <w:jc w:val="both"/>
        <w:rPr>
          <w:rFonts w:ascii="EB Garamond" w:eastAsia="EB Garamond" w:hAnsi="EB Garamond" w:cs="EB Garamond"/>
          <w:sz w:val="24"/>
          <w:szCs w:val="24"/>
        </w:rPr>
      </w:pPr>
      <w:r w:rsidRPr="00DD3B33">
        <w:rPr>
          <w:rFonts w:cs="EB Garamond"/>
          <w:szCs w:val="24"/>
        </w:rPr>
        <w:t>Określenie działań edukacyjnych, profilaktycznych i interwencyjnych mających na celu zapewnienie małoletnim bezpieczeństwa.</w:t>
      </w:r>
    </w:p>
    <w:p w14:paraId="22B6C91F" w14:textId="77777777" w:rsidR="00A67EFD" w:rsidRPr="00DD3B33" w:rsidRDefault="00000000">
      <w:pPr>
        <w:pStyle w:val="Akapitzlist"/>
        <w:numPr>
          <w:ilvl w:val="1"/>
          <w:numId w:val="9"/>
        </w:numPr>
        <w:jc w:val="both"/>
        <w:rPr>
          <w:rFonts w:ascii="EB Garamond" w:eastAsia="EB Garamond" w:hAnsi="EB Garamond" w:cs="EB Garamond"/>
          <w:sz w:val="24"/>
          <w:szCs w:val="24"/>
        </w:rPr>
      </w:pPr>
      <w:r w:rsidRPr="00DD3B33">
        <w:rPr>
          <w:rFonts w:cs="EB Garamond"/>
          <w:szCs w:val="24"/>
        </w:rPr>
        <w:t>Określenie a następnie podjęcie odpowiednich działań w przypadku podejrzenia krzywdzenia małoletnich lub bezpośredniego zagrożenia ich bezpieczeństwa.</w:t>
      </w:r>
    </w:p>
    <w:p w14:paraId="594E81C7" w14:textId="77777777" w:rsidR="00A67EFD" w:rsidRDefault="00A67EFD" w:rsidP="00C0274E">
      <w:pPr>
        <w:rPr>
          <w:rFonts w:ascii="EB Garamond" w:eastAsia="EB Garamond" w:hAnsi="EB Garamond" w:cs="EB Garamond"/>
          <w:sz w:val="24"/>
          <w:szCs w:val="24"/>
        </w:rPr>
      </w:pPr>
    </w:p>
    <w:p w14:paraId="33D58F21" w14:textId="77777777" w:rsidR="00A67EFD" w:rsidRPr="0036592C" w:rsidRDefault="00000000" w:rsidP="0036592C">
      <w:pPr>
        <w:pStyle w:val="Bezodstpw"/>
        <w:keepNext/>
        <w:jc w:val="center"/>
        <w:outlineLvl w:val="0"/>
        <w:rPr>
          <w:rFonts w:ascii="EB Garamond" w:eastAsia="EB Garamond" w:hAnsi="EB Garamond"/>
          <w:b/>
          <w:bCs/>
          <w:color w:val="1F497D" w:themeColor="text2"/>
          <w:sz w:val="24"/>
          <w:szCs w:val="24"/>
        </w:rPr>
      </w:pPr>
      <w:r w:rsidRPr="0036592C">
        <w:rPr>
          <w:b/>
          <w:bCs/>
          <w:color w:val="1F497D" w:themeColor="text2"/>
          <w:sz w:val="24"/>
          <w:szCs w:val="24"/>
        </w:rPr>
        <w:t>Rozdział I</w:t>
      </w:r>
    </w:p>
    <w:p w14:paraId="22E0A4AE" w14:textId="77777777" w:rsidR="00A67EFD" w:rsidRPr="0036592C" w:rsidRDefault="00000000" w:rsidP="0036592C">
      <w:pPr>
        <w:pStyle w:val="Bezodstpw"/>
        <w:keepNext/>
        <w:jc w:val="center"/>
        <w:outlineLvl w:val="1"/>
        <w:rPr>
          <w:rFonts w:ascii="EB Garamond" w:eastAsia="EB Garamond" w:hAnsi="EB Garamond"/>
          <w:b/>
          <w:bCs/>
          <w:color w:val="1F497D" w:themeColor="text2"/>
          <w:sz w:val="24"/>
          <w:szCs w:val="24"/>
        </w:rPr>
      </w:pPr>
      <w:bookmarkStart w:id="2" w:name="_x5gwonyagicv" w:colFirst="0" w:colLast="0"/>
      <w:bookmarkEnd w:id="2"/>
      <w:r w:rsidRPr="0036592C">
        <w:rPr>
          <w:b/>
          <w:bCs/>
          <w:color w:val="1F497D" w:themeColor="text2"/>
          <w:sz w:val="24"/>
          <w:szCs w:val="24"/>
        </w:rPr>
        <w:t>Postanowienia ogólne i słowniczek pojęć</w:t>
      </w:r>
    </w:p>
    <w:p w14:paraId="1F1A69D3" w14:textId="77777777" w:rsidR="00A67EFD" w:rsidRDefault="00000000">
      <w:pPr>
        <w:keepNext/>
        <w:spacing w:before="200" w:line="360" w:lineRule="auto"/>
        <w:jc w:val="center"/>
        <w:outlineLvl w:val="1"/>
        <w:rPr>
          <w:rFonts w:ascii="EB Garamond" w:eastAsia="EB Garamond" w:hAnsi="EB Garamond" w:cs="EB Garamond"/>
          <w:sz w:val="24"/>
          <w:szCs w:val="24"/>
        </w:rPr>
      </w:pPr>
      <w:r>
        <w:rPr>
          <w:rFonts w:cs="EB Garamond"/>
          <w:b/>
          <w:sz w:val="24"/>
          <w:szCs w:val="24"/>
        </w:rPr>
        <w:t xml:space="preserve">§ 1. </w:t>
      </w:r>
    </w:p>
    <w:p w14:paraId="535A897C" w14:textId="77777777" w:rsidR="00A67EFD" w:rsidRPr="00DD3B33" w:rsidRDefault="00000000">
      <w:pPr>
        <w:pStyle w:val="Akapitzlist"/>
        <w:numPr>
          <w:ilvl w:val="0"/>
          <w:numId w:val="7"/>
        </w:numPr>
        <w:rPr>
          <w:rFonts w:ascii="EB Garamond" w:eastAsia="EB Garamond" w:hAnsi="EB Garamond" w:cs="EB Garamond"/>
          <w:sz w:val="24"/>
          <w:szCs w:val="24"/>
        </w:rPr>
      </w:pPr>
      <w:r w:rsidRPr="00DD3B33">
        <w:rPr>
          <w:rFonts w:cs="EB Garamond"/>
          <w:szCs w:val="24"/>
        </w:rPr>
        <w:t>Ilekroć w Standardach Ochrony Małoletnich jest mowa o:</w:t>
      </w:r>
    </w:p>
    <w:p w14:paraId="53593EF9" w14:textId="77777777" w:rsidR="00DD3B33" w:rsidRPr="00DD3B33" w:rsidRDefault="00000000">
      <w:pPr>
        <w:pStyle w:val="Akapitzlist"/>
        <w:numPr>
          <w:ilvl w:val="1"/>
          <w:numId w:val="8"/>
        </w:numPr>
        <w:jc w:val="both"/>
        <w:rPr>
          <w:rFonts w:ascii="EB Garamond" w:eastAsia="EB Garamond" w:hAnsi="EB Garamond" w:cs="EB Garamond"/>
          <w:sz w:val="24"/>
          <w:szCs w:val="24"/>
        </w:rPr>
      </w:pPr>
      <w:r w:rsidRPr="00DD3B33">
        <w:rPr>
          <w:rFonts w:cs="EB Garamond"/>
          <w:b/>
          <w:bCs/>
          <w:szCs w:val="24"/>
        </w:rPr>
        <w:t>Standardach [SOM]</w:t>
      </w:r>
      <w:r w:rsidRPr="00DD3B33">
        <w:rPr>
          <w:rFonts w:cs="EB Garamond"/>
          <w:szCs w:val="24"/>
        </w:rPr>
        <w:t>– należy przez to rozumieć Standardy Ochrony Małoletnich przyjęte w Szkole Podstawowej nr 59 w Poznaniu;</w:t>
      </w:r>
    </w:p>
    <w:p w14:paraId="21D1CA00" w14:textId="77777777" w:rsidR="00A67EFD" w:rsidRPr="00DD3B33" w:rsidRDefault="00000000">
      <w:pPr>
        <w:pStyle w:val="Akapitzlist"/>
        <w:numPr>
          <w:ilvl w:val="1"/>
          <w:numId w:val="8"/>
        </w:numPr>
        <w:jc w:val="both"/>
        <w:rPr>
          <w:rFonts w:ascii="EB Garamond" w:eastAsia="EB Garamond" w:hAnsi="EB Garamond" w:cs="EB Garamond"/>
          <w:sz w:val="24"/>
          <w:szCs w:val="24"/>
        </w:rPr>
      </w:pPr>
      <w:r w:rsidRPr="00DD3B33">
        <w:rPr>
          <w:rFonts w:cs="EB Garamond"/>
          <w:b/>
          <w:bCs/>
          <w:szCs w:val="24"/>
        </w:rPr>
        <w:t>Szko</w:t>
      </w:r>
      <w:r w:rsidR="00224B62">
        <w:rPr>
          <w:rFonts w:cs="EB Garamond"/>
          <w:b/>
          <w:bCs/>
          <w:szCs w:val="24"/>
        </w:rPr>
        <w:t>le</w:t>
      </w:r>
      <w:r w:rsidRPr="00DD3B33">
        <w:rPr>
          <w:rFonts w:cs="EB Garamond"/>
          <w:b/>
          <w:bCs/>
          <w:szCs w:val="24"/>
        </w:rPr>
        <w:t>/ placów</w:t>
      </w:r>
      <w:r w:rsidR="00224B62">
        <w:rPr>
          <w:rFonts w:cs="EB Garamond"/>
          <w:b/>
          <w:bCs/>
          <w:szCs w:val="24"/>
        </w:rPr>
        <w:t>ce</w:t>
      </w:r>
      <w:r w:rsidRPr="00DD3B33">
        <w:rPr>
          <w:rFonts w:cs="EB Garamond"/>
          <w:szCs w:val="24"/>
        </w:rPr>
        <w:t>- należy przez to rozumieć: Szkoła Podstawowa nr 59 w Poznaniu.</w:t>
      </w:r>
    </w:p>
    <w:p w14:paraId="083F18ED" w14:textId="77777777" w:rsidR="00A67EFD" w:rsidRPr="00DD3B33" w:rsidRDefault="00000000">
      <w:pPr>
        <w:pStyle w:val="Akapitzlist"/>
        <w:numPr>
          <w:ilvl w:val="1"/>
          <w:numId w:val="8"/>
        </w:numPr>
        <w:jc w:val="both"/>
        <w:rPr>
          <w:rFonts w:ascii="EB Garamond" w:eastAsia="EB Garamond" w:hAnsi="EB Garamond" w:cs="EB Garamond"/>
          <w:sz w:val="24"/>
          <w:szCs w:val="24"/>
        </w:rPr>
      </w:pPr>
      <w:r w:rsidRPr="00DD3B33">
        <w:rPr>
          <w:rFonts w:cs="EB Garamond"/>
          <w:b/>
          <w:bCs/>
          <w:szCs w:val="24"/>
        </w:rPr>
        <w:t>Jednost</w:t>
      </w:r>
      <w:r w:rsidR="00224B62">
        <w:rPr>
          <w:rFonts w:cs="EB Garamond"/>
          <w:b/>
          <w:bCs/>
          <w:szCs w:val="24"/>
        </w:rPr>
        <w:t>ce</w:t>
      </w:r>
      <w:r w:rsidRPr="00DD3B33">
        <w:rPr>
          <w:rFonts w:cs="EB Garamond"/>
          <w:b/>
          <w:bCs/>
          <w:szCs w:val="24"/>
        </w:rPr>
        <w:t xml:space="preserve"> Systemu Oświaty [JSO]</w:t>
      </w:r>
      <w:r w:rsidRPr="00DD3B33">
        <w:rPr>
          <w:rFonts w:cs="EB Garamond"/>
          <w:szCs w:val="24"/>
        </w:rPr>
        <w:t>– należy przez to rozumieć Szkołę Podstawową nr 59 w Poznaniu;</w:t>
      </w:r>
    </w:p>
    <w:p w14:paraId="77ABF50A" w14:textId="77777777" w:rsidR="00A67EFD" w:rsidRPr="00DD3B33" w:rsidRDefault="00000000">
      <w:pPr>
        <w:pStyle w:val="Akapitzlist"/>
        <w:numPr>
          <w:ilvl w:val="1"/>
          <w:numId w:val="8"/>
        </w:numPr>
        <w:rPr>
          <w:rFonts w:ascii="EB Garamond" w:eastAsia="EB Garamond" w:hAnsi="EB Garamond" w:cs="EB Garamond"/>
          <w:sz w:val="24"/>
          <w:szCs w:val="24"/>
        </w:rPr>
      </w:pPr>
      <w:r w:rsidRPr="00DD3B33">
        <w:rPr>
          <w:rFonts w:cs="EB Garamond"/>
          <w:b/>
          <w:bCs/>
          <w:szCs w:val="24"/>
        </w:rPr>
        <w:t>Pracodawc</w:t>
      </w:r>
      <w:r w:rsidR="00224B62">
        <w:rPr>
          <w:rFonts w:cs="EB Garamond"/>
          <w:b/>
          <w:bCs/>
          <w:szCs w:val="24"/>
        </w:rPr>
        <w:t>y</w:t>
      </w:r>
      <w:r w:rsidRPr="00DD3B33">
        <w:rPr>
          <w:rFonts w:cs="EB Garamond"/>
          <w:szCs w:val="24"/>
        </w:rPr>
        <w:t xml:space="preserve"> – należy przez to rozumieć Szkołę Podstawową nr 59 w Poznaniu;</w:t>
      </w:r>
    </w:p>
    <w:p w14:paraId="1AE482A3" w14:textId="77777777" w:rsidR="00A67EFD" w:rsidRPr="00DD3B33" w:rsidRDefault="00000000">
      <w:pPr>
        <w:pStyle w:val="Akapitzlist"/>
        <w:numPr>
          <w:ilvl w:val="1"/>
          <w:numId w:val="8"/>
        </w:numPr>
        <w:jc w:val="both"/>
        <w:rPr>
          <w:rFonts w:ascii="EB Garamond" w:eastAsia="EB Garamond" w:hAnsi="EB Garamond" w:cs="EB Garamond"/>
          <w:sz w:val="24"/>
          <w:szCs w:val="24"/>
        </w:rPr>
      </w:pPr>
      <w:r w:rsidRPr="00DD3B33">
        <w:rPr>
          <w:rFonts w:cs="EB Garamond"/>
          <w:b/>
          <w:bCs/>
          <w:szCs w:val="24"/>
        </w:rPr>
        <w:t>Małoletni</w:t>
      </w:r>
      <w:r w:rsidR="00224B62">
        <w:rPr>
          <w:rFonts w:cs="EB Garamond"/>
          <w:b/>
          <w:bCs/>
          <w:szCs w:val="24"/>
        </w:rPr>
        <w:t>m</w:t>
      </w:r>
      <w:r w:rsidRPr="00DD3B33">
        <w:rPr>
          <w:rFonts w:cs="EB Garamond"/>
          <w:b/>
          <w:bCs/>
          <w:szCs w:val="24"/>
        </w:rPr>
        <w:t>/ dzieck</w:t>
      </w:r>
      <w:r w:rsidR="00224B62">
        <w:rPr>
          <w:rFonts w:cs="EB Garamond"/>
          <w:b/>
          <w:bCs/>
          <w:szCs w:val="24"/>
        </w:rPr>
        <w:t>u</w:t>
      </w:r>
      <w:r w:rsidRPr="00DD3B33">
        <w:rPr>
          <w:rFonts w:cs="EB Garamond"/>
          <w:b/>
          <w:bCs/>
          <w:szCs w:val="24"/>
        </w:rPr>
        <w:t xml:space="preserve"> </w:t>
      </w:r>
      <w:r w:rsidRPr="00DD3B33">
        <w:rPr>
          <w:rFonts w:cs="EB Garamond"/>
          <w:szCs w:val="24"/>
        </w:rPr>
        <w:t>– należy przez to rozumieć każdą osobę, do ukończenia 18 r. życia;</w:t>
      </w:r>
    </w:p>
    <w:p w14:paraId="4B746062" w14:textId="77777777" w:rsidR="00A67EFD" w:rsidRPr="00DD3B33" w:rsidRDefault="00000000">
      <w:pPr>
        <w:pStyle w:val="Akapitzlist"/>
        <w:numPr>
          <w:ilvl w:val="1"/>
          <w:numId w:val="8"/>
        </w:numPr>
        <w:jc w:val="both"/>
        <w:rPr>
          <w:rFonts w:ascii="EB Garamond" w:eastAsia="EB Garamond" w:hAnsi="EB Garamond" w:cs="EB Garamond"/>
          <w:sz w:val="24"/>
          <w:szCs w:val="24"/>
        </w:rPr>
      </w:pPr>
      <w:r w:rsidRPr="00DD3B33">
        <w:rPr>
          <w:rFonts w:cs="EB Garamond"/>
          <w:b/>
          <w:bCs/>
          <w:szCs w:val="24"/>
        </w:rPr>
        <w:t>Personel</w:t>
      </w:r>
      <w:r w:rsidR="00224B62">
        <w:rPr>
          <w:rFonts w:cs="EB Garamond"/>
          <w:b/>
          <w:bCs/>
          <w:szCs w:val="24"/>
        </w:rPr>
        <w:t>u</w:t>
      </w:r>
      <w:r w:rsidRPr="00DD3B33">
        <w:rPr>
          <w:rFonts w:cs="EB Garamond"/>
          <w:b/>
          <w:bCs/>
          <w:szCs w:val="24"/>
        </w:rPr>
        <w:t xml:space="preserve"> </w:t>
      </w:r>
      <w:r w:rsidRPr="00DD3B33">
        <w:rPr>
          <w:rFonts w:cs="EB Garamond"/>
          <w:szCs w:val="24"/>
        </w:rPr>
        <w:t>– wszystkie osoby fizyczne, pełnoletnie, które podejmują działania na rzecz małoletnich pozostających pod opieką szkoły; w tym zatrudnione w SP59, a także wolontariusze, praktykanci, oraz osoby z którymi zostały zawarte umowy cywilnoprawne, o współpracy i inne o podobnym charakterze;</w:t>
      </w:r>
    </w:p>
    <w:p w14:paraId="4AA28025" w14:textId="77777777" w:rsidR="00A67EFD" w:rsidRPr="00DD3B33" w:rsidRDefault="00000000">
      <w:pPr>
        <w:pStyle w:val="Akapitzlist"/>
        <w:numPr>
          <w:ilvl w:val="1"/>
          <w:numId w:val="8"/>
        </w:numPr>
        <w:rPr>
          <w:rFonts w:ascii="EB Garamond" w:eastAsia="EB Garamond" w:hAnsi="EB Garamond" w:cs="EB Garamond"/>
          <w:sz w:val="24"/>
          <w:szCs w:val="24"/>
        </w:rPr>
      </w:pPr>
      <w:r w:rsidRPr="00DD3B33">
        <w:rPr>
          <w:rFonts w:cs="EB Garamond"/>
          <w:b/>
          <w:bCs/>
          <w:szCs w:val="24"/>
        </w:rPr>
        <w:t>Pracownik</w:t>
      </w:r>
      <w:r w:rsidR="00224B62">
        <w:rPr>
          <w:rFonts w:cs="EB Garamond"/>
          <w:b/>
          <w:bCs/>
          <w:szCs w:val="24"/>
        </w:rPr>
        <w:t>u</w:t>
      </w:r>
      <w:r w:rsidRPr="00DD3B33">
        <w:rPr>
          <w:rFonts w:cs="EB Garamond"/>
          <w:szCs w:val="24"/>
        </w:rPr>
        <w:t xml:space="preserve"> – osoba, którą łączy stosunek pracy z SP59;</w:t>
      </w:r>
    </w:p>
    <w:p w14:paraId="571ADE89" w14:textId="77777777" w:rsidR="00A67EFD" w:rsidRPr="00DD3B33" w:rsidRDefault="00000000">
      <w:pPr>
        <w:pStyle w:val="Akapitzlist"/>
        <w:numPr>
          <w:ilvl w:val="1"/>
          <w:numId w:val="8"/>
        </w:numPr>
        <w:jc w:val="both"/>
        <w:rPr>
          <w:rFonts w:ascii="EB Garamond" w:eastAsia="EB Garamond" w:hAnsi="EB Garamond" w:cs="EB Garamond"/>
          <w:sz w:val="24"/>
          <w:szCs w:val="24"/>
        </w:rPr>
      </w:pPr>
      <w:r w:rsidRPr="00DD3B33">
        <w:rPr>
          <w:rFonts w:cs="EB Garamond"/>
          <w:b/>
          <w:bCs/>
          <w:szCs w:val="24"/>
        </w:rPr>
        <w:t xml:space="preserve">Nauczycielach </w:t>
      </w:r>
      <w:r w:rsidRPr="00DD3B33">
        <w:rPr>
          <w:rFonts w:cs="EB Garamond"/>
          <w:szCs w:val="24"/>
        </w:rPr>
        <w:t>– należy przez to rozumieć także wychowawcę i innego pracownika pedagogicznego szkoły, placówki i placówki doskonalenia nauczycieli;</w:t>
      </w:r>
    </w:p>
    <w:p w14:paraId="3CD81878" w14:textId="77777777" w:rsidR="00A67EFD" w:rsidRPr="00DD3B33" w:rsidRDefault="00000000">
      <w:pPr>
        <w:pStyle w:val="Akapitzlist"/>
        <w:numPr>
          <w:ilvl w:val="1"/>
          <w:numId w:val="8"/>
        </w:numPr>
        <w:jc w:val="both"/>
        <w:rPr>
          <w:rFonts w:ascii="EB Garamond" w:eastAsia="EB Garamond" w:hAnsi="EB Garamond" w:cs="EB Garamond"/>
          <w:sz w:val="24"/>
          <w:szCs w:val="24"/>
        </w:rPr>
      </w:pPr>
      <w:r w:rsidRPr="00DD3B33">
        <w:rPr>
          <w:rFonts w:cs="EB Garamond"/>
          <w:b/>
          <w:bCs/>
          <w:szCs w:val="24"/>
        </w:rPr>
        <w:t>Wychowawc</w:t>
      </w:r>
      <w:r w:rsidR="00224B62">
        <w:rPr>
          <w:rFonts w:cs="EB Garamond"/>
          <w:b/>
          <w:bCs/>
          <w:szCs w:val="24"/>
        </w:rPr>
        <w:t>ach</w:t>
      </w:r>
      <w:r w:rsidRPr="00DD3B33">
        <w:rPr>
          <w:rFonts w:cs="EB Garamond"/>
          <w:b/>
          <w:bCs/>
          <w:szCs w:val="24"/>
        </w:rPr>
        <w:t xml:space="preserve"> </w:t>
      </w:r>
      <w:r w:rsidRPr="00DD3B33">
        <w:rPr>
          <w:rFonts w:cs="EB Garamond"/>
          <w:szCs w:val="24"/>
        </w:rPr>
        <w:t>– należy przez to rozumieć nauczyciela, któremu opiece powierzono jeden oddział lub grupę małoletnich w SP59</w:t>
      </w:r>
    </w:p>
    <w:p w14:paraId="492F803F" w14:textId="77777777" w:rsidR="00A67EFD" w:rsidRPr="00DD3B33" w:rsidRDefault="00000000">
      <w:pPr>
        <w:pStyle w:val="Akapitzlist"/>
        <w:numPr>
          <w:ilvl w:val="1"/>
          <w:numId w:val="8"/>
        </w:numPr>
        <w:jc w:val="both"/>
        <w:rPr>
          <w:rFonts w:ascii="EB Garamond" w:eastAsia="EB Garamond" w:hAnsi="EB Garamond" w:cs="EB Garamond"/>
          <w:sz w:val="24"/>
          <w:szCs w:val="24"/>
        </w:rPr>
      </w:pPr>
      <w:r w:rsidRPr="00DD3B33">
        <w:rPr>
          <w:rFonts w:cs="EB Garamond"/>
          <w:b/>
          <w:bCs/>
          <w:szCs w:val="24"/>
        </w:rPr>
        <w:t>Rodzicach</w:t>
      </w:r>
      <w:r w:rsidRPr="00DD3B33">
        <w:rPr>
          <w:rFonts w:cs="EB Garamond"/>
          <w:szCs w:val="24"/>
        </w:rPr>
        <w:t xml:space="preserve"> – należy przez to rozumieć rodziców, a także prawnych opiekunów małoletniego lub osoby (podmioty) sprawujące pieczę zastępczą nad małoletnim;</w:t>
      </w:r>
    </w:p>
    <w:p w14:paraId="3E57C3C2" w14:textId="77777777" w:rsidR="00A67EFD" w:rsidRPr="00DD3B33" w:rsidRDefault="00000000">
      <w:pPr>
        <w:pStyle w:val="Akapitzlist"/>
        <w:numPr>
          <w:ilvl w:val="1"/>
          <w:numId w:val="8"/>
        </w:numPr>
        <w:jc w:val="both"/>
        <w:rPr>
          <w:rFonts w:ascii="EB Garamond" w:eastAsia="EB Garamond" w:hAnsi="EB Garamond" w:cs="EB Garamond"/>
          <w:sz w:val="24"/>
          <w:szCs w:val="24"/>
        </w:rPr>
      </w:pPr>
      <w:r w:rsidRPr="00DD3B33">
        <w:rPr>
          <w:rFonts w:cs="EB Garamond"/>
          <w:b/>
          <w:bCs/>
          <w:szCs w:val="24"/>
        </w:rPr>
        <w:t>Dyrektorze</w:t>
      </w:r>
      <w:r w:rsidRPr="00DD3B33">
        <w:rPr>
          <w:rFonts w:cs="EB Garamond"/>
          <w:szCs w:val="24"/>
        </w:rPr>
        <w:t xml:space="preserve"> – należy przez to rozumieć kierownika SP59 lub osobę go zastępującą; sprawującą nadzór nad realizacją Standardów;</w:t>
      </w:r>
    </w:p>
    <w:p w14:paraId="47FDBF45" w14:textId="77777777" w:rsidR="00A67EFD" w:rsidRPr="00DD3B33" w:rsidRDefault="00000000">
      <w:pPr>
        <w:pStyle w:val="Akapitzlist"/>
        <w:numPr>
          <w:ilvl w:val="1"/>
          <w:numId w:val="8"/>
        </w:numPr>
        <w:jc w:val="both"/>
        <w:rPr>
          <w:rFonts w:ascii="EB Garamond" w:eastAsia="EB Garamond" w:hAnsi="EB Garamond" w:cs="EB Garamond"/>
          <w:sz w:val="24"/>
          <w:szCs w:val="24"/>
        </w:rPr>
      </w:pPr>
      <w:r w:rsidRPr="00DD3B33">
        <w:rPr>
          <w:rFonts w:cs="EB Garamond"/>
          <w:b/>
          <w:bCs/>
          <w:szCs w:val="24"/>
        </w:rPr>
        <w:t>Radzie pedagogicznej –</w:t>
      </w:r>
      <w:r w:rsidRPr="00DD3B33">
        <w:rPr>
          <w:rFonts w:cs="EB Garamond"/>
          <w:szCs w:val="24"/>
        </w:rPr>
        <w:t xml:space="preserve"> należy przez to rozumieć organ kolegialny SP59 w zakresie realizacji jej statutowych zadań dotyczących kształcenia, wychowania i opieki;</w:t>
      </w:r>
    </w:p>
    <w:p w14:paraId="6C9F9314" w14:textId="77777777" w:rsidR="00A67EFD" w:rsidRPr="00DD3B33" w:rsidRDefault="00000000">
      <w:pPr>
        <w:pStyle w:val="Akapitzlist"/>
        <w:numPr>
          <w:ilvl w:val="1"/>
          <w:numId w:val="8"/>
        </w:numPr>
        <w:rPr>
          <w:rFonts w:ascii="EB Garamond" w:eastAsia="EB Garamond" w:hAnsi="EB Garamond" w:cs="EB Garamond"/>
          <w:sz w:val="24"/>
          <w:szCs w:val="24"/>
        </w:rPr>
      </w:pPr>
      <w:r w:rsidRPr="00DD3B33">
        <w:rPr>
          <w:rFonts w:cs="EB Garamond"/>
          <w:b/>
          <w:bCs/>
          <w:szCs w:val="24"/>
        </w:rPr>
        <w:t xml:space="preserve">Radzie rodziców </w:t>
      </w:r>
      <w:r w:rsidRPr="00DD3B33">
        <w:rPr>
          <w:rFonts w:cs="EB Garamond"/>
          <w:szCs w:val="24"/>
        </w:rPr>
        <w:t>– należy przez to rozumieć Radę Rodziców SP59;</w:t>
      </w:r>
    </w:p>
    <w:p w14:paraId="40DA5E60" w14:textId="77777777" w:rsidR="00A67EFD" w:rsidRPr="00DD3B33" w:rsidRDefault="00000000">
      <w:pPr>
        <w:pStyle w:val="Akapitzlist"/>
        <w:numPr>
          <w:ilvl w:val="1"/>
          <w:numId w:val="8"/>
        </w:numPr>
        <w:rPr>
          <w:rFonts w:ascii="EB Garamond" w:eastAsia="EB Garamond" w:hAnsi="EB Garamond" w:cs="EB Garamond"/>
          <w:sz w:val="24"/>
          <w:szCs w:val="24"/>
        </w:rPr>
      </w:pPr>
      <w:r w:rsidRPr="00DD3B33">
        <w:rPr>
          <w:rFonts w:cs="EB Garamond"/>
          <w:b/>
          <w:bCs/>
          <w:szCs w:val="24"/>
        </w:rPr>
        <w:lastRenderedPageBreak/>
        <w:t>Samorządzie uczniowskim</w:t>
      </w:r>
      <w:r w:rsidRPr="00DD3B33">
        <w:rPr>
          <w:rFonts w:cs="EB Garamond"/>
          <w:szCs w:val="24"/>
        </w:rPr>
        <w:t xml:space="preserve"> – należy przez rozumieć samorząd uczniowski SP59;</w:t>
      </w:r>
    </w:p>
    <w:p w14:paraId="14636950" w14:textId="77777777" w:rsidR="00A67EFD" w:rsidRPr="00DD3B33" w:rsidRDefault="00000000">
      <w:pPr>
        <w:pStyle w:val="Akapitzlist"/>
        <w:numPr>
          <w:ilvl w:val="1"/>
          <w:numId w:val="8"/>
        </w:numPr>
        <w:jc w:val="both"/>
        <w:rPr>
          <w:rFonts w:ascii="EB Garamond" w:eastAsia="EB Garamond" w:hAnsi="EB Garamond" w:cs="EB Garamond"/>
          <w:sz w:val="24"/>
          <w:szCs w:val="24"/>
        </w:rPr>
      </w:pPr>
      <w:r w:rsidRPr="00DD3B33">
        <w:rPr>
          <w:rFonts w:cs="EB Garamond"/>
          <w:b/>
          <w:bCs/>
          <w:szCs w:val="24"/>
        </w:rPr>
        <w:t>Krzywdzeniu małoletnich</w:t>
      </w:r>
      <w:r w:rsidRPr="00DD3B33">
        <w:rPr>
          <w:rFonts w:cs="EB Garamond"/>
          <w:szCs w:val="24"/>
        </w:rPr>
        <w:t xml:space="preserve"> – należy przez to rozumieć każde zamierzone lub niezamierzone działanie, lub zaniechanie działania wobec małoletnich przez osoby fizyczne, które narusza jego dobra. Szczególnymi formami krzywdzenia intencjonalnego wymagającymi dodatkowej ochrony małoletnich jest przemoc (fizyczna, psychiczna, wykorzystanie seksualne, zaniedbanie);</w:t>
      </w:r>
    </w:p>
    <w:p w14:paraId="44CBCCC6" w14:textId="77777777" w:rsidR="00A67EFD" w:rsidRPr="00DD3B33" w:rsidRDefault="00000000">
      <w:pPr>
        <w:pStyle w:val="Akapitzlist"/>
        <w:numPr>
          <w:ilvl w:val="1"/>
          <w:numId w:val="8"/>
        </w:numPr>
        <w:jc w:val="both"/>
        <w:rPr>
          <w:rFonts w:ascii="EB Garamond" w:eastAsia="EB Garamond" w:hAnsi="EB Garamond" w:cs="EB Garamond"/>
          <w:sz w:val="24"/>
          <w:szCs w:val="24"/>
        </w:rPr>
      </w:pPr>
      <w:r w:rsidRPr="00DD3B33">
        <w:rPr>
          <w:rFonts w:cs="EB Garamond"/>
          <w:b/>
          <w:bCs/>
          <w:szCs w:val="24"/>
        </w:rPr>
        <w:t>Zgodzie rodzica/prawnego opiekuna</w:t>
      </w:r>
      <w:r w:rsidRPr="00DD3B33">
        <w:rPr>
          <w:rFonts w:cs="EB Garamond"/>
          <w:szCs w:val="24"/>
        </w:rPr>
        <w:t xml:space="preserve"> -zgoda rodzica dziecka oznacza zgodę co najmniej jednego z rodziców dziecka/prawnego opiekuna. Jednak w przypadku braku porozumienia między rodzicami dziecka należy poinformować rodziców o konieczności rozstrzygnięcia sprawy przez sąd rodzinny.</w:t>
      </w:r>
    </w:p>
    <w:p w14:paraId="597B8FEF" w14:textId="77777777" w:rsidR="00A67EFD" w:rsidRPr="00DD3B33" w:rsidRDefault="00000000">
      <w:pPr>
        <w:pStyle w:val="Akapitzlist"/>
        <w:numPr>
          <w:ilvl w:val="1"/>
          <w:numId w:val="8"/>
        </w:numPr>
        <w:jc w:val="both"/>
        <w:rPr>
          <w:rFonts w:ascii="EB Garamond" w:eastAsia="EB Garamond" w:hAnsi="EB Garamond" w:cs="EB Garamond"/>
          <w:sz w:val="24"/>
          <w:szCs w:val="24"/>
        </w:rPr>
      </w:pPr>
      <w:r w:rsidRPr="00DD3B33">
        <w:rPr>
          <w:rFonts w:cs="EB Garamond"/>
          <w:b/>
          <w:bCs/>
          <w:szCs w:val="24"/>
        </w:rPr>
        <w:t>Osob</w:t>
      </w:r>
      <w:r w:rsidR="00224B62">
        <w:rPr>
          <w:rFonts w:cs="EB Garamond"/>
          <w:b/>
          <w:bCs/>
          <w:szCs w:val="24"/>
        </w:rPr>
        <w:t>ie</w:t>
      </w:r>
      <w:r w:rsidRPr="00DD3B33">
        <w:rPr>
          <w:rFonts w:cs="EB Garamond"/>
          <w:b/>
          <w:bCs/>
          <w:szCs w:val="24"/>
        </w:rPr>
        <w:t xml:space="preserve"> odpowiedzialn</w:t>
      </w:r>
      <w:r w:rsidR="00224B62">
        <w:rPr>
          <w:rFonts w:cs="EB Garamond"/>
          <w:b/>
          <w:bCs/>
          <w:szCs w:val="24"/>
        </w:rPr>
        <w:t>ej</w:t>
      </w:r>
      <w:r w:rsidRPr="00DD3B33">
        <w:rPr>
          <w:rFonts w:cs="EB Garamond"/>
          <w:b/>
          <w:bCs/>
          <w:szCs w:val="24"/>
        </w:rPr>
        <w:t xml:space="preserve"> za Standard</w:t>
      </w:r>
      <w:r w:rsidRPr="00DD3B33">
        <w:rPr>
          <w:rFonts w:cs="EB Garamond"/>
          <w:szCs w:val="24"/>
        </w:rPr>
        <w:t>y – kierownik jednostki organizacyjnej lub osoba wyznaczona przez kierownika placówki koordynująca realizację Standardów;</w:t>
      </w:r>
    </w:p>
    <w:p w14:paraId="744DB304" w14:textId="77777777" w:rsidR="00A67EFD" w:rsidRPr="00DD3B33" w:rsidRDefault="00000000">
      <w:pPr>
        <w:pStyle w:val="Akapitzlist"/>
        <w:numPr>
          <w:ilvl w:val="1"/>
          <w:numId w:val="8"/>
        </w:numPr>
        <w:jc w:val="both"/>
        <w:rPr>
          <w:rFonts w:ascii="EB Garamond" w:eastAsia="EB Garamond" w:hAnsi="EB Garamond" w:cs="EB Garamond"/>
          <w:sz w:val="24"/>
          <w:szCs w:val="24"/>
        </w:rPr>
      </w:pPr>
      <w:r w:rsidRPr="00DD3B33">
        <w:rPr>
          <w:rFonts w:cs="EB Garamond"/>
          <w:b/>
          <w:bCs/>
          <w:szCs w:val="24"/>
        </w:rPr>
        <w:t>Osob</w:t>
      </w:r>
      <w:r w:rsidR="00224B62">
        <w:rPr>
          <w:rFonts w:cs="EB Garamond"/>
          <w:b/>
          <w:bCs/>
          <w:szCs w:val="24"/>
        </w:rPr>
        <w:t>ie</w:t>
      </w:r>
      <w:r w:rsidRPr="00DD3B33">
        <w:rPr>
          <w:rFonts w:cs="EB Garamond"/>
          <w:b/>
          <w:bCs/>
          <w:szCs w:val="24"/>
        </w:rPr>
        <w:t xml:space="preserve"> odpowiedzialn</w:t>
      </w:r>
      <w:r w:rsidR="00224B62">
        <w:rPr>
          <w:rFonts w:cs="EB Garamond"/>
          <w:b/>
          <w:bCs/>
          <w:szCs w:val="24"/>
        </w:rPr>
        <w:t>ej</w:t>
      </w:r>
      <w:r w:rsidRPr="00DD3B33">
        <w:rPr>
          <w:rFonts w:cs="EB Garamond"/>
          <w:b/>
          <w:bCs/>
          <w:szCs w:val="24"/>
        </w:rPr>
        <w:t xml:space="preserve"> za Internet</w:t>
      </w:r>
      <w:r w:rsidRPr="00DD3B33">
        <w:rPr>
          <w:rFonts w:cs="EB Garamond"/>
          <w:szCs w:val="24"/>
        </w:rPr>
        <w:t xml:space="preserve"> - osoba wyznaczona przez dyrektora placówki sprawująca nadzór i koordynację działań realizacją Standardów w zakresie korzystania z Internetu;</w:t>
      </w:r>
    </w:p>
    <w:p w14:paraId="63D98F92" w14:textId="77777777" w:rsidR="00A67EFD" w:rsidRPr="00DD3B33" w:rsidRDefault="00000000">
      <w:pPr>
        <w:pStyle w:val="Akapitzlist"/>
        <w:numPr>
          <w:ilvl w:val="1"/>
          <w:numId w:val="8"/>
        </w:numPr>
        <w:jc w:val="both"/>
        <w:rPr>
          <w:rFonts w:ascii="EB Garamond" w:eastAsia="EB Garamond" w:hAnsi="EB Garamond" w:cs="EB Garamond"/>
          <w:sz w:val="24"/>
          <w:szCs w:val="24"/>
        </w:rPr>
      </w:pPr>
      <w:r w:rsidRPr="00DD3B33">
        <w:rPr>
          <w:rFonts w:cs="EB Garamond"/>
          <w:b/>
          <w:bCs/>
          <w:szCs w:val="24"/>
        </w:rPr>
        <w:t>Osob</w:t>
      </w:r>
      <w:r w:rsidR="00224B62">
        <w:rPr>
          <w:rFonts w:cs="EB Garamond"/>
          <w:b/>
          <w:bCs/>
          <w:szCs w:val="24"/>
        </w:rPr>
        <w:t>ie</w:t>
      </w:r>
      <w:r w:rsidRPr="00DD3B33">
        <w:rPr>
          <w:rFonts w:cs="EB Garamond"/>
          <w:b/>
          <w:bCs/>
          <w:szCs w:val="24"/>
        </w:rPr>
        <w:t xml:space="preserve"> Godn</w:t>
      </w:r>
      <w:r w:rsidR="00224B62">
        <w:rPr>
          <w:rFonts w:cs="EB Garamond"/>
          <w:b/>
          <w:bCs/>
          <w:szCs w:val="24"/>
        </w:rPr>
        <w:t>ej</w:t>
      </w:r>
      <w:r w:rsidRPr="00DD3B33">
        <w:rPr>
          <w:rFonts w:cs="EB Garamond"/>
          <w:b/>
          <w:bCs/>
          <w:szCs w:val="24"/>
        </w:rPr>
        <w:t xml:space="preserve"> Zaufania</w:t>
      </w:r>
      <w:r w:rsidRPr="00DD3B33">
        <w:rPr>
          <w:rFonts w:cs="EB Garamond"/>
          <w:szCs w:val="24"/>
        </w:rPr>
        <w:t xml:space="preserve"> - osoba wyznaczona przez kierownika jednostki do przyjmowania zgłoszeń w sprawach objętych Standardami bezpośrednio od małoletnich, personelu i innych osób oraz nadanie sprawie dalszego biegu i jego koordynacja;</w:t>
      </w:r>
    </w:p>
    <w:p w14:paraId="2C65BC44" w14:textId="77777777" w:rsidR="00A67EFD" w:rsidRPr="00DD3B33" w:rsidRDefault="00000000">
      <w:pPr>
        <w:pStyle w:val="Akapitzlist"/>
        <w:numPr>
          <w:ilvl w:val="1"/>
          <w:numId w:val="8"/>
        </w:numPr>
        <w:jc w:val="both"/>
        <w:rPr>
          <w:rFonts w:ascii="EB Garamond" w:eastAsia="EB Garamond" w:hAnsi="EB Garamond" w:cs="EB Garamond"/>
          <w:sz w:val="24"/>
          <w:szCs w:val="24"/>
        </w:rPr>
      </w:pPr>
      <w:r w:rsidRPr="00DD3B33">
        <w:rPr>
          <w:rFonts w:cs="EB Garamond"/>
          <w:b/>
          <w:bCs/>
          <w:szCs w:val="24"/>
        </w:rPr>
        <w:t>Osob</w:t>
      </w:r>
      <w:r w:rsidR="00224B62">
        <w:rPr>
          <w:rFonts w:cs="EB Garamond"/>
          <w:b/>
          <w:bCs/>
          <w:szCs w:val="24"/>
        </w:rPr>
        <w:t>ie</w:t>
      </w:r>
      <w:r w:rsidRPr="00DD3B33">
        <w:rPr>
          <w:rFonts w:cs="EB Garamond"/>
          <w:b/>
          <w:bCs/>
          <w:szCs w:val="24"/>
        </w:rPr>
        <w:t xml:space="preserve"> Zaufania </w:t>
      </w:r>
      <w:r w:rsidRPr="00DD3B33">
        <w:rPr>
          <w:rFonts w:cs="EB Garamond"/>
          <w:szCs w:val="24"/>
        </w:rPr>
        <w:t>- każda osoba pełnoletnia z personelu SP59, której małoletni zgłosił osobiście naruszenie własnych dóbr;</w:t>
      </w:r>
    </w:p>
    <w:p w14:paraId="55F44994" w14:textId="77777777" w:rsidR="00A67EFD" w:rsidRPr="00DD3B33" w:rsidRDefault="00000000">
      <w:pPr>
        <w:pStyle w:val="Akapitzlist"/>
        <w:numPr>
          <w:ilvl w:val="1"/>
          <w:numId w:val="8"/>
        </w:numPr>
        <w:jc w:val="both"/>
        <w:rPr>
          <w:rFonts w:ascii="EB Garamond" w:eastAsia="EB Garamond" w:hAnsi="EB Garamond" w:cs="EB Garamond"/>
          <w:sz w:val="24"/>
          <w:szCs w:val="24"/>
        </w:rPr>
      </w:pPr>
      <w:r w:rsidRPr="00DD3B33">
        <w:rPr>
          <w:rFonts w:cs="EB Garamond"/>
          <w:b/>
          <w:bCs/>
          <w:szCs w:val="24"/>
        </w:rPr>
        <w:t>Dan</w:t>
      </w:r>
      <w:r w:rsidR="00224B62">
        <w:rPr>
          <w:rFonts w:cs="EB Garamond"/>
          <w:b/>
          <w:bCs/>
          <w:szCs w:val="24"/>
        </w:rPr>
        <w:t>ych</w:t>
      </w:r>
      <w:r w:rsidRPr="00DD3B33">
        <w:rPr>
          <w:rFonts w:cs="EB Garamond"/>
          <w:b/>
          <w:bCs/>
          <w:szCs w:val="24"/>
        </w:rPr>
        <w:t xml:space="preserve"> osobow</w:t>
      </w:r>
      <w:r w:rsidR="00224B62">
        <w:rPr>
          <w:rFonts w:cs="EB Garamond"/>
          <w:b/>
          <w:bCs/>
          <w:szCs w:val="24"/>
        </w:rPr>
        <w:t>ych</w:t>
      </w:r>
      <w:r w:rsidRPr="00DD3B33">
        <w:rPr>
          <w:rFonts w:cs="EB Garamond"/>
          <w:b/>
          <w:bCs/>
          <w:szCs w:val="24"/>
        </w:rPr>
        <w:t xml:space="preserve"> małoletniego</w:t>
      </w:r>
      <w:r w:rsidRPr="00DD3B33">
        <w:rPr>
          <w:rFonts w:cs="EB Garamond"/>
          <w:szCs w:val="24"/>
        </w:rPr>
        <w:t xml:space="preserve"> – wszelkie informacje umożliwiające identyfikację małoletniego.</w:t>
      </w:r>
    </w:p>
    <w:p w14:paraId="17B79A8B" w14:textId="77777777" w:rsidR="00A67EFD" w:rsidRPr="00DD3B33" w:rsidRDefault="00000000">
      <w:pPr>
        <w:pStyle w:val="Akapitzlist"/>
        <w:numPr>
          <w:ilvl w:val="1"/>
          <w:numId w:val="8"/>
        </w:numPr>
        <w:jc w:val="both"/>
        <w:rPr>
          <w:rFonts w:ascii="EB Garamond" w:eastAsia="EB Garamond" w:hAnsi="EB Garamond" w:cs="EB Garamond"/>
          <w:sz w:val="24"/>
          <w:szCs w:val="24"/>
        </w:rPr>
      </w:pPr>
      <w:r w:rsidRPr="00DD3B33">
        <w:rPr>
          <w:rFonts w:cs="EB Garamond"/>
          <w:b/>
          <w:bCs/>
          <w:szCs w:val="24"/>
        </w:rPr>
        <w:t xml:space="preserve"> Rejestr</w:t>
      </w:r>
      <w:r w:rsidR="00224B62">
        <w:rPr>
          <w:rFonts w:cs="EB Garamond"/>
          <w:b/>
          <w:bCs/>
          <w:szCs w:val="24"/>
        </w:rPr>
        <w:t>ze</w:t>
      </w:r>
      <w:r w:rsidRPr="00DD3B33">
        <w:rPr>
          <w:rFonts w:cs="EB Garamond"/>
          <w:b/>
          <w:bCs/>
          <w:szCs w:val="24"/>
        </w:rPr>
        <w:t xml:space="preserve"> interwencji </w:t>
      </w:r>
      <w:r w:rsidRPr="00DD3B33">
        <w:rPr>
          <w:rFonts w:cs="EB Garamond"/>
          <w:szCs w:val="24"/>
        </w:rPr>
        <w:t>– dokumentacja zawierająca rejestr ujawnionych lub zgłoszonych incydentów lub zdarzeń zagrażających dobru dziecka, uwzględniający: Zgłoszenie ze wskazaniem osoby zgłaszającej, Osobę/osoby podejrzewane o krzywdzenie (opiekun dziecka, pracownik, inne dziecko, inna osoba), Rodzaj podjętej interwencji (zawiadomienie o możliwości popełnienia przestępstwa, wniosek o wgląd w sytuację rodziny, wszczęcie procedury Niebieskiej Karty), Datę interwencji, Dokumenty wytworzone podczas interwencji (m.in. notatki służbowe, karty interwencji, kopie zawiadomień/wniosków wysyłanych do właściwych służb).</w:t>
      </w:r>
    </w:p>
    <w:p w14:paraId="79B08FEC" w14:textId="77777777" w:rsidR="00A67EFD" w:rsidRPr="00DD3B33" w:rsidRDefault="00000000">
      <w:pPr>
        <w:pStyle w:val="Akapitzlist"/>
        <w:numPr>
          <w:ilvl w:val="1"/>
          <w:numId w:val="8"/>
        </w:numPr>
        <w:jc w:val="both"/>
        <w:rPr>
          <w:rFonts w:ascii="EB Garamond" w:eastAsia="EB Garamond" w:hAnsi="EB Garamond" w:cs="EB Garamond"/>
          <w:b/>
          <w:bCs/>
          <w:sz w:val="24"/>
          <w:szCs w:val="24"/>
        </w:rPr>
      </w:pPr>
      <w:proofErr w:type="spellStart"/>
      <w:r w:rsidRPr="00DD3B33">
        <w:rPr>
          <w:rFonts w:cs="EB Garamond"/>
          <w:b/>
          <w:bCs/>
          <w:szCs w:val="24"/>
        </w:rPr>
        <w:t>Realizatorz</w:t>
      </w:r>
      <w:r w:rsidR="00224B62">
        <w:rPr>
          <w:rFonts w:cs="EB Garamond"/>
          <w:b/>
          <w:bCs/>
          <w:szCs w:val="24"/>
        </w:rPr>
        <w:t>ach</w:t>
      </w:r>
      <w:proofErr w:type="spellEnd"/>
      <w:r w:rsidRPr="00DD3B33">
        <w:rPr>
          <w:rFonts w:cs="EB Garamond"/>
          <w:b/>
          <w:bCs/>
          <w:szCs w:val="24"/>
        </w:rPr>
        <w:t xml:space="preserve"> zadań – </w:t>
      </w:r>
      <w:r w:rsidRPr="00DD3B33">
        <w:rPr>
          <w:rFonts w:cs="EB Garamond"/>
          <w:szCs w:val="24"/>
        </w:rPr>
        <w:t>osoby odpowiedzialne za realizację poszczególnych elementów związanych ze standardami ochrony małoletnich</w:t>
      </w:r>
    </w:p>
    <w:p w14:paraId="058E513E" w14:textId="77777777" w:rsidR="00A67EFD" w:rsidRDefault="00A67EFD" w:rsidP="004F011F">
      <w:pPr>
        <w:spacing w:after="60"/>
        <w:rPr>
          <w:rFonts w:ascii="EB Garamond" w:eastAsia="EB Garamond" w:hAnsi="EB Garamond" w:cs="EB Garamond"/>
          <w:sz w:val="24"/>
          <w:szCs w:val="24"/>
        </w:rPr>
      </w:pPr>
    </w:p>
    <w:tbl>
      <w:tblPr>
        <w:tblStyle w:val="a"/>
        <w:tblW w:w="10196"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466"/>
        <w:gridCol w:w="4012"/>
        <w:gridCol w:w="2728"/>
        <w:gridCol w:w="2990"/>
      </w:tblGrid>
      <w:tr w:rsidR="00A67EFD" w14:paraId="20E70630" w14:textId="77777777" w:rsidTr="00FE51D9">
        <w:trPr>
          <w:jc w:val="center"/>
        </w:trPr>
        <w:tc>
          <w:tcPr>
            <w:tcW w:w="466" w:type="dxa"/>
            <w:shd w:val="clear" w:color="auto" w:fill="DBE5F1" w:themeFill="accent1" w:themeFillTint="33"/>
            <w:tcMar>
              <w:top w:w="100" w:type="dxa"/>
              <w:left w:w="100" w:type="dxa"/>
              <w:bottom w:w="100" w:type="dxa"/>
              <w:right w:w="100" w:type="dxa"/>
            </w:tcMar>
            <w:vAlign w:val="center"/>
          </w:tcPr>
          <w:p w14:paraId="3FCF586B" w14:textId="77777777" w:rsidR="00DF62C9" w:rsidRPr="00DF62C9" w:rsidRDefault="00000000" w:rsidP="00DF62C9">
            <w:pPr>
              <w:widowControl w:val="0"/>
              <w:pBdr>
                <w:top w:val="nil"/>
                <w:left w:val="nil"/>
                <w:bottom w:val="nil"/>
                <w:right w:val="nil"/>
                <w:between w:val="nil"/>
              </w:pBdr>
              <w:spacing w:after="40" w:line="240" w:lineRule="auto"/>
              <w:jc w:val="center"/>
              <w:rPr>
                <w:rFonts w:cs="EB Garamond"/>
                <w:b/>
                <w:sz w:val="18"/>
                <w:szCs w:val="18"/>
              </w:rPr>
            </w:pPr>
            <w:r w:rsidRPr="00DF62C9">
              <w:rPr>
                <w:rFonts w:cs="EB Garamond"/>
                <w:b/>
                <w:sz w:val="18"/>
                <w:szCs w:val="18"/>
              </w:rPr>
              <w:t>Lp.</w:t>
            </w:r>
          </w:p>
        </w:tc>
        <w:tc>
          <w:tcPr>
            <w:tcW w:w="4012" w:type="dxa"/>
            <w:shd w:val="clear" w:color="auto" w:fill="DBE5F1" w:themeFill="accent1" w:themeFillTint="33"/>
            <w:tcMar>
              <w:top w:w="100" w:type="dxa"/>
              <w:left w:w="100" w:type="dxa"/>
              <w:bottom w:w="100" w:type="dxa"/>
              <w:right w:w="100" w:type="dxa"/>
            </w:tcMar>
            <w:vAlign w:val="center"/>
          </w:tcPr>
          <w:p w14:paraId="107FD0BF" w14:textId="77777777" w:rsidR="00A67EFD" w:rsidRPr="00DF62C9" w:rsidRDefault="00000000" w:rsidP="004F011F">
            <w:pPr>
              <w:widowControl w:val="0"/>
              <w:pBdr>
                <w:top w:val="nil"/>
                <w:left w:val="nil"/>
                <w:bottom w:val="nil"/>
                <w:right w:val="nil"/>
                <w:between w:val="nil"/>
              </w:pBdr>
              <w:spacing w:after="40" w:line="240" w:lineRule="auto"/>
              <w:jc w:val="center"/>
              <w:rPr>
                <w:rFonts w:ascii="EB Garamond" w:eastAsia="EB Garamond" w:hAnsi="EB Garamond" w:cs="EB Garamond"/>
                <w:sz w:val="18"/>
                <w:szCs w:val="18"/>
              </w:rPr>
            </w:pPr>
            <w:r w:rsidRPr="00DF62C9">
              <w:rPr>
                <w:rFonts w:cs="EB Garamond"/>
                <w:b/>
                <w:sz w:val="18"/>
                <w:szCs w:val="18"/>
              </w:rPr>
              <w:t>Obszar ​​​​odpowiedzialności</w:t>
            </w:r>
          </w:p>
        </w:tc>
        <w:tc>
          <w:tcPr>
            <w:tcW w:w="2728" w:type="dxa"/>
            <w:shd w:val="clear" w:color="auto" w:fill="DBE5F1" w:themeFill="accent1" w:themeFillTint="33"/>
            <w:tcMar>
              <w:top w:w="100" w:type="dxa"/>
              <w:left w:w="100" w:type="dxa"/>
              <w:bottom w:w="100" w:type="dxa"/>
              <w:right w:w="100" w:type="dxa"/>
            </w:tcMar>
            <w:vAlign w:val="center"/>
          </w:tcPr>
          <w:p w14:paraId="1277FAFE" w14:textId="77777777" w:rsidR="00A67EFD" w:rsidRPr="00FE51D9" w:rsidRDefault="00000000" w:rsidP="004F011F">
            <w:pPr>
              <w:widowControl w:val="0"/>
              <w:spacing w:after="40" w:line="240" w:lineRule="auto"/>
              <w:jc w:val="center"/>
              <w:rPr>
                <w:rFonts w:ascii="EB Garamond" w:eastAsia="EB Garamond" w:hAnsi="EB Garamond" w:cs="EB Garamond"/>
                <w:sz w:val="18"/>
                <w:szCs w:val="18"/>
              </w:rPr>
            </w:pPr>
            <w:r w:rsidRPr="00FE51D9">
              <w:rPr>
                <w:rFonts w:cs="EB Garamond"/>
                <w:b/>
                <w:sz w:val="18"/>
                <w:szCs w:val="18"/>
              </w:rPr>
              <w:t xml:space="preserve">Imię i nazwisko / Funkcja </w:t>
            </w:r>
            <w:r w:rsidR="004F011F" w:rsidRPr="00FE51D9">
              <w:rPr>
                <w:rFonts w:cs="EB Garamond"/>
                <w:b/>
                <w:sz w:val="18"/>
                <w:szCs w:val="18"/>
              </w:rPr>
              <w:br/>
            </w:r>
            <w:r w:rsidRPr="00FE51D9">
              <w:rPr>
                <w:rFonts w:cs="EB Garamond"/>
                <w:b/>
                <w:sz w:val="18"/>
                <w:szCs w:val="18"/>
              </w:rPr>
              <w:t>(osoba wraz z zastępcami)</w:t>
            </w:r>
          </w:p>
        </w:tc>
        <w:tc>
          <w:tcPr>
            <w:tcW w:w="2990" w:type="dxa"/>
            <w:shd w:val="clear" w:color="auto" w:fill="DBE5F1" w:themeFill="accent1" w:themeFillTint="33"/>
            <w:tcMar>
              <w:top w:w="100" w:type="dxa"/>
              <w:left w:w="100" w:type="dxa"/>
              <w:bottom w:w="100" w:type="dxa"/>
              <w:right w:w="100" w:type="dxa"/>
            </w:tcMar>
            <w:vAlign w:val="center"/>
          </w:tcPr>
          <w:p w14:paraId="1FE4A051" w14:textId="77777777" w:rsidR="00A67EFD" w:rsidRPr="00FE51D9" w:rsidRDefault="00000000" w:rsidP="004F011F">
            <w:pPr>
              <w:widowControl w:val="0"/>
              <w:spacing w:after="40" w:line="240" w:lineRule="auto"/>
              <w:jc w:val="center"/>
              <w:rPr>
                <w:rFonts w:ascii="EB Garamond" w:eastAsia="EB Garamond" w:hAnsi="EB Garamond" w:cs="EB Garamond"/>
                <w:b/>
                <w:bCs/>
                <w:sz w:val="18"/>
                <w:szCs w:val="18"/>
              </w:rPr>
            </w:pPr>
            <w:r w:rsidRPr="00FE51D9">
              <w:rPr>
                <w:rFonts w:cs="EB Garamond"/>
                <w:b/>
                <w:bCs/>
                <w:sz w:val="18"/>
                <w:szCs w:val="18"/>
              </w:rPr>
              <w:t>Dane kontaktowe</w:t>
            </w:r>
          </w:p>
        </w:tc>
      </w:tr>
      <w:tr w:rsidR="00A67EFD" w14:paraId="48EA54F1" w14:textId="77777777" w:rsidTr="00FE51D9">
        <w:trPr>
          <w:trHeight w:val="440"/>
          <w:jc w:val="center"/>
        </w:trPr>
        <w:tc>
          <w:tcPr>
            <w:tcW w:w="10196" w:type="dxa"/>
            <w:gridSpan w:val="4"/>
            <w:shd w:val="clear" w:color="auto" w:fill="auto"/>
            <w:tcMar>
              <w:top w:w="100" w:type="dxa"/>
              <w:left w:w="100" w:type="dxa"/>
              <w:bottom w:w="100" w:type="dxa"/>
              <w:right w:w="100" w:type="dxa"/>
            </w:tcMar>
            <w:vAlign w:val="center"/>
          </w:tcPr>
          <w:p w14:paraId="59E53335" w14:textId="77777777" w:rsidR="00A67EFD" w:rsidRDefault="00000000">
            <w:pPr>
              <w:widowControl w:val="0"/>
              <w:pBdr>
                <w:top w:val="nil"/>
                <w:left w:val="nil"/>
                <w:bottom w:val="nil"/>
                <w:right w:val="nil"/>
                <w:between w:val="nil"/>
              </w:pBdr>
              <w:spacing w:after="40" w:line="240" w:lineRule="auto"/>
              <w:rPr>
                <w:rFonts w:ascii="EB Garamond" w:eastAsia="EB Garamond" w:hAnsi="EB Garamond" w:cs="EB Garamond"/>
                <w:b/>
                <w:bCs/>
                <w:sz w:val="24"/>
                <w:szCs w:val="24"/>
              </w:rPr>
            </w:pPr>
            <w:r>
              <w:rPr>
                <w:rFonts w:cs="EB Garamond"/>
                <w:b/>
                <w:bCs/>
                <w:sz w:val="18"/>
                <w:szCs w:val="24"/>
              </w:rPr>
              <w:t xml:space="preserve">Organizacja </w:t>
            </w:r>
          </w:p>
        </w:tc>
      </w:tr>
      <w:tr w:rsidR="00FE51D9" w14:paraId="2CD1FC74" w14:textId="77777777" w:rsidTr="00FE51D9">
        <w:trPr>
          <w:jc w:val="center"/>
        </w:trPr>
        <w:tc>
          <w:tcPr>
            <w:tcW w:w="466" w:type="dxa"/>
            <w:shd w:val="clear" w:color="auto" w:fill="auto"/>
            <w:tcMar>
              <w:top w:w="100" w:type="dxa"/>
              <w:left w:w="100" w:type="dxa"/>
              <w:bottom w:w="100" w:type="dxa"/>
              <w:right w:w="100" w:type="dxa"/>
            </w:tcMar>
            <w:vAlign w:val="center"/>
          </w:tcPr>
          <w:p w14:paraId="60C96F79" w14:textId="77777777" w:rsidR="00FE51D9" w:rsidRDefault="00FE51D9" w:rsidP="00FE51D9">
            <w:pPr>
              <w:widowControl w:val="0"/>
              <w:pBdr>
                <w:top w:val="nil"/>
                <w:left w:val="nil"/>
                <w:bottom w:val="nil"/>
                <w:right w:val="nil"/>
                <w:between w:val="nil"/>
              </w:pBdr>
              <w:spacing w:after="40" w:line="240" w:lineRule="auto"/>
              <w:rPr>
                <w:rFonts w:ascii="EB Garamond" w:eastAsia="EB Garamond" w:hAnsi="EB Garamond" w:cs="EB Garamond"/>
                <w:sz w:val="24"/>
                <w:szCs w:val="24"/>
              </w:rPr>
            </w:pPr>
          </w:p>
        </w:tc>
        <w:tc>
          <w:tcPr>
            <w:tcW w:w="4012" w:type="dxa"/>
            <w:shd w:val="clear" w:color="auto" w:fill="auto"/>
            <w:tcMar>
              <w:top w:w="100" w:type="dxa"/>
              <w:left w:w="100" w:type="dxa"/>
              <w:bottom w:w="100" w:type="dxa"/>
              <w:right w:w="100" w:type="dxa"/>
            </w:tcMar>
            <w:vAlign w:val="center"/>
          </w:tcPr>
          <w:p w14:paraId="2AC67190" w14:textId="77777777" w:rsidR="00FE51D9" w:rsidRDefault="00FE51D9" w:rsidP="00FE51D9">
            <w:pPr>
              <w:widowControl w:val="0"/>
              <w:pBdr>
                <w:top w:val="nil"/>
                <w:left w:val="nil"/>
                <w:bottom w:val="nil"/>
                <w:right w:val="nil"/>
                <w:between w:val="nil"/>
              </w:pBdr>
              <w:spacing w:after="40" w:line="240" w:lineRule="auto"/>
              <w:rPr>
                <w:rFonts w:ascii="EB Garamond" w:eastAsia="EB Garamond" w:hAnsi="EB Garamond" w:cs="EB Garamond"/>
                <w:sz w:val="24"/>
                <w:szCs w:val="24"/>
              </w:rPr>
            </w:pPr>
            <w:r>
              <w:rPr>
                <w:rFonts w:cs="EB Garamond"/>
                <w:sz w:val="18"/>
                <w:szCs w:val="24"/>
              </w:rPr>
              <w:t>Przygotowanie pracowników do stosowania standardów ochrony dzieci i monitorowanie przestrzegania standardów ochrony dzieci</w:t>
            </w:r>
          </w:p>
          <w:p w14:paraId="19FF7DC7" w14:textId="77777777" w:rsidR="00FE51D9" w:rsidRDefault="00FE51D9" w:rsidP="00FE51D9">
            <w:pPr>
              <w:widowControl w:val="0"/>
              <w:pBdr>
                <w:top w:val="nil"/>
                <w:left w:val="nil"/>
                <w:bottom w:val="nil"/>
                <w:right w:val="nil"/>
                <w:between w:val="nil"/>
              </w:pBdr>
              <w:spacing w:after="40" w:line="240" w:lineRule="auto"/>
              <w:rPr>
                <w:rFonts w:ascii="EB Garamond" w:eastAsia="EB Garamond" w:hAnsi="EB Garamond" w:cs="EB Garamond"/>
                <w:sz w:val="24"/>
                <w:szCs w:val="24"/>
              </w:rPr>
            </w:pPr>
            <w:r>
              <w:rPr>
                <w:rFonts w:cs="EB Garamond"/>
                <w:sz w:val="18"/>
                <w:szCs w:val="24"/>
              </w:rPr>
              <w:t xml:space="preserve"> </w:t>
            </w:r>
          </w:p>
        </w:tc>
        <w:tc>
          <w:tcPr>
            <w:tcW w:w="2728" w:type="dxa"/>
            <w:shd w:val="clear" w:color="auto" w:fill="auto"/>
            <w:tcMar>
              <w:top w:w="100" w:type="dxa"/>
              <w:left w:w="100" w:type="dxa"/>
              <w:bottom w:w="100" w:type="dxa"/>
              <w:right w:w="100" w:type="dxa"/>
            </w:tcMar>
            <w:vAlign w:val="center"/>
          </w:tcPr>
          <w:p w14:paraId="7988F44F" w14:textId="77777777" w:rsidR="00FE51D9" w:rsidRDefault="00FE51D9" w:rsidP="00FE51D9">
            <w:pPr>
              <w:widowControl w:val="0"/>
              <w:spacing w:after="40" w:line="240" w:lineRule="auto"/>
              <w:rPr>
                <w:rFonts w:ascii="EB Garamond" w:eastAsia="EB Garamond" w:hAnsi="EB Garamond" w:cs="EB Garamond"/>
                <w:sz w:val="24"/>
                <w:szCs w:val="24"/>
              </w:rPr>
            </w:pPr>
            <w:r>
              <w:rPr>
                <w:rFonts w:cs="EB Garamond"/>
                <w:sz w:val="18"/>
                <w:szCs w:val="24"/>
              </w:rPr>
              <w:t>Kadrowa- w zakresie pracowników niepedagogicznych</w:t>
            </w:r>
          </w:p>
          <w:p w14:paraId="161183AC" w14:textId="77777777" w:rsidR="00FE51D9" w:rsidRDefault="00FE51D9" w:rsidP="00FE51D9">
            <w:pPr>
              <w:widowControl w:val="0"/>
              <w:spacing w:after="40" w:line="240" w:lineRule="auto"/>
              <w:rPr>
                <w:rFonts w:ascii="EB Garamond" w:eastAsia="EB Garamond" w:hAnsi="EB Garamond" w:cs="EB Garamond"/>
                <w:sz w:val="24"/>
                <w:szCs w:val="24"/>
              </w:rPr>
            </w:pPr>
            <w:r>
              <w:rPr>
                <w:rFonts w:cs="EB Garamond"/>
                <w:sz w:val="18"/>
                <w:szCs w:val="24"/>
              </w:rPr>
              <w:t>Dyrektor w zakresie pracowników pedagogicznych</w:t>
            </w:r>
          </w:p>
        </w:tc>
        <w:tc>
          <w:tcPr>
            <w:tcW w:w="2990" w:type="dxa"/>
            <w:shd w:val="clear" w:color="auto" w:fill="auto"/>
            <w:tcMar>
              <w:top w:w="100" w:type="dxa"/>
              <w:left w:w="100" w:type="dxa"/>
              <w:bottom w:w="100" w:type="dxa"/>
              <w:right w:w="100" w:type="dxa"/>
            </w:tcMar>
            <w:vAlign w:val="center"/>
          </w:tcPr>
          <w:p w14:paraId="38F51276" w14:textId="77777777" w:rsidR="00FE51D9" w:rsidRPr="00FE51D9" w:rsidRDefault="00FE51D9" w:rsidP="00FE51D9">
            <w:pPr>
              <w:widowControl w:val="0"/>
              <w:pBdr>
                <w:top w:val="nil"/>
                <w:left w:val="nil"/>
                <w:bottom w:val="nil"/>
                <w:right w:val="nil"/>
                <w:between w:val="nil"/>
              </w:pBdr>
              <w:spacing w:after="40" w:line="240" w:lineRule="auto"/>
              <w:rPr>
                <w:rFonts w:cs="EB Garamond"/>
                <w:sz w:val="18"/>
                <w:szCs w:val="24"/>
              </w:rPr>
            </w:pPr>
            <w:r w:rsidRPr="00FE51D9">
              <w:rPr>
                <w:rFonts w:cs="EB Garamond"/>
                <w:sz w:val="18"/>
                <w:szCs w:val="24"/>
              </w:rPr>
              <w:t>dyrektor59@sp59.poznan.pl</w:t>
            </w:r>
          </w:p>
        </w:tc>
      </w:tr>
      <w:tr w:rsidR="00FE51D9" w14:paraId="647FFE0C" w14:textId="77777777" w:rsidTr="00FE51D9">
        <w:trPr>
          <w:trHeight w:val="176"/>
          <w:jc w:val="center"/>
        </w:trPr>
        <w:tc>
          <w:tcPr>
            <w:tcW w:w="466" w:type="dxa"/>
            <w:shd w:val="clear" w:color="auto" w:fill="auto"/>
            <w:tcMar>
              <w:top w:w="100" w:type="dxa"/>
              <w:left w:w="100" w:type="dxa"/>
              <w:bottom w:w="100" w:type="dxa"/>
              <w:right w:w="100" w:type="dxa"/>
            </w:tcMar>
            <w:vAlign w:val="center"/>
          </w:tcPr>
          <w:p w14:paraId="0ECEC1D7" w14:textId="77777777" w:rsidR="00FE51D9" w:rsidRDefault="00FE51D9" w:rsidP="00FE51D9">
            <w:pPr>
              <w:widowControl w:val="0"/>
              <w:pBdr>
                <w:top w:val="nil"/>
                <w:left w:val="nil"/>
                <w:bottom w:val="nil"/>
                <w:right w:val="nil"/>
                <w:between w:val="nil"/>
              </w:pBdr>
              <w:spacing w:after="40" w:line="240" w:lineRule="auto"/>
              <w:rPr>
                <w:rFonts w:ascii="EB Garamond" w:eastAsia="EB Garamond" w:hAnsi="EB Garamond" w:cs="EB Garamond"/>
                <w:sz w:val="24"/>
                <w:szCs w:val="24"/>
              </w:rPr>
            </w:pPr>
          </w:p>
        </w:tc>
        <w:tc>
          <w:tcPr>
            <w:tcW w:w="4012" w:type="dxa"/>
            <w:shd w:val="clear" w:color="auto" w:fill="auto"/>
            <w:tcMar>
              <w:top w:w="100" w:type="dxa"/>
              <w:left w:w="100" w:type="dxa"/>
              <w:bottom w:w="100" w:type="dxa"/>
              <w:right w:w="100" w:type="dxa"/>
            </w:tcMar>
            <w:vAlign w:val="center"/>
          </w:tcPr>
          <w:p w14:paraId="2CEF0476" w14:textId="77777777" w:rsidR="00FE51D9" w:rsidRDefault="00FE51D9" w:rsidP="00FE51D9">
            <w:pPr>
              <w:widowControl w:val="0"/>
              <w:pBdr>
                <w:top w:val="nil"/>
                <w:left w:val="nil"/>
                <w:bottom w:val="nil"/>
                <w:right w:val="nil"/>
                <w:between w:val="nil"/>
              </w:pBdr>
              <w:spacing w:after="40" w:line="240" w:lineRule="auto"/>
              <w:rPr>
                <w:rFonts w:ascii="EB Garamond" w:eastAsia="EB Garamond" w:hAnsi="EB Garamond" w:cs="EB Garamond"/>
                <w:sz w:val="24"/>
                <w:szCs w:val="24"/>
              </w:rPr>
            </w:pPr>
            <w:r>
              <w:rPr>
                <w:rFonts w:cs="EB Garamond"/>
                <w:sz w:val="18"/>
                <w:szCs w:val="24"/>
              </w:rPr>
              <w:t>Zapewnienie bezpiecznego korzystania</w:t>
            </w:r>
          </w:p>
          <w:p w14:paraId="688AF4E9" w14:textId="77777777" w:rsidR="00FE51D9" w:rsidRDefault="00FE51D9" w:rsidP="00FE51D9">
            <w:pPr>
              <w:widowControl w:val="0"/>
              <w:pBdr>
                <w:top w:val="nil"/>
                <w:left w:val="nil"/>
                <w:bottom w:val="nil"/>
                <w:right w:val="nil"/>
                <w:between w:val="nil"/>
              </w:pBdr>
              <w:spacing w:after="40" w:line="240" w:lineRule="auto"/>
              <w:rPr>
                <w:rFonts w:ascii="EB Garamond" w:eastAsia="EB Garamond" w:hAnsi="EB Garamond" w:cs="EB Garamond"/>
                <w:sz w:val="24"/>
                <w:szCs w:val="24"/>
              </w:rPr>
            </w:pPr>
            <w:r>
              <w:rPr>
                <w:rFonts w:cs="EB Garamond"/>
                <w:sz w:val="18"/>
                <w:szCs w:val="24"/>
              </w:rPr>
              <w:t xml:space="preserve">z Internetu </w:t>
            </w:r>
          </w:p>
        </w:tc>
        <w:tc>
          <w:tcPr>
            <w:tcW w:w="2728" w:type="dxa"/>
            <w:shd w:val="clear" w:color="auto" w:fill="auto"/>
            <w:tcMar>
              <w:top w:w="100" w:type="dxa"/>
              <w:left w:w="100" w:type="dxa"/>
              <w:bottom w:w="100" w:type="dxa"/>
              <w:right w:w="100" w:type="dxa"/>
            </w:tcMar>
            <w:vAlign w:val="center"/>
          </w:tcPr>
          <w:p w14:paraId="35E28AE0" w14:textId="77777777" w:rsidR="00FE51D9" w:rsidRDefault="00FE51D9" w:rsidP="00FE51D9">
            <w:pPr>
              <w:widowControl w:val="0"/>
              <w:spacing w:after="40" w:line="240" w:lineRule="auto"/>
              <w:rPr>
                <w:rFonts w:ascii="EB Garamond" w:eastAsia="EB Garamond" w:hAnsi="EB Garamond" w:cs="EB Garamond"/>
                <w:sz w:val="24"/>
                <w:szCs w:val="24"/>
              </w:rPr>
            </w:pPr>
            <w:r>
              <w:rPr>
                <w:rFonts w:cs="EB Garamond"/>
                <w:sz w:val="18"/>
                <w:szCs w:val="24"/>
              </w:rPr>
              <w:t>Szkolny administrator sieci</w:t>
            </w:r>
          </w:p>
        </w:tc>
        <w:tc>
          <w:tcPr>
            <w:tcW w:w="2990" w:type="dxa"/>
            <w:shd w:val="clear" w:color="auto" w:fill="auto"/>
            <w:tcMar>
              <w:top w:w="100" w:type="dxa"/>
              <w:left w:w="100" w:type="dxa"/>
              <w:bottom w:w="100" w:type="dxa"/>
              <w:right w:w="100" w:type="dxa"/>
            </w:tcMar>
            <w:vAlign w:val="center"/>
          </w:tcPr>
          <w:p w14:paraId="4EF6935C" w14:textId="77777777" w:rsidR="00FE51D9" w:rsidRPr="00FE51D9" w:rsidRDefault="00FE51D9" w:rsidP="00FE51D9">
            <w:pPr>
              <w:widowControl w:val="0"/>
              <w:pBdr>
                <w:top w:val="nil"/>
                <w:left w:val="nil"/>
                <w:bottom w:val="nil"/>
                <w:right w:val="nil"/>
                <w:between w:val="nil"/>
              </w:pBdr>
              <w:spacing w:after="40" w:line="240" w:lineRule="auto"/>
              <w:rPr>
                <w:rFonts w:cs="EB Garamond"/>
                <w:sz w:val="18"/>
                <w:szCs w:val="24"/>
              </w:rPr>
            </w:pPr>
            <w:r w:rsidRPr="00FE51D9">
              <w:rPr>
                <w:rFonts w:cs="EB Garamond"/>
                <w:sz w:val="18"/>
                <w:szCs w:val="24"/>
              </w:rPr>
              <w:t>adminsieci@sp59.poznan.pl</w:t>
            </w:r>
          </w:p>
        </w:tc>
      </w:tr>
      <w:tr w:rsidR="00FE51D9" w14:paraId="52DC0F48" w14:textId="77777777" w:rsidTr="00FE51D9">
        <w:trPr>
          <w:jc w:val="center"/>
        </w:trPr>
        <w:tc>
          <w:tcPr>
            <w:tcW w:w="466" w:type="dxa"/>
            <w:shd w:val="clear" w:color="auto" w:fill="auto"/>
            <w:tcMar>
              <w:top w:w="100" w:type="dxa"/>
              <w:left w:w="100" w:type="dxa"/>
              <w:bottom w:w="100" w:type="dxa"/>
              <w:right w:w="100" w:type="dxa"/>
            </w:tcMar>
            <w:vAlign w:val="center"/>
          </w:tcPr>
          <w:p w14:paraId="1D41F318" w14:textId="77777777" w:rsidR="00FE51D9" w:rsidRDefault="00FE51D9" w:rsidP="00FE51D9">
            <w:pPr>
              <w:widowControl w:val="0"/>
              <w:pBdr>
                <w:top w:val="nil"/>
                <w:left w:val="nil"/>
                <w:bottom w:val="nil"/>
                <w:right w:val="nil"/>
                <w:between w:val="nil"/>
              </w:pBdr>
              <w:spacing w:after="40" w:line="240" w:lineRule="auto"/>
              <w:rPr>
                <w:rFonts w:ascii="EB Garamond" w:eastAsia="EB Garamond" w:hAnsi="EB Garamond" w:cs="EB Garamond"/>
                <w:sz w:val="24"/>
                <w:szCs w:val="24"/>
              </w:rPr>
            </w:pPr>
          </w:p>
        </w:tc>
        <w:tc>
          <w:tcPr>
            <w:tcW w:w="4012" w:type="dxa"/>
            <w:shd w:val="clear" w:color="auto" w:fill="auto"/>
            <w:tcMar>
              <w:top w:w="100" w:type="dxa"/>
              <w:left w:w="100" w:type="dxa"/>
              <w:bottom w:w="100" w:type="dxa"/>
              <w:right w:w="100" w:type="dxa"/>
            </w:tcMar>
            <w:vAlign w:val="center"/>
          </w:tcPr>
          <w:p w14:paraId="0617A64E" w14:textId="77777777" w:rsidR="00FE51D9" w:rsidRDefault="00FE51D9" w:rsidP="00FE51D9">
            <w:pPr>
              <w:widowControl w:val="0"/>
              <w:pBdr>
                <w:top w:val="nil"/>
                <w:left w:val="nil"/>
                <w:bottom w:val="nil"/>
                <w:right w:val="nil"/>
                <w:between w:val="nil"/>
              </w:pBdr>
              <w:spacing w:after="40" w:line="240" w:lineRule="auto"/>
              <w:rPr>
                <w:rFonts w:ascii="EB Garamond" w:eastAsia="EB Garamond" w:hAnsi="EB Garamond" w:cs="EB Garamond"/>
                <w:sz w:val="24"/>
                <w:szCs w:val="24"/>
              </w:rPr>
            </w:pPr>
            <w:r>
              <w:rPr>
                <w:rFonts w:cs="EB Garamond"/>
                <w:sz w:val="18"/>
                <w:szCs w:val="24"/>
              </w:rPr>
              <w:t>Przyjmowanie zgłoszeń</w:t>
            </w:r>
          </w:p>
        </w:tc>
        <w:tc>
          <w:tcPr>
            <w:tcW w:w="2728" w:type="dxa"/>
            <w:shd w:val="clear" w:color="auto" w:fill="auto"/>
            <w:tcMar>
              <w:top w:w="100" w:type="dxa"/>
              <w:left w:w="100" w:type="dxa"/>
              <w:bottom w:w="100" w:type="dxa"/>
              <w:right w:w="100" w:type="dxa"/>
            </w:tcMar>
            <w:vAlign w:val="center"/>
          </w:tcPr>
          <w:p w14:paraId="5453B5DB" w14:textId="77777777" w:rsidR="00FE51D9" w:rsidRDefault="00FE51D9" w:rsidP="00FE51D9">
            <w:pPr>
              <w:widowControl w:val="0"/>
              <w:spacing w:after="40" w:line="240" w:lineRule="auto"/>
              <w:rPr>
                <w:rFonts w:ascii="EB Garamond" w:eastAsia="EB Garamond" w:hAnsi="EB Garamond" w:cs="EB Garamond"/>
                <w:sz w:val="24"/>
                <w:szCs w:val="24"/>
              </w:rPr>
            </w:pPr>
            <w:r>
              <w:rPr>
                <w:rFonts w:cs="EB Garamond"/>
                <w:sz w:val="18"/>
                <w:szCs w:val="24"/>
              </w:rPr>
              <w:t>osoba godna zaufania</w:t>
            </w:r>
          </w:p>
        </w:tc>
        <w:tc>
          <w:tcPr>
            <w:tcW w:w="2990" w:type="dxa"/>
            <w:shd w:val="clear" w:color="auto" w:fill="auto"/>
            <w:tcMar>
              <w:top w:w="100" w:type="dxa"/>
              <w:left w:w="100" w:type="dxa"/>
              <w:bottom w:w="100" w:type="dxa"/>
              <w:right w:w="100" w:type="dxa"/>
            </w:tcMar>
            <w:vAlign w:val="center"/>
          </w:tcPr>
          <w:p w14:paraId="2A748341" w14:textId="77777777" w:rsidR="00FE51D9" w:rsidRPr="00FE51D9" w:rsidRDefault="00FE51D9" w:rsidP="00FE51D9">
            <w:pPr>
              <w:widowControl w:val="0"/>
              <w:pBdr>
                <w:top w:val="nil"/>
                <w:left w:val="nil"/>
                <w:bottom w:val="nil"/>
                <w:right w:val="nil"/>
                <w:between w:val="nil"/>
              </w:pBdr>
              <w:spacing w:after="40" w:line="240" w:lineRule="auto"/>
              <w:rPr>
                <w:rFonts w:cs="EB Garamond"/>
                <w:sz w:val="18"/>
                <w:szCs w:val="24"/>
              </w:rPr>
            </w:pPr>
            <w:r w:rsidRPr="00FE51D9">
              <w:rPr>
                <w:rFonts w:cs="EB Garamond"/>
                <w:sz w:val="18"/>
                <w:szCs w:val="24"/>
              </w:rPr>
              <w:t>pedagog@sp59.poznan.pl</w:t>
            </w:r>
          </w:p>
        </w:tc>
      </w:tr>
      <w:tr w:rsidR="00FE51D9" w14:paraId="399D9178" w14:textId="77777777" w:rsidTr="00FE51D9">
        <w:trPr>
          <w:jc w:val="center"/>
        </w:trPr>
        <w:tc>
          <w:tcPr>
            <w:tcW w:w="466" w:type="dxa"/>
            <w:shd w:val="clear" w:color="auto" w:fill="auto"/>
            <w:tcMar>
              <w:top w:w="100" w:type="dxa"/>
              <w:left w:w="100" w:type="dxa"/>
              <w:bottom w:w="100" w:type="dxa"/>
              <w:right w:w="100" w:type="dxa"/>
            </w:tcMar>
            <w:vAlign w:val="center"/>
          </w:tcPr>
          <w:p w14:paraId="5F431F9C" w14:textId="77777777" w:rsidR="00FE51D9" w:rsidRDefault="00FE51D9" w:rsidP="00FE51D9">
            <w:pPr>
              <w:widowControl w:val="0"/>
              <w:pBdr>
                <w:top w:val="nil"/>
                <w:left w:val="nil"/>
                <w:bottom w:val="nil"/>
                <w:right w:val="nil"/>
                <w:between w:val="nil"/>
              </w:pBdr>
              <w:spacing w:after="40" w:line="240" w:lineRule="auto"/>
              <w:rPr>
                <w:rFonts w:ascii="EB Garamond" w:eastAsia="EB Garamond" w:hAnsi="EB Garamond" w:cs="EB Garamond"/>
                <w:sz w:val="24"/>
                <w:szCs w:val="24"/>
              </w:rPr>
            </w:pPr>
          </w:p>
        </w:tc>
        <w:tc>
          <w:tcPr>
            <w:tcW w:w="4012" w:type="dxa"/>
            <w:shd w:val="clear" w:color="auto" w:fill="auto"/>
            <w:tcMar>
              <w:top w:w="100" w:type="dxa"/>
              <w:left w:w="100" w:type="dxa"/>
              <w:bottom w:w="100" w:type="dxa"/>
              <w:right w:w="100" w:type="dxa"/>
            </w:tcMar>
            <w:vAlign w:val="center"/>
          </w:tcPr>
          <w:p w14:paraId="2D209770" w14:textId="77777777" w:rsidR="00FE51D9" w:rsidRDefault="00FE51D9" w:rsidP="00FE51D9">
            <w:pPr>
              <w:widowControl w:val="0"/>
              <w:pBdr>
                <w:top w:val="nil"/>
                <w:left w:val="nil"/>
                <w:bottom w:val="nil"/>
                <w:right w:val="nil"/>
                <w:between w:val="nil"/>
              </w:pBdr>
              <w:spacing w:after="40" w:line="240" w:lineRule="auto"/>
              <w:rPr>
                <w:rFonts w:ascii="EB Garamond" w:eastAsia="EB Garamond" w:hAnsi="EB Garamond" w:cs="EB Garamond"/>
                <w:sz w:val="24"/>
                <w:szCs w:val="24"/>
              </w:rPr>
            </w:pPr>
            <w:r>
              <w:rPr>
                <w:rFonts w:cs="EB Garamond"/>
                <w:sz w:val="18"/>
                <w:szCs w:val="24"/>
              </w:rPr>
              <w:t xml:space="preserve">Uruchamianie i prowadzenie interwencji </w:t>
            </w:r>
          </w:p>
        </w:tc>
        <w:tc>
          <w:tcPr>
            <w:tcW w:w="2728" w:type="dxa"/>
            <w:shd w:val="clear" w:color="auto" w:fill="auto"/>
            <w:tcMar>
              <w:top w:w="100" w:type="dxa"/>
              <w:left w:w="100" w:type="dxa"/>
              <w:bottom w:w="100" w:type="dxa"/>
              <w:right w:w="100" w:type="dxa"/>
            </w:tcMar>
            <w:vAlign w:val="center"/>
          </w:tcPr>
          <w:p w14:paraId="565E6F84" w14:textId="77777777" w:rsidR="00FE51D9" w:rsidRDefault="00FE51D9" w:rsidP="00FE51D9">
            <w:pPr>
              <w:widowControl w:val="0"/>
              <w:spacing w:after="40" w:line="240" w:lineRule="auto"/>
              <w:rPr>
                <w:rFonts w:ascii="EB Garamond" w:eastAsia="EB Garamond" w:hAnsi="EB Garamond" w:cs="EB Garamond"/>
                <w:sz w:val="24"/>
                <w:szCs w:val="24"/>
              </w:rPr>
            </w:pPr>
            <w:r>
              <w:rPr>
                <w:rFonts w:cs="EB Garamond"/>
                <w:sz w:val="18"/>
                <w:szCs w:val="24"/>
              </w:rPr>
              <w:t>osoba godna zaufania</w:t>
            </w:r>
          </w:p>
        </w:tc>
        <w:tc>
          <w:tcPr>
            <w:tcW w:w="2990" w:type="dxa"/>
            <w:shd w:val="clear" w:color="auto" w:fill="auto"/>
            <w:tcMar>
              <w:top w:w="100" w:type="dxa"/>
              <w:left w:w="100" w:type="dxa"/>
              <w:bottom w:w="100" w:type="dxa"/>
              <w:right w:w="100" w:type="dxa"/>
            </w:tcMar>
            <w:vAlign w:val="center"/>
          </w:tcPr>
          <w:p w14:paraId="7FE8EDE5" w14:textId="77777777" w:rsidR="00FE51D9" w:rsidRPr="00FE51D9" w:rsidRDefault="00000000" w:rsidP="00FE51D9">
            <w:pPr>
              <w:widowControl w:val="0"/>
              <w:pBdr>
                <w:top w:val="nil"/>
                <w:left w:val="nil"/>
                <w:bottom w:val="nil"/>
                <w:right w:val="nil"/>
                <w:between w:val="nil"/>
              </w:pBdr>
              <w:spacing w:after="40" w:line="240" w:lineRule="auto"/>
              <w:rPr>
                <w:rFonts w:cs="EB Garamond"/>
                <w:sz w:val="18"/>
                <w:szCs w:val="24"/>
              </w:rPr>
            </w:pPr>
            <w:hyperlink r:id="rId8" w:history="1">
              <w:r w:rsidR="00FE51D9" w:rsidRPr="00FE51D9">
                <w:rPr>
                  <w:sz w:val="18"/>
                </w:rPr>
                <w:t>pedagog@sp59.poznan.pl</w:t>
              </w:r>
            </w:hyperlink>
          </w:p>
          <w:p w14:paraId="25FB6D51" w14:textId="77777777" w:rsidR="00FE51D9" w:rsidRPr="00FE51D9" w:rsidRDefault="00FE51D9" w:rsidP="00FE51D9">
            <w:pPr>
              <w:widowControl w:val="0"/>
              <w:pBdr>
                <w:top w:val="nil"/>
                <w:left w:val="nil"/>
                <w:bottom w:val="nil"/>
                <w:right w:val="nil"/>
                <w:between w:val="nil"/>
              </w:pBdr>
              <w:spacing w:after="40" w:line="240" w:lineRule="auto"/>
              <w:rPr>
                <w:rFonts w:cs="EB Garamond"/>
                <w:sz w:val="18"/>
                <w:szCs w:val="24"/>
              </w:rPr>
            </w:pPr>
            <w:r w:rsidRPr="00FE51D9">
              <w:rPr>
                <w:rFonts w:cs="EB Garamond"/>
                <w:sz w:val="18"/>
                <w:szCs w:val="24"/>
              </w:rPr>
              <w:t>psycholog@sp59.poznan.pl</w:t>
            </w:r>
          </w:p>
        </w:tc>
      </w:tr>
      <w:tr w:rsidR="00FE51D9" w14:paraId="55BE3B34" w14:textId="77777777" w:rsidTr="00FE51D9">
        <w:trPr>
          <w:jc w:val="center"/>
        </w:trPr>
        <w:tc>
          <w:tcPr>
            <w:tcW w:w="466" w:type="dxa"/>
            <w:shd w:val="clear" w:color="auto" w:fill="auto"/>
            <w:tcMar>
              <w:top w:w="100" w:type="dxa"/>
              <w:left w:w="100" w:type="dxa"/>
              <w:bottom w:w="100" w:type="dxa"/>
              <w:right w:w="100" w:type="dxa"/>
            </w:tcMar>
            <w:vAlign w:val="center"/>
          </w:tcPr>
          <w:p w14:paraId="6CE288A6" w14:textId="77777777" w:rsidR="00FE51D9" w:rsidRDefault="00FE51D9" w:rsidP="00FE51D9">
            <w:pPr>
              <w:widowControl w:val="0"/>
              <w:pBdr>
                <w:top w:val="nil"/>
                <w:left w:val="nil"/>
                <w:bottom w:val="nil"/>
                <w:right w:val="nil"/>
                <w:between w:val="nil"/>
              </w:pBdr>
              <w:spacing w:after="40" w:line="240" w:lineRule="auto"/>
              <w:rPr>
                <w:rFonts w:ascii="EB Garamond" w:eastAsia="EB Garamond" w:hAnsi="EB Garamond" w:cs="EB Garamond"/>
                <w:sz w:val="24"/>
                <w:szCs w:val="24"/>
              </w:rPr>
            </w:pPr>
          </w:p>
        </w:tc>
        <w:tc>
          <w:tcPr>
            <w:tcW w:w="4012" w:type="dxa"/>
            <w:shd w:val="clear" w:color="auto" w:fill="auto"/>
            <w:tcMar>
              <w:top w:w="100" w:type="dxa"/>
              <w:left w:w="100" w:type="dxa"/>
              <w:bottom w:w="100" w:type="dxa"/>
              <w:right w:w="100" w:type="dxa"/>
            </w:tcMar>
            <w:vAlign w:val="center"/>
          </w:tcPr>
          <w:p w14:paraId="49A14343" w14:textId="77777777" w:rsidR="00FE51D9" w:rsidRDefault="00FE51D9" w:rsidP="00FE51D9">
            <w:pPr>
              <w:widowControl w:val="0"/>
              <w:pBdr>
                <w:top w:val="nil"/>
                <w:left w:val="nil"/>
                <w:bottom w:val="nil"/>
                <w:right w:val="nil"/>
                <w:between w:val="nil"/>
              </w:pBdr>
              <w:spacing w:after="40" w:line="240" w:lineRule="auto"/>
              <w:rPr>
                <w:rFonts w:ascii="EB Garamond" w:eastAsia="EB Garamond" w:hAnsi="EB Garamond" w:cs="EB Garamond"/>
                <w:sz w:val="24"/>
                <w:szCs w:val="24"/>
              </w:rPr>
            </w:pPr>
            <w:r>
              <w:rPr>
                <w:rFonts w:cs="EB Garamond"/>
                <w:sz w:val="18"/>
                <w:szCs w:val="24"/>
              </w:rPr>
              <w:t xml:space="preserve">Koordynacja wsparcia udzielanego dziecku </w:t>
            </w:r>
          </w:p>
        </w:tc>
        <w:tc>
          <w:tcPr>
            <w:tcW w:w="2728" w:type="dxa"/>
            <w:shd w:val="clear" w:color="auto" w:fill="auto"/>
            <w:tcMar>
              <w:top w:w="100" w:type="dxa"/>
              <w:left w:w="100" w:type="dxa"/>
              <w:bottom w:w="100" w:type="dxa"/>
              <w:right w:w="100" w:type="dxa"/>
            </w:tcMar>
            <w:vAlign w:val="center"/>
          </w:tcPr>
          <w:p w14:paraId="4A9E3E07" w14:textId="77777777" w:rsidR="00FE51D9" w:rsidRDefault="00FE51D9" w:rsidP="00FE51D9">
            <w:pPr>
              <w:spacing w:after="40" w:line="240" w:lineRule="auto"/>
              <w:ind w:right="1000"/>
              <w:jc w:val="both"/>
              <w:rPr>
                <w:rFonts w:ascii="EB Garamond" w:eastAsia="EB Garamond" w:hAnsi="EB Garamond" w:cs="EB Garamond"/>
                <w:sz w:val="24"/>
                <w:szCs w:val="24"/>
              </w:rPr>
            </w:pPr>
            <w:r>
              <w:rPr>
                <w:rFonts w:cs="EB Garamond"/>
                <w:sz w:val="18"/>
                <w:szCs w:val="24"/>
              </w:rPr>
              <w:t>psycholog szkolny</w:t>
            </w:r>
          </w:p>
        </w:tc>
        <w:tc>
          <w:tcPr>
            <w:tcW w:w="2990" w:type="dxa"/>
            <w:shd w:val="clear" w:color="auto" w:fill="auto"/>
            <w:tcMar>
              <w:top w:w="100" w:type="dxa"/>
              <w:left w:w="100" w:type="dxa"/>
              <w:bottom w:w="100" w:type="dxa"/>
              <w:right w:w="100" w:type="dxa"/>
            </w:tcMar>
            <w:vAlign w:val="center"/>
          </w:tcPr>
          <w:p w14:paraId="33BE6078" w14:textId="77777777" w:rsidR="00FE51D9" w:rsidRPr="00FE51D9" w:rsidRDefault="00000000" w:rsidP="00FE51D9">
            <w:pPr>
              <w:widowControl w:val="0"/>
              <w:pBdr>
                <w:top w:val="nil"/>
                <w:left w:val="nil"/>
                <w:bottom w:val="nil"/>
                <w:right w:val="nil"/>
                <w:between w:val="nil"/>
              </w:pBdr>
              <w:spacing w:after="40" w:line="240" w:lineRule="auto"/>
              <w:rPr>
                <w:rFonts w:cs="EB Garamond"/>
                <w:sz w:val="18"/>
                <w:szCs w:val="24"/>
              </w:rPr>
            </w:pPr>
            <w:hyperlink r:id="rId9" w:history="1">
              <w:r w:rsidR="00FE51D9" w:rsidRPr="00FE51D9">
                <w:rPr>
                  <w:sz w:val="18"/>
                </w:rPr>
                <w:t>psycholog@sp59.poznan.pl</w:t>
              </w:r>
            </w:hyperlink>
          </w:p>
          <w:p w14:paraId="2987B1D7" w14:textId="77777777" w:rsidR="00FE51D9" w:rsidRPr="00FE51D9" w:rsidRDefault="00FE51D9" w:rsidP="00FE51D9">
            <w:pPr>
              <w:widowControl w:val="0"/>
              <w:pBdr>
                <w:top w:val="nil"/>
                <w:left w:val="nil"/>
                <w:bottom w:val="nil"/>
                <w:right w:val="nil"/>
                <w:between w:val="nil"/>
              </w:pBdr>
              <w:spacing w:after="40" w:line="240" w:lineRule="auto"/>
              <w:rPr>
                <w:rFonts w:cs="EB Garamond"/>
                <w:sz w:val="18"/>
                <w:szCs w:val="24"/>
              </w:rPr>
            </w:pPr>
            <w:r w:rsidRPr="00FE51D9">
              <w:rPr>
                <w:rFonts w:cs="EB Garamond"/>
                <w:sz w:val="18"/>
                <w:szCs w:val="24"/>
              </w:rPr>
              <w:t>pedagog@sp59.poznan.pl</w:t>
            </w:r>
          </w:p>
        </w:tc>
      </w:tr>
      <w:tr w:rsidR="00FE51D9" w14:paraId="4BC07509" w14:textId="77777777" w:rsidTr="00FE51D9">
        <w:trPr>
          <w:trHeight w:val="440"/>
          <w:jc w:val="center"/>
        </w:trPr>
        <w:tc>
          <w:tcPr>
            <w:tcW w:w="10196" w:type="dxa"/>
            <w:gridSpan w:val="4"/>
            <w:shd w:val="clear" w:color="auto" w:fill="auto"/>
            <w:tcMar>
              <w:top w:w="100" w:type="dxa"/>
              <w:left w:w="100" w:type="dxa"/>
              <w:bottom w:w="100" w:type="dxa"/>
              <w:right w:w="100" w:type="dxa"/>
            </w:tcMar>
            <w:vAlign w:val="center"/>
          </w:tcPr>
          <w:p w14:paraId="7DF21945" w14:textId="77777777" w:rsidR="00FE51D9" w:rsidRDefault="00FE51D9" w:rsidP="00FE51D9">
            <w:pPr>
              <w:widowControl w:val="0"/>
              <w:pBdr>
                <w:top w:val="nil"/>
                <w:left w:val="nil"/>
                <w:bottom w:val="nil"/>
                <w:right w:val="nil"/>
                <w:between w:val="nil"/>
              </w:pBdr>
              <w:spacing w:after="40" w:line="240" w:lineRule="auto"/>
              <w:rPr>
                <w:rFonts w:ascii="EB Garamond" w:eastAsia="EB Garamond" w:hAnsi="EB Garamond" w:cs="EB Garamond"/>
                <w:b/>
                <w:bCs/>
                <w:sz w:val="24"/>
                <w:szCs w:val="24"/>
              </w:rPr>
            </w:pPr>
            <w:r>
              <w:rPr>
                <w:rFonts w:cs="EB Garamond"/>
                <w:b/>
                <w:bCs/>
                <w:sz w:val="18"/>
                <w:szCs w:val="24"/>
              </w:rPr>
              <w:t>Zatrudnienie</w:t>
            </w:r>
          </w:p>
        </w:tc>
      </w:tr>
      <w:tr w:rsidR="00FE51D9" w14:paraId="65EA7D0E" w14:textId="77777777" w:rsidTr="00FE51D9">
        <w:trPr>
          <w:jc w:val="center"/>
        </w:trPr>
        <w:tc>
          <w:tcPr>
            <w:tcW w:w="466" w:type="dxa"/>
            <w:shd w:val="clear" w:color="auto" w:fill="auto"/>
            <w:tcMar>
              <w:top w:w="100" w:type="dxa"/>
              <w:left w:w="100" w:type="dxa"/>
              <w:bottom w:w="100" w:type="dxa"/>
              <w:right w:w="100" w:type="dxa"/>
            </w:tcMar>
            <w:vAlign w:val="center"/>
          </w:tcPr>
          <w:p w14:paraId="3156B59C" w14:textId="77777777" w:rsidR="00FE51D9" w:rsidRDefault="00FE51D9" w:rsidP="00FE51D9">
            <w:pPr>
              <w:widowControl w:val="0"/>
              <w:pBdr>
                <w:top w:val="nil"/>
                <w:left w:val="nil"/>
                <w:bottom w:val="nil"/>
                <w:right w:val="nil"/>
                <w:between w:val="nil"/>
              </w:pBdr>
              <w:spacing w:after="40" w:line="240" w:lineRule="auto"/>
              <w:rPr>
                <w:rFonts w:ascii="EB Garamond" w:eastAsia="EB Garamond" w:hAnsi="EB Garamond" w:cs="EB Garamond"/>
                <w:sz w:val="24"/>
                <w:szCs w:val="24"/>
              </w:rPr>
            </w:pPr>
          </w:p>
        </w:tc>
        <w:tc>
          <w:tcPr>
            <w:tcW w:w="4012" w:type="dxa"/>
            <w:shd w:val="clear" w:color="auto" w:fill="auto"/>
            <w:tcMar>
              <w:top w:w="100" w:type="dxa"/>
              <w:left w:w="100" w:type="dxa"/>
              <w:bottom w:w="100" w:type="dxa"/>
              <w:right w:w="100" w:type="dxa"/>
            </w:tcMar>
            <w:vAlign w:val="center"/>
          </w:tcPr>
          <w:p w14:paraId="6681E541" w14:textId="77777777" w:rsidR="00FE51D9" w:rsidRDefault="00FE51D9" w:rsidP="00FE51D9">
            <w:pPr>
              <w:widowControl w:val="0"/>
              <w:pBdr>
                <w:top w:val="nil"/>
                <w:left w:val="nil"/>
                <w:bottom w:val="nil"/>
                <w:right w:val="nil"/>
                <w:between w:val="nil"/>
              </w:pBdr>
              <w:spacing w:after="40" w:line="240" w:lineRule="auto"/>
              <w:rPr>
                <w:rFonts w:ascii="EB Garamond" w:eastAsia="EB Garamond" w:hAnsi="EB Garamond" w:cs="EB Garamond"/>
                <w:sz w:val="24"/>
                <w:szCs w:val="24"/>
              </w:rPr>
            </w:pPr>
            <w:r>
              <w:rPr>
                <w:rFonts w:cs="EB Garamond"/>
                <w:sz w:val="18"/>
                <w:szCs w:val="24"/>
              </w:rPr>
              <w:t>Pozyskiwanie informacji o kandydacie</w:t>
            </w:r>
          </w:p>
          <w:p w14:paraId="2044E8AC" w14:textId="77777777" w:rsidR="00FE51D9" w:rsidRDefault="00FE51D9" w:rsidP="00FE51D9">
            <w:pPr>
              <w:widowControl w:val="0"/>
              <w:pBdr>
                <w:top w:val="nil"/>
                <w:left w:val="nil"/>
                <w:bottom w:val="nil"/>
                <w:right w:val="nil"/>
                <w:between w:val="nil"/>
              </w:pBdr>
              <w:spacing w:after="40" w:line="240" w:lineRule="auto"/>
              <w:rPr>
                <w:rFonts w:ascii="EB Garamond" w:eastAsia="EB Garamond" w:hAnsi="EB Garamond" w:cs="EB Garamond"/>
                <w:sz w:val="24"/>
                <w:szCs w:val="24"/>
              </w:rPr>
            </w:pPr>
            <w:r>
              <w:rPr>
                <w:rFonts w:cs="EB Garamond"/>
                <w:sz w:val="18"/>
                <w:szCs w:val="24"/>
              </w:rPr>
              <w:t>możliwość wystąpienia o referencje lub dane kontaktowe do ich uzyskania</w:t>
            </w:r>
          </w:p>
        </w:tc>
        <w:tc>
          <w:tcPr>
            <w:tcW w:w="2728" w:type="dxa"/>
            <w:shd w:val="clear" w:color="auto" w:fill="auto"/>
            <w:tcMar>
              <w:top w:w="100" w:type="dxa"/>
              <w:left w:w="100" w:type="dxa"/>
              <w:bottom w:w="100" w:type="dxa"/>
              <w:right w:w="100" w:type="dxa"/>
            </w:tcMar>
            <w:vAlign w:val="center"/>
          </w:tcPr>
          <w:p w14:paraId="0E9EE435" w14:textId="77777777" w:rsidR="00FE51D9" w:rsidRDefault="00FE51D9" w:rsidP="00FE51D9">
            <w:pPr>
              <w:widowControl w:val="0"/>
              <w:pBdr>
                <w:top w:val="nil"/>
                <w:left w:val="nil"/>
                <w:bottom w:val="nil"/>
                <w:right w:val="nil"/>
                <w:between w:val="nil"/>
              </w:pBdr>
              <w:spacing w:after="40" w:line="240" w:lineRule="auto"/>
              <w:rPr>
                <w:rFonts w:ascii="EB Garamond" w:eastAsia="EB Garamond" w:hAnsi="EB Garamond" w:cs="EB Garamond"/>
                <w:sz w:val="24"/>
                <w:szCs w:val="24"/>
              </w:rPr>
            </w:pPr>
            <w:r>
              <w:rPr>
                <w:rFonts w:cs="EB Garamond"/>
                <w:sz w:val="18"/>
                <w:szCs w:val="24"/>
              </w:rPr>
              <w:t>dyrektor</w:t>
            </w:r>
          </w:p>
        </w:tc>
        <w:tc>
          <w:tcPr>
            <w:tcW w:w="2990" w:type="dxa"/>
            <w:shd w:val="clear" w:color="auto" w:fill="auto"/>
            <w:tcMar>
              <w:top w:w="100" w:type="dxa"/>
              <w:left w:w="100" w:type="dxa"/>
              <w:bottom w:w="100" w:type="dxa"/>
              <w:right w:w="100" w:type="dxa"/>
            </w:tcMar>
            <w:vAlign w:val="center"/>
          </w:tcPr>
          <w:p w14:paraId="00A570F1" w14:textId="77777777" w:rsidR="00FE51D9" w:rsidRPr="00FE51D9" w:rsidRDefault="00FE51D9" w:rsidP="00FE51D9">
            <w:pPr>
              <w:widowControl w:val="0"/>
              <w:pBdr>
                <w:top w:val="nil"/>
                <w:left w:val="nil"/>
                <w:bottom w:val="nil"/>
                <w:right w:val="nil"/>
                <w:between w:val="nil"/>
              </w:pBdr>
              <w:spacing w:after="40" w:line="240" w:lineRule="auto"/>
              <w:rPr>
                <w:rFonts w:cs="EB Garamond"/>
                <w:sz w:val="18"/>
                <w:szCs w:val="24"/>
              </w:rPr>
            </w:pPr>
            <w:r w:rsidRPr="00FE51D9">
              <w:rPr>
                <w:rFonts w:cs="EB Garamond"/>
                <w:sz w:val="18"/>
                <w:szCs w:val="24"/>
              </w:rPr>
              <w:t>dyrektor59@sp59.poznan.pl</w:t>
            </w:r>
          </w:p>
        </w:tc>
      </w:tr>
      <w:tr w:rsidR="00FE51D9" w14:paraId="43539167" w14:textId="77777777" w:rsidTr="00FE51D9">
        <w:trPr>
          <w:jc w:val="center"/>
        </w:trPr>
        <w:tc>
          <w:tcPr>
            <w:tcW w:w="466" w:type="dxa"/>
            <w:shd w:val="clear" w:color="auto" w:fill="auto"/>
            <w:tcMar>
              <w:top w:w="100" w:type="dxa"/>
              <w:left w:w="100" w:type="dxa"/>
              <w:bottom w:w="100" w:type="dxa"/>
              <w:right w:w="100" w:type="dxa"/>
            </w:tcMar>
            <w:vAlign w:val="center"/>
          </w:tcPr>
          <w:p w14:paraId="6FCC6211" w14:textId="77777777" w:rsidR="00FE51D9" w:rsidRDefault="00FE51D9" w:rsidP="00FE51D9">
            <w:pPr>
              <w:widowControl w:val="0"/>
              <w:pBdr>
                <w:top w:val="nil"/>
                <w:left w:val="nil"/>
                <w:bottom w:val="nil"/>
                <w:right w:val="nil"/>
                <w:between w:val="nil"/>
              </w:pBdr>
              <w:spacing w:after="40" w:line="240" w:lineRule="auto"/>
              <w:rPr>
                <w:rFonts w:ascii="EB Garamond" w:eastAsia="EB Garamond" w:hAnsi="EB Garamond" w:cs="EB Garamond"/>
                <w:sz w:val="24"/>
                <w:szCs w:val="24"/>
              </w:rPr>
            </w:pPr>
          </w:p>
        </w:tc>
        <w:tc>
          <w:tcPr>
            <w:tcW w:w="4012" w:type="dxa"/>
            <w:shd w:val="clear" w:color="auto" w:fill="auto"/>
            <w:tcMar>
              <w:top w:w="100" w:type="dxa"/>
              <w:left w:w="100" w:type="dxa"/>
              <w:bottom w:w="100" w:type="dxa"/>
              <w:right w:w="100" w:type="dxa"/>
            </w:tcMar>
            <w:vAlign w:val="center"/>
          </w:tcPr>
          <w:p w14:paraId="0EDB25A2" w14:textId="77777777" w:rsidR="00FE51D9" w:rsidRDefault="00FE51D9" w:rsidP="00FE51D9">
            <w:pPr>
              <w:widowControl w:val="0"/>
              <w:spacing w:after="40" w:line="240" w:lineRule="auto"/>
              <w:rPr>
                <w:rFonts w:ascii="EB Garamond" w:eastAsia="EB Garamond" w:hAnsi="EB Garamond" w:cs="EB Garamond"/>
                <w:sz w:val="24"/>
                <w:szCs w:val="24"/>
              </w:rPr>
            </w:pPr>
            <w:r>
              <w:rPr>
                <w:rFonts w:cs="EB Garamond"/>
                <w:sz w:val="18"/>
                <w:szCs w:val="24"/>
              </w:rPr>
              <w:t>Weryfikacja w Rejestrze Sprawców Przestępstw na Tle Seksualnym</w:t>
            </w:r>
          </w:p>
          <w:p w14:paraId="083F6A48" w14:textId="77777777" w:rsidR="00FE51D9" w:rsidRDefault="00FE51D9" w:rsidP="00FE51D9">
            <w:pPr>
              <w:widowControl w:val="0"/>
              <w:spacing w:after="40" w:line="240" w:lineRule="auto"/>
              <w:rPr>
                <w:rFonts w:ascii="EB Garamond" w:eastAsia="EB Garamond" w:hAnsi="EB Garamond" w:cs="EB Garamond"/>
                <w:sz w:val="24"/>
                <w:szCs w:val="24"/>
              </w:rPr>
            </w:pPr>
            <w:r>
              <w:rPr>
                <w:rFonts w:cs="EB Garamond"/>
                <w:sz w:val="18"/>
                <w:szCs w:val="24"/>
              </w:rPr>
              <w:t>sprawdzenie osoby przed nawiązaniem współpracy</w:t>
            </w:r>
          </w:p>
        </w:tc>
        <w:tc>
          <w:tcPr>
            <w:tcW w:w="2728" w:type="dxa"/>
            <w:shd w:val="clear" w:color="auto" w:fill="auto"/>
            <w:tcMar>
              <w:top w:w="100" w:type="dxa"/>
              <w:left w:w="100" w:type="dxa"/>
              <w:bottom w:w="100" w:type="dxa"/>
              <w:right w:w="100" w:type="dxa"/>
            </w:tcMar>
            <w:vAlign w:val="center"/>
          </w:tcPr>
          <w:p w14:paraId="03DD0901" w14:textId="77777777" w:rsidR="00FE51D9" w:rsidRDefault="00FE51D9" w:rsidP="00FE51D9">
            <w:pPr>
              <w:widowControl w:val="0"/>
              <w:pBdr>
                <w:top w:val="nil"/>
                <w:left w:val="nil"/>
                <w:bottom w:val="nil"/>
                <w:right w:val="nil"/>
                <w:between w:val="nil"/>
              </w:pBdr>
              <w:spacing w:after="40" w:line="240" w:lineRule="auto"/>
              <w:rPr>
                <w:rFonts w:ascii="EB Garamond" w:eastAsia="EB Garamond" w:hAnsi="EB Garamond" w:cs="EB Garamond"/>
                <w:sz w:val="24"/>
                <w:szCs w:val="24"/>
              </w:rPr>
            </w:pPr>
            <w:r w:rsidRPr="00FE51D9">
              <w:rPr>
                <w:rFonts w:cs="EB Garamond"/>
                <w:sz w:val="18"/>
                <w:szCs w:val="24"/>
              </w:rPr>
              <w:t>dyrektor</w:t>
            </w:r>
          </w:p>
        </w:tc>
        <w:tc>
          <w:tcPr>
            <w:tcW w:w="2990" w:type="dxa"/>
            <w:shd w:val="clear" w:color="auto" w:fill="auto"/>
            <w:tcMar>
              <w:top w:w="100" w:type="dxa"/>
              <w:left w:w="100" w:type="dxa"/>
              <w:bottom w:w="100" w:type="dxa"/>
              <w:right w:w="100" w:type="dxa"/>
            </w:tcMar>
            <w:vAlign w:val="center"/>
          </w:tcPr>
          <w:p w14:paraId="51AF0B5B" w14:textId="77777777" w:rsidR="00FE51D9" w:rsidRPr="00FE51D9" w:rsidRDefault="00FE51D9" w:rsidP="00FE51D9">
            <w:pPr>
              <w:widowControl w:val="0"/>
              <w:pBdr>
                <w:top w:val="nil"/>
                <w:left w:val="nil"/>
                <w:bottom w:val="nil"/>
                <w:right w:val="nil"/>
                <w:between w:val="nil"/>
              </w:pBdr>
              <w:spacing w:after="40" w:line="240" w:lineRule="auto"/>
              <w:rPr>
                <w:rFonts w:cs="EB Garamond"/>
                <w:sz w:val="18"/>
                <w:szCs w:val="24"/>
              </w:rPr>
            </w:pPr>
            <w:r w:rsidRPr="00FE51D9">
              <w:rPr>
                <w:rFonts w:cs="EB Garamond"/>
                <w:sz w:val="18"/>
                <w:szCs w:val="24"/>
              </w:rPr>
              <w:t>dyrektor59@sp59.poznan.pl</w:t>
            </w:r>
          </w:p>
        </w:tc>
      </w:tr>
      <w:tr w:rsidR="00FE51D9" w14:paraId="6F2501FC" w14:textId="77777777" w:rsidTr="00FE51D9">
        <w:trPr>
          <w:jc w:val="center"/>
        </w:trPr>
        <w:tc>
          <w:tcPr>
            <w:tcW w:w="466" w:type="dxa"/>
            <w:shd w:val="clear" w:color="auto" w:fill="auto"/>
            <w:tcMar>
              <w:top w:w="100" w:type="dxa"/>
              <w:left w:w="100" w:type="dxa"/>
              <w:bottom w:w="100" w:type="dxa"/>
              <w:right w:w="100" w:type="dxa"/>
            </w:tcMar>
            <w:vAlign w:val="center"/>
          </w:tcPr>
          <w:p w14:paraId="77FDF31B" w14:textId="77777777" w:rsidR="00FE51D9" w:rsidRDefault="00FE51D9" w:rsidP="00FE51D9">
            <w:pPr>
              <w:widowControl w:val="0"/>
              <w:pBdr>
                <w:top w:val="nil"/>
                <w:left w:val="nil"/>
                <w:bottom w:val="nil"/>
                <w:right w:val="nil"/>
                <w:between w:val="nil"/>
              </w:pBdr>
              <w:spacing w:after="40" w:line="240" w:lineRule="auto"/>
              <w:rPr>
                <w:rFonts w:ascii="EB Garamond" w:eastAsia="EB Garamond" w:hAnsi="EB Garamond" w:cs="EB Garamond"/>
                <w:sz w:val="24"/>
                <w:szCs w:val="24"/>
              </w:rPr>
            </w:pPr>
          </w:p>
        </w:tc>
        <w:tc>
          <w:tcPr>
            <w:tcW w:w="4012" w:type="dxa"/>
            <w:shd w:val="clear" w:color="auto" w:fill="auto"/>
            <w:tcMar>
              <w:top w:w="100" w:type="dxa"/>
              <w:left w:w="100" w:type="dxa"/>
              <w:bottom w:w="100" w:type="dxa"/>
              <w:right w:w="100" w:type="dxa"/>
            </w:tcMar>
            <w:vAlign w:val="center"/>
          </w:tcPr>
          <w:p w14:paraId="64645914" w14:textId="77777777" w:rsidR="00FE51D9" w:rsidRDefault="00FE51D9" w:rsidP="00FE51D9">
            <w:pPr>
              <w:widowControl w:val="0"/>
              <w:spacing w:after="40" w:line="240" w:lineRule="auto"/>
              <w:rPr>
                <w:rFonts w:ascii="EB Garamond" w:eastAsia="EB Garamond" w:hAnsi="EB Garamond" w:cs="EB Garamond"/>
                <w:sz w:val="24"/>
                <w:szCs w:val="24"/>
              </w:rPr>
            </w:pPr>
            <w:r>
              <w:rPr>
                <w:rFonts w:cs="EB Garamond"/>
                <w:sz w:val="18"/>
                <w:szCs w:val="24"/>
              </w:rPr>
              <w:t>archiwizacja potwierdzenia sprawdzenia w rejestrze</w:t>
            </w:r>
          </w:p>
          <w:p w14:paraId="78BA4148" w14:textId="77777777" w:rsidR="00FE51D9" w:rsidRDefault="00FE51D9" w:rsidP="00FE51D9">
            <w:pPr>
              <w:widowControl w:val="0"/>
              <w:spacing w:after="40" w:line="240" w:lineRule="auto"/>
              <w:rPr>
                <w:rFonts w:ascii="EB Garamond" w:eastAsia="EB Garamond" w:hAnsi="EB Garamond" w:cs="EB Garamond"/>
                <w:sz w:val="24"/>
                <w:szCs w:val="24"/>
              </w:rPr>
            </w:pPr>
            <w:r>
              <w:rPr>
                <w:rFonts w:cs="EB Garamond"/>
                <w:sz w:val="18"/>
                <w:szCs w:val="24"/>
              </w:rPr>
              <w:t>Weryfikacja niekaralności (KRK)</w:t>
            </w:r>
          </w:p>
          <w:p w14:paraId="1C677260" w14:textId="77777777" w:rsidR="00FE51D9" w:rsidRDefault="00FE51D9" w:rsidP="00FE51D9">
            <w:pPr>
              <w:widowControl w:val="0"/>
              <w:spacing w:after="40" w:line="240" w:lineRule="auto"/>
              <w:rPr>
                <w:rFonts w:ascii="EB Garamond" w:eastAsia="EB Garamond" w:hAnsi="EB Garamond" w:cs="EB Garamond"/>
                <w:sz w:val="24"/>
                <w:szCs w:val="24"/>
              </w:rPr>
            </w:pPr>
            <w:r>
              <w:rPr>
                <w:rFonts w:cs="EB Garamond"/>
                <w:sz w:val="18"/>
                <w:szCs w:val="24"/>
              </w:rPr>
              <w:t>pozyskanie informacji z Krajowego Rejestru Karnego w wymaganym zakresie</w:t>
            </w:r>
          </w:p>
        </w:tc>
        <w:tc>
          <w:tcPr>
            <w:tcW w:w="2728" w:type="dxa"/>
            <w:shd w:val="clear" w:color="auto" w:fill="auto"/>
            <w:tcMar>
              <w:top w:w="100" w:type="dxa"/>
              <w:left w:w="100" w:type="dxa"/>
              <w:bottom w:w="100" w:type="dxa"/>
              <w:right w:w="100" w:type="dxa"/>
            </w:tcMar>
            <w:vAlign w:val="center"/>
          </w:tcPr>
          <w:p w14:paraId="479B933C" w14:textId="77777777" w:rsidR="00FE51D9" w:rsidRDefault="00FE51D9" w:rsidP="00FE51D9">
            <w:pPr>
              <w:widowControl w:val="0"/>
              <w:pBdr>
                <w:top w:val="nil"/>
                <w:left w:val="nil"/>
                <w:bottom w:val="nil"/>
                <w:right w:val="nil"/>
                <w:between w:val="nil"/>
              </w:pBdr>
              <w:spacing w:after="40" w:line="240" w:lineRule="auto"/>
              <w:rPr>
                <w:rFonts w:ascii="EB Garamond" w:eastAsia="EB Garamond" w:hAnsi="EB Garamond" w:cs="EB Garamond"/>
                <w:sz w:val="24"/>
                <w:szCs w:val="24"/>
              </w:rPr>
            </w:pPr>
            <w:r>
              <w:rPr>
                <w:rFonts w:cs="EB Garamond"/>
                <w:sz w:val="18"/>
                <w:szCs w:val="24"/>
              </w:rPr>
              <w:t>kadrowa</w:t>
            </w:r>
          </w:p>
        </w:tc>
        <w:tc>
          <w:tcPr>
            <w:tcW w:w="2990" w:type="dxa"/>
            <w:shd w:val="clear" w:color="auto" w:fill="auto"/>
            <w:tcMar>
              <w:top w:w="100" w:type="dxa"/>
              <w:left w:w="100" w:type="dxa"/>
              <w:bottom w:w="100" w:type="dxa"/>
              <w:right w:w="100" w:type="dxa"/>
            </w:tcMar>
            <w:vAlign w:val="center"/>
          </w:tcPr>
          <w:p w14:paraId="366C2DC7" w14:textId="77777777" w:rsidR="00FE51D9" w:rsidRPr="00FE51D9" w:rsidRDefault="00FE51D9" w:rsidP="00FE51D9">
            <w:pPr>
              <w:widowControl w:val="0"/>
              <w:pBdr>
                <w:top w:val="nil"/>
                <w:left w:val="nil"/>
                <w:bottom w:val="nil"/>
                <w:right w:val="nil"/>
                <w:between w:val="nil"/>
              </w:pBdr>
              <w:spacing w:after="40" w:line="240" w:lineRule="auto"/>
              <w:rPr>
                <w:rFonts w:cs="EB Garamond"/>
                <w:sz w:val="18"/>
                <w:szCs w:val="24"/>
              </w:rPr>
            </w:pPr>
            <w:r w:rsidRPr="00FE51D9">
              <w:rPr>
                <w:rFonts w:cs="EB Garamond"/>
                <w:sz w:val="18"/>
                <w:szCs w:val="24"/>
              </w:rPr>
              <w:t>d.pawlaczyk@sp59.poznan.pl</w:t>
            </w:r>
          </w:p>
        </w:tc>
      </w:tr>
      <w:tr w:rsidR="00FE51D9" w14:paraId="1F021D4E" w14:textId="77777777" w:rsidTr="00FE51D9">
        <w:trPr>
          <w:jc w:val="center"/>
        </w:trPr>
        <w:tc>
          <w:tcPr>
            <w:tcW w:w="466" w:type="dxa"/>
            <w:shd w:val="clear" w:color="auto" w:fill="auto"/>
            <w:tcMar>
              <w:top w:w="100" w:type="dxa"/>
              <w:left w:w="100" w:type="dxa"/>
              <w:bottom w:w="100" w:type="dxa"/>
              <w:right w:w="100" w:type="dxa"/>
            </w:tcMar>
            <w:vAlign w:val="center"/>
          </w:tcPr>
          <w:p w14:paraId="79CA0074" w14:textId="77777777" w:rsidR="00FE51D9" w:rsidRDefault="00FE51D9" w:rsidP="00FE51D9">
            <w:pPr>
              <w:widowControl w:val="0"/>
              <w:pBdr>
                <w:top w:val="nil"/>
                <w:left w:val="nil"/>
                <w:bottom w:val="nil"/>
                <w:right w:val="nil"/>
                <w:between w:val="nil"/>
              </w:pBdr>
              <w:spacing w:after="40" w:line="240" w:lineRule="auto"/>
              <w:rPr>
                <w:rFonts w:ascii="EB Garamond" w:eastAsia="EB Garamond" w:hAnsi="EB Garamond" w:cs="EB Garamond"/>
                <w:sz w:val="24"/>
                <w:szCs w:val="24"/>
              </w:rPr>
            </w:pPr>
          </w:p>
        </w:tc>
        <w:tc>
          <w:tcPr>
            <w:tcW w:w="4012" w:type="dxa"/>
            <w:shd w:val="clear" w:color="auto" w:fill="auto"/>
            <w:tcMar>
              <w:top w:w="100" w:type="dxa"/>
              <w:left w:w="100" w:type="dxa"/>
              <w:bottom w:w="100" w:type="dxa"/>
              <w:right w:w="100" w:type="dxa"/>
            </w:tcMar>
            <w:vAlign w:val="center"/>
          </w:tcPr>
          <w:p w14:paraId="55804F29" w14:textId="77777777" w:rsidR="00FE51D9" w:rsidRDefault="00FE51D9" w:rsidP="00FE51D9">
            <w:pPr>
              <w:widowControl w:val="0"/>
              <w:spacing w:after="40" w:line="240" w:lineRule="auto"/>
              <w:rPr>
                <w:rFonts w:ascii="EB Garamond" w:eastAsia="EB Garamond" w:hAnsi="EB Garamond" w:cs="EB Garamond"/>
                <w:sz w:val="24"/>
                <w:szCs w:val="24"/>
              </w:rPr>
            </w:pPr>
            <w:r>
              <w:rPr>
                <w:rFonts w:cs="EB Garamond"/>
                <w:sz w:val="18"/>
                <w:szCs w:val="24"/>
              </w:rPr>
              <w:t>Weryfikacja osób z obywatelstwem innym niż polskie pozyskanie informacji z rejestru karnego państwa obywatelstwa</w:t>
            </w:r>
          </w:p>
        </w:tc>
        <w:tc>
          <w:tcPr>
            <w:tcW w:w="2728" w:type="dxa"/>
            <w:shd w:val="clear" w:color="auto" w:fill="auto"/>
            <w:tcMar>
              <w:top w:w="100" w:type="dxa"/>
              <w:left w:w="100" w:type="dxa"/>
              <w:bottom w:w="100" w:type="dxa"/>
              <w:right w:w="100" w:type="dxa"/>
            </w:tcMar>
            <w:vAlign w:val="center"/>
          </w:tcPr>
          <w:p w14:paraId="3669BCD3" w14:textId="77777777" w:rsidR="00FE51D9" w:rsidRDefault="00FE51D9" w:rsidP="00FE51D9">
            <w:pPr>
              <w:widowControl w:val="0"/>
              <w:pBdr>
                <w:top w:val="nil"/>
                <w:left w:val="nil"/>
                <w:bottom w:val="nil"/>
                <w:right w:val="nil"/>
                <w:between w:val="nil"/>
              </w:pBdr>
              <w:spacing w:after="40" w:line="240" w:lineRule="auto"/>
              <w:rPr>
                <w:rFonts w:ascii="EB Garamond" w:eastAsia="EB Garamond" w:hAnsi="EB Garamond" w:cs="EB Garamond"/>
                <w:sz w:val="24"/>
                <w:szCs w:val="24"/>
              </w:rPr>
            </w:pPr>
            <w:r w:rsidRPr="00FE51D9">
              <w:rPr>
                <w:rFonts w:cs="EB Garamond"/>
                <w:sz w:val="18"/>
                <w:szCs w:val="24"/>
              </w:rPr>
              <w:t>dyrektor</w:t>
            </w:r>
          </w:p>
        </w:tc>
        <w:tc>
          <w:tcPr>
            <w:tcW w:w="2990" w:type="dxa"/>
            <w:shd w:val="clear" w:color="auto" w:fill="auto"/>
            <w:tcMar>
              <w:top w:w="100" w:type="dxa"/>
              <w:left w:w="100" w:type="dxa"/>
              <w:bottom w:w="100" w:type="dxa"/>
              <w:right w:w="100" w:type="dxa"/>
            </w:tcMar>
            <w:vAlign w:val="center"/>
          </w:tcPr>
          <w:p w14:paraId="117DB7D5" w14:textId="77777777" w:rsidR="00FE51D9" w:rsidRPr="00FE51D9" w:rsidRDefault="00FE51D9" w:rsidP="00FE51D9">
            <w:pPr>
              <w:widowControl w:val="0"/>
              <w:pBdr>
                <w:top w:val="nil"/>
                <w:left w:val="nil"/>
                <w:bottom w:val="nil"/>
                <w:right w:val="nil"/>
                <w:between w:val="nil"/>
              </w:pBdr>
              <w:spacing w:after="40" w:line="240" w:lineRule="auto"/>
              <w:rPr>
                <w:rFonts w:cs="EB Garamond"/>
                <w:sz w:val="18"/>
                <w:szCs w:val="24"/>
              </w:rPr>
            </w:pPr>
            <w:r w:rsidRPr="00FE51D9">
              <w:rPr>
                <w:rFonts w:cs="EB Garamond"/>
                <w:sz w:val="18"/>
                <w:szCs w:val="24"/>
              </w:rPr>
              <w:t>dyrektor59@sp59.poznan.pl</w:t>
            </w:r>
          </w:p>
        </w:tc>
      </w:tr>
      <w:tr w:rsidR="00FE51D9" w14:paraId="0867F3D6" w14:textId="77777777" w:rsidTr="00FE51D9">
        <w:trPr>
          <w:jc w:val="center"/>
        </w:trPr>
        <w:tc>
          <w:tcPr>
            <w:tcW w:w="466" w:type="dxa"/>
            <w:shd w:val="clear" w:color="auto" w:fill="auto"/>
            <w:tcMar>
              <w:top w:w="100" w:type="dxa"/>
              <w:left w:w="100" w:type="dxa"/>
              <w:bottom w:w="100" w:type="dxa"/>
              <w:right w:w="100" w:type="dxa"/>
            </w:tcMar>
            <w:vAlign w:val="center"/>
          </w:tcPr>
          <w:p w14:paraId="2F2AF248" w14:textId="77777777" w:rsidR="00FE51D9" w:rsidRDefault="00FE51D9" w:rsidP="00FE51D9">
            <w:pPr>
              <w:widowControl w:val="0"/>
              <w:pBdr>
                <w:top w:val="nil"/>
                <w:left w:val="nil"/>
                <w:bottom w:val="nil"/>
                <w:right w:val="nil"/>
                <w:between w:val="nil"/>
              </w:pBdr>
              <w:spacing w:after="40" w:line="240" w:lineRule="auto"/>
              <w:rPr>
                <w:rFonts w:ascii="EB Garamond" w:eastAsia="EB Garamond" w:hAnsi="EB Garamond" w:cs="EB Garamond"/>
                <w:sz w:val="24"/>
                <w:szCs w:val="24"/>
              </w:rPr>
            </w:pPr>
          </w:p>
        </w:tc>
        <w:tc>
          <w:tcPr>
            <w:tcW w:w="4012" w:type="dxa"/>
            <w:vMerge w:val="restart"/>
            <w:shd w:val="clear" w:color="auto" w:fill="auto"/>
            <w:tcMar>
              <w:top w:w="100" w:type="dxa"/>
              <w:left w:w="100" w:type="dxa"/>
              <w:bottom w:w="100" w:type="dxa"/>
              <w:right w:w="100" w:type="dxa"/>
            </w:tcMar>
            <w:vAlign w:val="center"/>
          </w:tcPr>
          <w:p w14:paraId="1D9D8FCC" w14:textId="77777777" w:rsidR="00FE51D9" w:rsidRDefault="00FE51D9" w:rsidP="00FE51D9">
            <w:pPr>
              <w:widowControl w:val="0"/>
              <w:spacing w:after="40" w:line="240" w:lineRule="auto"/>
              <w:rPr>
                <w:rFonts w:ascii="EB Garamond" w:eastAsia="EB Garamond" w:hAnsi="EB Garamond" w:cs="EB Garamond"/>
                <w:sz w:val="24"/>
                <w:szCs w:val="24"/>
              </w:rPr>
            </w:pPr>
            <w:r>
              <w:rPr>
                <w:rFonts w:cs="EB Garamond"/>
                <w:sz w:val="18"/>
                <w:szCs w:val="24"/>
              </w:rPr>
              <w:t>Weryfikacja pobytu za granicą</w:t>
            </w:r>
          </w:p>
          <w:p w14:paraId="40A23E34" w14:textId="77777777" w:rsidR="00FE51D9" w:rsidRDefault="00FE51D9" w:rsidP="00FE51D9">
            <w:pPr>
              <w:widowControl w:val="0"/>
              <w:spacing w:after="40" w:line="240" w:lineRule="auto"/>
              <w:rPr>
                <w:rFonts w:ascii="EB Garamond" w:eastAsia="EB Garamond" w:hAnsi="EB Garamond" w:cs="EB Garamond"/>
                <w:sz w:val="24"/>
                <w:szCs w:val="24"/>
              </w:rPr>
            </w:pPr>
            <w:r>
              <w:rPr>
                <w:rFonts w:cs="EB Garamond"/>
                <w:sz w:val="18"/>
                <w:szCs w:val="24"/>
              </w:rPr>
              <w:t>przyjęcie oświadczenia o krajach zamieszkania (ostatnie 20 lat)</w:t>
            </w:r>
          </w:p>
          <w:p w14:paraId="2B393A77" w14:textId="77777777" w:rsidR="00FE51D9" w:rsidRDefault="00FE51D9" w:rsidP="00FE51D9">
            <w:pPr>
              <w:widowControl w:val="0"/>
              <w:pBdr>
                <w:top w:val="nil"/>
                <w:left w:val="nil"/>
                <w:bottom w:val="nil"/>
                <w:right w:val="nil"/>
                <w:between w:val="nil"/>
              </w:pBdr>
              <w:spacing w:after="40" w:line="240" w:lineRule="auto"/>
              <w:rPr>
                <w:rFonts w:ascii="EB Garamond" w:eastAsia="EB Garamond" w:hAnsi="EB Garamond" w:cs="EB Garamond"/>
                <w:sz w:val="24"/>
                <w:szCs w:val="24"/>
              </w:rPr>
            </w:pPr>
            <w:r w:rsidRPr="00FE51D9">
              <w:rPr>
                <w:rFonts w:cs="EB Garamond"/>
                <w:sz w:val="18"/>
                <w:szCs w:val="24"/>
              </w:rPr>
              <w:t>pozyskanie informacji z rejestrów karnych tych państw.</w:t>
            </w:r>
          </w:p>
        </w:tc>
        <w:tc>
          <w:tcPr>
            <w:tcW w:w="2728" w:type="dxa"/>
            <w:shd w:val="clear" w:color="auto" w:fill="auto"/>
            <w:tcMar>
              <w:top w:w="100" w:type="dxa"/>
              <w:left w:w="100" w:type="dxa"/>
              <w:bottom w:w="100" w:type="dxa"/>
              <w:right w:w="100" w:type="dxa"/>
            </w:tcMar>
            <w:vAlign w:val="center"/>
          </w:tcPr>
          <w:p w14:paraId="4D84BE72" w14:textId="77777777" w:rsidR="00FE51D9" w:rsidRDefault="00FE51D9" w:rsidP="00FE51D9">
            <w:pPr>
              <w:widowControl w:val="0"/>
              <w:pBdr>
                <w:top w:val="nil"/>
                <w:left w:val="nil"/>
                <w:bottom w:val="nil"/>
                <w:right w:val="nil"/>
                <w:between w:val="nil"/>
              </w:pBdr>
              <w:spacing w:after="40" w:line="240" w:lineRule="auto"/>
              <w:rPr>
                <w:rFonts w:ascii="EB Garamond" w:eastAsia="EB Garamond" w:hAnsi="EB Garamond" w:cs="EB Garamond"/>
                <w:sz w:val="24"/>
                <w:szCs w:val="24"/>
              </w:rPr>
            </w:pPr>
            <w:r>
              <w:rPr>
                <w:rFonts w:cs="EB Garamond"/>
                <w:sz w:val="18"/>
                <w:szCs w:val="24"/>
              </w:rPr>
              <w:t>kadrowa</w:t>
            </w:r>
          </w:p>
        </w:tc>
        <w:tc>
          <w:tcPr>
            <w:tcW w:w="2990" w:type="dxa"/>
            <w:shd w:val="clear" w:color="auto" w:fill="auto"/>
            <w:tcMar>
              <w:top w:w="100" w:type="dxa"/>
              <w:left w:w="100" w:type="dxa"/>
              <w:bottom w:w="100" w:type="dxa"/>
              <w:right w:w="100" w:type="dxa"/>
            </w:tcMar>
            <w:vAlign w:val="center"/>
          </w:tcPr>
          <w:p w14:paraId="788B05BC" w14:textId="77777777" w:rsidR="00FE51D9" w:rsidRPr="00FE51D9" w:rsidRDefault="00FE51D9" w:rsidP="00FE51D9">
            <w:pPr>
              <w:widowControl w:val="0"/>
              <w:pBdr>
                <w:top w:val="nil"/>
                <w:left w:val="nil"/>
                <w:bottom w:val="nil"/>
                <w:right w:val="nil"/>
                <w:between w:val="nil"/>
              </w:pBdr>
              <w:spacing w:after="40" w:line="240" w:lineRule="auto"/>
              <w:rPr>
                <w:rFonts w:cs="EB Garamond"/>
                <w:sz w:val="18"/>
                <w:szCs w:val="24"/>
              </w:rPr>
            </w:pPr>
            <w:r w:rsidRPr="00FE51D9">
              <w:rPr>
                <w:rFonts w:cs="EB Garamond"/>
                <w:sz w:val="18"/>
                <w:szCs w:val="24"/>
              </w:rPr>
              <w:t>d.pawlaczyk@sp59.poznan.pl</w:t>
            </w:r>
          </w:p>
        </w:tc>
      </w:tr>
      <w:tr w:rsidR="00FE51D9" w14:paraId="62859C4F" w14:textId="77777777" w:rsidTr="00FE51D9">
        <w:trPr>
          <w:jc w:val="center"/>
        </w:trPr>
        <w:tc>
          <w:tcPr>
            <w:tcW w:w="466" w:type="dxa"/>
            <w:shd w:val="clear" w:color="auto" w:fill="auto"/>
            <w:tcMar>
              <w:top w:w="100" w:type="dxa"/>
              <w:left w:w="100" w:type="dxa"/>
              <w:bottom w:w="100" w:type="dxa"/>
              <w:right w:w="100" w:type="dxa"/>
            </w:tcMar>
            <w:vAlign w:val="center"/>
          </w:tcPr>
          <w:p w14:paraId="17021A02" w14:textId="77777777" w:rsidR="00FE51D9" w:rsidRDefault="00FE51D9" w:rsidP="00FE51D9">
            <w:pPr>
              <w:widowControl w:val="0"/>
              <w:pBdr>
                <w:top w:val="nil"/>
                <w:left w:val="nil"/>
                <w:bottom w:val="nil"/>
                <w:right w:val="nil"/>
                <w:between w:val="nil"/>
              </w:pBdr>
              <w:spacing w:after="40" w:line="240" w:lineRule="auto"/>
              <w:rPr>
                <w:rFonts w:ascii="EB Garamond" w:eastAsia="EB Garamond" w:hAnsi="EB Garamond" w:cs="EB Garamond"/>
                <w:sz w:val="24"/>
                <w:szCs w:val="24"/>
              </w:rPr>
            </w:pPr>
          </w:p>
        </w:tc>
        <w:tc>
          <w:tcPr>
            <w:tcW w:w="4012" w:type="dxa"/>
            <w:vMerge/>
            <w:shd w:val="clear" w:color="auto" w:fill="auto"/>
            <w:tcMar>
              <w:top w:w="100" w:type="dxa"/>
              <w:left w:w="100" w:type="dxa"/>
              <w:bottom w:w="100" w:type="dxa"/>
              <w:right w:w="100" w:type="dxa"/>
            </w:tcMar>
            <w:vAlign w:val="center"/>
          </w:tcPr>
          <w:p w14:paraId="46AC7A38" w14:textId="77777777" w:rsidR="00FE51D9" w:rsidRDefault="00FE51D9" w:rsidP="00FE51D9">
            <w:pPr>
              <w:widowControl w:val="0"/>
              <w:pBdr>
                <w:top w:val="nil"/>
                <w:left w:val="nil"/>
                <w:bottom w:val="nil"/>
                <w:right w:val="nil"/>
                <w:between w:val="nil"/>
              </w:pBdr>
              <w:spacing w:after="40" w:line="240" w:lineRule="auto"/>
              <w:rPr>
                <w:rFonts w:cs="EB Garamond"/>
                <w:sz w:val="18"/>
                <w:szCs w:val="24"/>
              </w:rPr>
            </w:pPr>
          </w:p>
        </w:tc>
        <w:tc>
          <w:tcPr>
            <w:tcW w:w="2728" w:type="dxa"/>
            <w:shd w:val="clear" w:color="auto" w:fill="auto"/>
            <w:tcMar>
              <w:top w:w="100" w:type="dxa"/>
              <w:left w:w="100" w:type="dxa"/>
              <w:bottom w:w="100" w:type="dxa"/>
              <w:right w:w="100" w:type="dxa"/>
            </w:tcMar>
            <w:vAlign w:val="center"/>
          </w:tcPr>
          <w:p w14:paraId="61D998B9" w14:textId="77777777" w:rsidR="00FE51D9" w:rsidRDefault="00FE51D9" w:rsidP="00FE51D9">
            <w:pPr>
              <w:widowControl w:val="0"/>
              <w:pBdr>
                <w:top w:val="nil"/>
                <w:left w:val="nil"/>
                <w:bottom w:val="nil"/>
                <w:right w:val="nil"/>
                <w:between w:val="nil"/>
              </w:pBdr>
              <w:spacing w:after="40" w:line="240" w:lineRule="auto"/>
              <w:rPr>
                <w:rFonts w:cs="EB Garamond"/>
                <w:sz w:val="18"/>
                <w:szCs w:val="24"/>
              </w:rPr>
            </w:pPr>
            <w:r>
              <w:rPr>
                <w:rFonts w:cs="EB Garamond"/>
                <w:sz w:val="18"/>
                <w:szCs w:val="24"/>
              </w:rPr>
              <w:t>dyrektor</w:t>
            </w:r>
          </w:p>
        </w:tc>
        <w:tc>
          <w:tcPr>
            <w:tcW w:w="2990" w:type="dxa"/>
            <w:shd w:val="clear" w:color="auto" w:fill="auto"/>
            <w:tcMar>
              <w:top w:w="100" w:type="dxa"/>
              <w:left w:w="100" w:type="dxa"/>
              <w:bottom w:w="100" w:type="dxa"/>
              <w:right w:w="100" w:type="dxa"/>
            </w:tcMar>
            <w:vAlign w:val="center"/>
          </w:tcPr>
          <w:p w14:paraId="73C4DE00" w14:textId="77777777" w:rsidR="00FE51D9" w:rsidRPr="00FE51D9" w:rsidRDefault="00FE51D9" w:rsidP="00FE51D9">
            <w:pPr>
              <w:widowControl w:val="0"/>
              <w:pBdr>
                <w:top w:val="nil"/>
                <w:left w:val="nil"/>
                <w:bottom w:val="nil"/>
                <w:right w:val="nil"/>
                <w:between w:val="nil"/>
              </w:pBdr>
              <w:spacing w:after="40" w:line="240" w:lineRule="auto"/>
              <w:rPr>
                <w:rFonts w:cs="EB Garamond"/>
                <w:sz w:val="18"/>
                <w:szCs w:val="24"/>
              </w:rPr>
            </w:pPr>
            <w:r w:rsidRPr="00FE51D9">
              <w:rPr>
                <w:rFonts w:cs="EB Garamond"/>
                <w:sz w:val="18"/>
                <w:szCs w:val="24"/>
              </w:rPr>
              <w:t>dyrektor59@sp59.poznan.pl</w:t>
            </w:r>
          </w:p>
        </w:tc>
      </w:tr>
      <w:tr w:rsidR="00FE51D9" w14:paraId="7CA1B1D7" w14:textId="77777777" w:rsidTr="00FE51D9">
        <w:trPr>
          <w:jc w:val="center"/>
        </w:trPr>
        <w:tc>
          <w:tcPr>
            <w:tcW w:w="466" w:type="dxa"/>
            <w:shd w:val="clear" w:color="auto" w:fill="auto"/>
            <w:tcMar>
              <w:top w:w="100" w:type="dxa"/>
              <w:left w:w="100" w:type="dxa"/>
              <w:bottom w:w="100" w:type="dxa"/>
              <w:right w:w="100" w:type="dxa"/>
            </w:tcMar>
            <w:vAlign w:val="center"/>
          </w:tcPr>
          <w:p w14:paraId="3ACA7BB6" w14:textId="77777777" w:rsidR="00FE51D9" w:rsidRDefault="00FE51D9" w:rsidP="00FE51D9">
            <w:pPr>
              <w:widowControl w:val="0"/>
              <w:pBdr>
                <w:top w:val="nil"/>
                <w:left w:val="nil"/>
                <w:bottom w:val="nil"/>
                <w:right w:val="nil"/>
                <w:between w:val="nil"/>
              </w:pBdr>
              <w:spacing w:after="40" w:line="240" w:lineRule="auto"/>
              <w:rPr>
                <w:rFonts w:ascii="EB Garamond" w:eastAsia="EB Garamond" w:hAnsi="EB Garamond" w:cs="EB Garamond"/>
                <w:sz w:val="24"/>
                <w:szCs w:val="24"/>
              </w:rPr>
            </w:pPr>
          </w:p>
        </w:tc>
        <w:tc>
          <w:tcPr>
            <w:tcW w:w="4012" w:type="dxa"/>
            <w:shd w:val="clear" w:color="auto" w:fill="auto"/>
            <w:tcMar>
              <w:top w:w="100" w:type="dxa"/>
              <w:left w:w="100" w:type="dxa"/>
              <w:bottom w:w="100" w:type="dxa"/>
              <w:right w:w="100" w:type="dxa"/>
            </w:tcMar>
            <w:vAlign w:val="center"/>
          </w:tcPr>
          <w:p w14:paraId="04F8B602" w14:textId="77777777" w:rsidR="00FE51D9" w:rsidRDefault="00FE51D9" w:rsidP="00FE51D9">
            <w:pPr>
              <w:widowControl w:val="0"/>
              <w:pBdr>
                <w:top w:val="nil"/>
                <w:left w:val="nil"/>
                <w:bottom w:val="nil"/>
                <w:right w:val="nil"/>
                <w:between w:val="nil"/>
              </w:pBdr>
              <w:spacing w:after="40" w:line="240" w:lineRule="auto"/>
              <w:rPr>
                <w:rFonts w:ascii="EB Garamond" w:eastAsia="EB Garamond" w:hAnsi="EB Garamond" w:cs="EB Garamond"/>
                <w:sz w:val="24"/>
                <w:szCs w:val="24"/>
              </w:rPr>
            </w:pPr>
            <w:r>
              <w:rPr>
                <w:rFonts w:cs="EB Garamond"/>
                <w:sz w:val="18"/>
                <w:szCs w:val="24"/>
              </w:rPr>
              <w:t>Przyjmowanie oświadczeń zastępczych</w:t>
            </w:r>
          </w:p>
          <w:p w14:paraId="546B29BE" w14:textId="77777777" w:rsidR="00FE51D9" w:rsidRDefault="00FE51D9" w:rsidP="00FE51D9">
            <w:pPr>
              <w:widowControl w:val="0"/>
              <w:pBdr>
                <w:top w:val="nil"/>
                <w:left w:val="nil"/>
                <w:bottom w:val="nil"/>
                <w:right w:val="nil"/>
                <w:between w:val="nil"/>
              </w:pBdr>
              <w:spacing w:after="40" w:line="240" w:lineRule="auto"/>
              <w:rPr>
                <w:rFonts w:ascii="EB Garamond" w:eastAsia="EB Garamond" w:hAnsi="EB Garamond" w:cs="EB Garamond"/>
                <w:sz w:val="24"/>
                <w:szCs w:val="24"/>
              </w:rPr>
            </w:pPr>
            <w:r>
              <w:rPr>
                <w:rFonts w:cs="EB Garamond"/>
                <w:sz w:val="18"/>
                <w:szCs w:val="24"/>
              </w:rPr>
              <w:t>przyjęcie oświadczenia o niekaralności w przypadku braku rejestru przyjęcie oświadczenia o braku zakazu pracy z dziećmi</w:t>
            </w:r>
          </w:p>
        </w:tc>
        <w:tc>
          <w:tcPr>
            <w:tcW w:w="2728" w:type="dxa"/>
            <w:shd w:val="clear" w:color="auto" w:fill="auto"/>
            <w:tcMar>
              <w:top w:w="100" w:type="dxa"/>
              <w:left w:w="100" w:type="dxa"/>
              <w:bottom w:w="100" w:type="dxa"/>
              <w:right w:w="100" w:type="dxa"/>
            </w:tcMar>
            <w:vAlign w:val="center"/>
          </w:tcPr>
          <w:p w14:paraId="2E2D2EA6" w14:textId="77777777" w:rsidR="00FE51D9" w:rsidRDefault="00FE51D9" w:rsidP="00FE51D9">
            <w:pPr>
              <w:widowControl w:val="0"/>
              <w:pBdr>
                <w:top w:val="nil"/>
                <w:left w:val="nil"/>
                <w:bottom w:val="nil"/>
                <w:right w:val="nil"/>
                <w:between w:val="nil"/>
              </w:pBdr>
              <w:spacing w:after="40" w:line="240" w:lineRule="auto"/>
              <w:rPr>
                <w:rFonts w:ascii="EB Garamond" w:eastAsia="EB Garamond" w:hAnsi="EB Garamond" w:cs="EB Garamond"/>
                <w:sz w:val="24"/>
                <w:szCs w:val="24"/>
              </w:rPr>
            </w:pPr>
            <w:r>
              <w:rPr>
                <w:rFonts w:cs="EB Garamond"/>
                <w:sz w:val="18"/>
                <w:szCs w:val="24"/>
              </w:rPr>
              <w:t>kadrowa</w:t>
            </w:r>
          </w:p>
        </w:tc>
        <w:tc>
          <w:tcPr>
            <w:tcW w:w="2990" w:type="dxa"/>
            <w:shd w:val="clear" w:color="auto" w:fill="auto"/>
            <w:tcMar>
              <w:top w:w="100" w:type="dxa"/>
              <w:left w:w="100" w:type="dxa"/>
              <w:bottom w:w="100" w:type="dxa"/>
              <w:right w:w="100" w:type="dxa"/>
            </w:tcMar>
            <w:vAlign w:val="center"/>
          </w:tcPr>
          <w:p w14:paraId="16635ADE" w14:textId="77777777" w:rsidR="00FE51D9" w:rsidRPr="00FE51D9" w:rsidRDefault="00FE51D9" w:rsidP="00FE51D9">
            <w:pPr>
              <w:widowControl w:val="0"/>
              <w:pBdr>
                <w:top w:val="nil"/>
                <w:left w:val="nil"/>
                <w:bottom w:val="nil"/>
                <w:right w:val="nil"/>
                <w:between w:val="nil"/>
              </w:pBdr>
              <w:spacing w:after="40" w:line="240" w:lineRule="auto"/>
              <w:rPr>
                <w:rFonts w:cs="EB Garamond"/>
                <w:sz w:val="18"/>
                <w:szCs w:val="24"/>
              </w:rPr>
            </w:pPr>
            <w:r w:rsidRPr="00FE51D9">
              <w:rPr>
                <w:rFonts w:cs="EB Garamond"/>
                <w:sz w:val="18"/>
                <w:szCs w:val="24"/>
              </w:rPr>
              <w:t>d.pawlaczyk@sp59.poznan.pl</w:t>
            </w:r>
          </w:p>
        </w:tc>
      </w:tr>
      <w:tr w:rsidR="00FE51D9" w14:paraId="04D6F7E2" w14:textId="77777777" w:rsidTr="00FE51D9">
        <w:trPr>
          <w:jc w:val="center"/>
        </w:trPr>
        <w:tc>
          <w:tcPr>
            <w:tcW w:w="466" w:type="dxa"/>
            <w:shd w:val="clear" w:color="auto" w:fill="auto"/>
            <w:tcMar>
              <w:top w:w="100" w:type="dxa"/>
              <w:left w:w="100" w:type="dxa"/>
              <w:bottom w:w="100" w:type="dxa"/>
              <w:right w:w="100" w:type="dxa"/>
            </w:tcMar>
            <w:vAlign w:val="center"/>
          </w:tcPr>
          <w:p w14:paraId="623071F9" w14:textId="77777777" w:rsidR="00FE51D9" w:rsidRDefault="00FE51D9" w:rsidP="00FE51D9">
            <w:pPr>
              <w:widowControl w:val="0"/>
              <w:pBdr>
                <w:top w:val="nil"/>
                <w:left w:val="nil"/>
                <w:bottom w:val="nil"/>
                <w:right w:val="nil"/>
                <w:between w:val="nil"/>
              </w:pBdr>
              <w:spacing w:after="40" w:line="240" w:lineRule="auto"/>
              <w:rPr>
                <w:rFonts w:ascii="EB Garamond" w:eastAsia="EB Garamond" w:hAnsi="EB Garamond" w:cs="EB Garamond"/>
                <w:sz w:val="24"/>
                <w:szCs w:val="24"/>
              </w:rPr>
            </w:pPr>
          </w:p>
        </w:tc>
        <w:tc>
          <w:tcPr>
            <w:tcW w:w="4012" w:type="dxa"/>
            <w:shd w:val="clear" w:color="auto" w:fill="auto"/>
            <w:tcMar>
              <w:top w:w="100" w:type="dxa"/>
              <w:left w:w="100" w:type="dxa"/>
              <w:bottom w:w="100" w:type="dxa"/>
              <w:right w:w="100" w:type="dxa"/>
            </w:tcMar>
            <w:vAlign w:val="center"/>
          </w:tcPr>
          <w:p w14:paraId="77915ACF" w14:textId="77777777" w:rsidR="00FE51D9" w:rsidRDefault="00FE51D9" w:rsidP="00FE51D9">
            <w:pPr>
              <w:widowControl w:val="0"/>
              <w:spacing w:after="40" w:line="240" w:lineRule="auto"/>
              <w:rPr>
                <w:rFonts w:ascii="EB Garamond" w:eastAsia="EB Garamond" w:hAnsi="EB Garamond" w:cs="EB Garamond"/>
                <w:sz w:val="24"/>
                <w:szCs w:val="24"/>
              </w:rPr>
            </w:pPr>
            <w:r>
              <w:rPr>
                <w:rFonts w:cs="EB Garamond"/>
                <w:sz w:val="18"/>
                <w:szCs w:val="24"/>
              </w:rPr>
              <w:t>Weryfikacja pracowników pedagogicznych</w:t>
            </w:r>
          </w:p>
          <w:p w14:paraId="1E55B2FC" w14:textId="77777777" w:rsidR="00FE51D9" w:rsidRDefault="00FE51D9" w:rsidP="00FE51D9">
            <w:pPr>
              <w:widowControl w:val="0"/>
              <w:spacing w:after="40" w:line="240" w:lineRule="auto"/>
              <w:rPr>
                <w:rFonts w:ascii="EB Garamond" w:eastAsia="EB Garamond" w:hAnsi="EB Garamond" w:cs="EB Garamond"/>
                <w:sz w:val="24"/>
                <w:szCs w:val="24"/>
              </w:rPr>
            </w:pPr>
            <w:r>
              <w:rPr>
                <w:rFonts w:cs="EB Garamond"/>
                <w:sz w:val="18"/>
                <w:szCs w:val="24"/>
              </w:rPr>
              <w:t>sprawdzenie w Weryfikacja pracowników pedagogicznych</w:t>
            </w:r>
          </w:p>
          <w:p w14:paraId="58C023B8" w14:textId="77777777" w:rsidR="00FE51D9" w:rsidRDefault="00FE51D9" w:rsidP="00FE51D9">
            <w:pPr>
              <w:widowControl w:val="0"/>
              <w:spacing w:after="40" w:line="240" w:lineRule="auto"/>
              <w:rPr>
                <w:rFonts w:ascii="EB Garamond" w:eastAsia="EB Garamond" w:hAnsi="EB Garamond" w:cs="EB Garamond"/>
                <w:sz w:val="24"/>
                <w:szCs w:val="24"/>
              </w:rPr>
            </w:pPr>
            <w:r>
              <w:rPr>
                <w:rFonts w:cs="EB Garamond"/>
                <w:sz w:val="18"/>
                <w:szCs w:val="24"/>
              </w:rPr>
              <w:t>sprawdzenie w Rejestrze Orzeczeń Dyscyplinarnych</w:t>
            </w:r>
          </w:p>
        </w:tc>
        <w:tc>
          <w:tcPr>
            <w:tcW w:w="2728" w:type="dxa"/>
            <w:shd w:val="clear" w:color="auto" w:fill="auto"/>
            <w:tcMar>
              <w:top w:w="100" w:type="dxa"/>
              <w:left w:w="100" w:type="dxa"/>
              <w:bottom w:w="100" w:type="dxa"/>
              <w:right w:w="100" w:type="dxa"/>
            </w:tcMar>
            <w:vAlign w:val="center"/>
          </w:tcPr>
          <w:p w14:paraId="5E273032" w14:textId="77777777" w:rsidR="00FE51D9" w:rsidRDefault="00FE51D9" w:rsidP="00FE51D9">
            <w:pPr>
              <w:widowControl w:val="0"/>
              <w:pBdr>
                <w:top w:val="nil"/>
                <w:left w:val="nil"/>
                <w:bottom w:val="nil"/>
                <w:right w:val="nil"/>
                <w:between w:val="nil"/>
              </w:pBdr>
              <w:spacing w:after="40" w:line="240" w:lineRule="auto"/>
              <w:rPr>
                <w:rFonts w:ascii="EB Garamond" w:eastAsia="EB Garamond" w:hAnsi="EB Garamond" w:cs="EB Garamond"/>
                <w:sz w:val="24"/>
                <w:szCs w:val="24"/>
              </w:rPr>
            </w:pPr>
            <w:r>
              <w:rPr>
                <w:rFonts w:cs="EB Garamond"/>
                <w:sz w:val="18"/>
                <w:szCs w:val="24"/>
              </w:rPr>
              <w:t>Dyrektor/wicedyrektor</w:t>
            </w:r>
          </w:p>
        </w:tc>
        <w:tc>
          <w:tcPr>
            <w:tcW w:w="2990" w:type="dxa"/>
            <w:shd w:val="clear" w:color="auto" w:fill="auto"/>
            <w:tcMar>
              <w:top w:w="100" w:type="dxa"/>
              <w:left w:w="100" w:type="dxa"/>
              <w:bottom w:w="100" w:type="dxa"/>
              <w:right w:w="100" w:type="dxa"/>
            </w:tcMar>
            <w:vAlign w:val="center"/>
          </w:tcPr>
          <w:p w14:paraId="2070CCA7" w14:textId="77777777" w:rsidR="00FE51D9" w:rsidRPr="00FE51D9" w:rsidRDefault="00FE51D9" w:rsidP="00FE51D9">
            <w:pPr>
              <w:widowControl w:val="0"/>
              <w:pBdr>
                <w:top w:val="nil"/>
                <w:left w:val="nil"/>
                <w:bottom w:val="nil"/>
                <w:right w:val="nil"/>
                <w:between w:val="nil"/>
              </w:pBdr>
              <w:spacing w:after="40" w:line="240" w:lineRule="auto"/>
              <w:rPr>
                <w:rFonts w:cs="EB Garamond"/>
                <w:sz w:val="18"/>
                <w:szCs w:val="24"/>
              </w:rPr>
            </w:pPr>
            <w:r w:rsidRPr="00FE51D9">
              <w:rPr>
                <w:rFonts w:cs="EB Garamond"/>
                <w:sz w:val="18"/>
                <w:szCs w:val="24"/>
              </w:rPr>
              <w:t>dyrektor59@sp59.poznan.pl</w:t>
            </w:r>
          </w:p>
          <w:p w14:paraId="2267D805" w14:textId="77777777" w:rsidR="00FE51D9" w:rsidRPr="00FE51D9" w:rsidRDefault="00FE51D9" w:rsidP="00FE51D9">
            <w:pPr>
              <w:widowControl w:val="0"/>
              <w:pBdr>
                <w:top w:val="nil"/>
                <w:left w:val="nil"/>
                <w:bottom w:val="nil"/>
                <w:right w:val="nil"/>
                <w:between w:val="nil"/>
              </w:pBdr>
              <w:spacing w:after="40" w:line="240" w:lineRule="auto"/>
              <w:rPr>
                <w:rFonts w:cs="EB Garamond"/>
                <w:sz w:val="18"/>
                <w:szCs w:val="24"/>
              </w:rPr>
            </w:pPr>
            <w:r w:rsidRPr="00FE51D9">
              <w:rPr>
                <w:rFonts w:cs="EB Garamond"/>
                <w:sz w:val="18"/>
                <w:szCs w:val="24"/>
              </w:rPr>
              <w:t>wicedyrektor@sp59.poznan.pl</w:t>
            </w:r>
          </w:p>
        </w:tc>
      </w:tr>
      <w:tr w:rsidR="00FE51D9" w14:paraId="2834C5CC" w14:textId="77777777" w:rsidTr="00FE51D9">
        <w:trPr>
          <w:jc w:val="center"/>
        </w:trPr>
        <w:tc>
          <w:tcPr>
            <w:tcW w:w="466" w:type="dxa"/>
            <w:shd w:val="clear" w:color="auto" w:fill="auto"/>
            <w:tcMar>
              <w:top w:w="100" w:type="dxa"/>
              <w:left w:w="100" w:type="dxa"/>
              <w:bottom w:w="100" w:type="dxa"/>
              <w:right w:w="100" w:type="dxa"/>
            </w:tcMar>
            <w:vAlign w:val="center"/>
          </w:tcPr>
          <w:p w14:paraId="45F05831" w14:textId="77777777" w:rsidR="00FE51D9" w:rsidRDefault="00FE51D9" w:rsidP="00FE51D9">
            <w:pPr>
              <w:widowControl w:val="0"/>
              <w:pBdr>
                <w:top w:val="nil"/>
                <w:left w:val="nil"/>
                <w:bottom w:val="nil"/>
                <w:right w:val="nil"/>
                <w:between w:val="nil"/>
              </w:pBdr>
              <w:spacing w:after="40" w:line="240" w:lineRule="auto"/>
              <w:rPr>
                <w:rFonts w:ascii="EB Garamond" w:eastAsia="EB Garamond" w:hAnsi="EB Garamond" w:cs="EB Garamond"/>
                <w:sz w:val="24"/>
                <w:szCs w:val="24"/>
              </w:rPr>
            </w:pPr>
          </w:p>
        </w:tc>
        <w:tc>
          <w:tcPr>
            <w:tcW w:w="4012" w:type="dxa"/>
            <w:shd w:val="clear" w:color="auto" w:fill="auto"/>
            <w:tcMar>
              <w:top w:w="100" w:type="dxa"/>
              <w:left w:w="100" w:type="dxa"/>
              <w:bottom w:w="100" w:type="dxa"/>
              <w:right w:w="100" w:type="dxa"/>
            </w:tcMar>
            <w:vAlign w:val="center"/>
          </w:tcPr>
          <w:p w14:paraId="30742765" w14:textId="77777777" w:rsidR="00FE51D9" w:rsidRDefault="00FE51D9" w:rsidP="00FE51D9">
            <w:pPr>
              <w:widowControl w:val="0"/>
              <w:spacing w:after="40" w:line="240" w:lineRule="auto"/>
              <w:rPr>
                <w:rFonts w:ascii="EB Garamond" w:eastAsia="EB Garamond" w:hAnsi="EB Garamond" w:cs="EB Garamond"/>
                <w:sz w:val="24"/>
                <w:szCs w:val="24"/>
              </w:rPr>
            </w:pPr>
            <w:r>
              <w:rPr>
                <w:rFonts w:cs="EB Garamond"/>
                <w:sz w:val="18"/>
                <w:szCs w:val="24"/>
              </w:rPr>
              <w:t>Pozyskanie informacji od pracowników pedagogicznych z KRK</w:t>
            </w:r>
          </w:p>
        </w:tc>
        <w:tc>
          <w:tcPr>
            <w:tcW w:w="2728" w:type="dxa"/>
            <w:shd w:val="clear" w:color="auto" w:fill="auto"/>
            <w:tcMar>
              <w:top w:w="100" w:type="dxa"/>
              <w:left w:w="100" w:type="dxa"/>
              <w:bottom w:w="100" w:type="dxa"/>
              <w:right w:w="100" w:type="dxa"/>
            </w:tcMar>
            <w:vAlign w:val="center"/>
          </w:tcPr>
          <w:p w14:paraId="73180E20" w14:textId="77777777" w:rsidR="00FE51D9" w:rsidRDefault="00FE51D9" w:rsidP="00FE51D9">
            <w:pPr>
              <w:widowControl w:val="0"/>
              <w:pBdr>
                <w:top w:val="nil"/>
                <w:left w:val="nil"/>
                <w:bottom w:val="nil"/>
                <w:right w:val="nil"/>
                <w:between w:val="nil"/>
              </w:pBdr>
              <w:spacing w:after="40" w:line="240" w:lineRule="auto"/>
              <w:rPr>
                <w:rFonts w:ascii="EB Garamond" w:eastAsia="EB Garamond" w:hAnsi="EB Garamond" w:cs="EB Garamond"/>
                <w:sz w:val="24"/>
                <w:szCs w:val="24"/>
              </w:rPr>
            </w:pPr>
            <w:r w:rsidRPr="00FE51D9">
              <w:rPr>
                <w:rFonts w:cs="EB Garamond"/>
                <w:sz w:val="18"/>
                <w:szCs w:val="24"/>
              </w:rPr>
              <w:t>dyrektor</w:t>
            </w:r>
          </w:p>
        </w:tc>
        <w:tc>
          <w:tcPr>
            <w:tcW w:w="2990" w:type="dxa"/>
            <w:shd w:val="clear" w:color="auto" w:fill="auto"/>
            <w:tcMar>
              <w:top w:w="100" w:type="dxa"/>
              <w:left w:w="100" w:type="dxa"/>
              <w:bottom w:w="100" w:type="dxa"/>
              <w:right w:w="100" w:type="dxa"/>
            </w:tcMar>
            <w:vAlign w:val="center"/>
          </w:tcPr>
          <w:p w14:paraId="7CE2E9EB" w14:textId="77777777" w:rsidR="00FE51D9" w:rsidRPr="00FE51D9" w:rsidRDefault="00FE51D9" w:rsidP="00FE51D9">
            <w:pPr>
              <w:widowControl w:val="0"/>
              <w:pBdr>
                <w:top w:val="nil"/>
                <w:left w:val="nil"/>
                <w:bottom w:val="nil"/>
                <w:right w:val="nil"/>
                <w:between w:val="nil"/>
              </w:pBdr>
              <w:spacing w:after="40" w:line="240" w:lineRule="auto"/>
              <w:rPr>
                <w:rFonts w:cs="EB Garamond"/>
                <w:sz w:val="18"/>
                <w:szCs w:val="24"/>
              </w:rPr>
            </w:pPr>
            <w:r w:rsidRPr="00FE51D9">
              <w:rPr>
                <w:rFonts w:cs="EB Garamond"/>
                <w:sz w:val="18"/>
                <w:szCs w:val="24"/>
              </w:rPr>
              <w:t>dyrektor59@sp59.poznan.pl</w:t>
            </w:r>
          </w:p>
        </w:tc>
      </w:tr>
      <w:tr w:rsidR="00FE51D9" w14:paraId="346660C7" w14:textId="77777777" w:rsidTr="00FE51D9">
        <w:trPr>
          <w:jc w:val="center"/>
        </w:trPr>
        <w:tc>
          <w:tcPr>
            <w:tcW w:w="466" w:type="dxa"/>
            <w:shd w:val="clear" w:color="auto" w:fill="auto"/>
            <w:tcMar>
              <w:top w:w="100" w:type="dxa"/>
              <w:left w:w="100" w:type="dxa"/>
              <w:bottom w:w="100" w:type="dxa"/>
              <w:right w:w="100" w:type="dxa"/>
            </w:tcMar>
            <w:vAlign w:val="center"/>
          </w:tcPr>
          <w:p w14:paraId="0B94EC78" w14:textId="77777777" w:rsidR="00FE51D9" w:rsidRDefault="00FE51D9" w:rsidP="00FE51D9">
            <w:pPr>
              <w:widowControl w:val="0"/>
              <w:pBdr>
                <w:top w:val="nil"/>
                <w:left w:val="nil"/>
                <w:bottom w:val="nil"/>
                <w:right w:val="nil"/>
                <w:between w:val="nil"/>
              </w:pBdr>
              <w:spacing w:after="40" w:line="240" w:lineRule="auto"/>
              <w:rPr>
                <w:rFonts w:ascii="EB Garamond" w:eastAsia="EB Garamond" w:hAnsi="EB Garamond" w:cs="EB Garamond"/>
                <w:sz w:val="24"/>
                <w:szCs w:val="24"/>
              </w:rPr>
            </w:pPr>
          </w:p>
        </w:tc>
        <w:tc>
          <w:tcPr>
            <w:tcW w:w="4012" w:type="dxa"/>
            <w:shd w:val="clear" w:color="auto" w:fill="auto"/>
            <w:tcMar>
              <w:top w:w="100" w:type="dxa"/>
              <w:left w:w="100" w:type="dxa"/>
              <w:bottom w:w="100" w:type="dxa"/>
              <w:right w:w="100" w:type="dxa"/>
            </w:tcMar>
            <w:vAlign w:val="center"/>
          </w:tcPr>
          <w:p w14:paraId="6B406466" w14:textId="77777777" w:rsidR="00FE51D9" w:rsidRDefault="00FE51D9" w:rsidP="00FE51D9">
            <w:pPr>
              <w:widowControl w:val="0"/>
              <w:spacing w:after="40" w:line="240" w:lineRule="auto"/>
              <w:rPr>
                <w:rFonts w:cs="EB Garamond"/>
                <w:sz w:val="18"/>
                <w:szCs w:val="24"/>
              </w:rPr>
            </w:pPr>
            <w:r w:rsidRPr="00FE51D9">
              <w:rPr>
                <w:rFonts w:cs="EB Garamond"/>
                <w:sz w:val="18"/>
                <w:szCs w:val="24"/>
              </w:rPr>
              <w:t>Zbieranie dokumentów potrzebnych do weryfikacji pracownika przez dyrektora</w:t>
            </w:r>
          </w:p>
        </w:tc>
        <w:tc>
          <w:tcPr>
            <w:tcW w:w="2728" w:type="dxa"/>
            <w:shd w:val="clear" w:color="auto" w:fill="auto"/>
            <w:tcMar>
              <w:top w:w="100" w:type="dxa"/>
              <w:left w:w="100" w:type="dxa"/>
              <w:bottom w:w="100" w:type="dxa"/>
              <w:right w:w="100" w:type="dxa"/>
            </w:tcMar>
            <w:vAlign w:val="center"/>
          </w:tcPr>
          <w:p w14:paraId="20588EB9" w14:textId="77777777" w:rsidR="00FE51D9" w:rsidRDefault="00FE51D9" w:rsidP="00FE51D9">
            <w:pPr>
              <w:widowControl w:val="0"/>
              <w:pBdr>
                <w:top w:val="nil"/>
                <w:left w:val="nil"/>
                <w:bottom w:val="nil"/>
                <w:right w:val="nil"/>
                <w:between w:val="nil"/>
              </w:pBdr>
              <w:spacing w:after="40" w:line="240" w:lineRule="auto"/>
              <w:rPr>
                <w:rFonts w:cs="EB Garamond"/>
                <w:sz w:val="18"/>
                <w:szCs w:val="24"/>
              </w:rPr>
            </w:pPr>
            <w:r>
              <w:rPr>
                <w:rFonts w:cs="EB Garamond"/>
                <w:sz w:val="18"/>
                <w:szCs w:val="24"/>
              </w:rPr>
              <w:t>kadrowa</w:t>
            </w:r>
          </w:p>
        </w:tc>
        <w:tc>
          <w:tcPr>
            <w:tcW w:w="2990" w:type="dxa"/>
            <w:shd w:val="clear" w:color="auto" w:fill="auto"/>
            <w:tcMar>
              <w:top w:w="100" w:type="dxa"/>
              <w:left w:w="100" w:type="dxa"/>
              <w:bottom w:w="100" w:type="dxa"/>
              <w:right w:w="100" w:type="dxa"/>
            </w:tcMar>
            <w:vAlign w:val="center"/>
          </w:tcPr>
          <w:p w14:paraId="006817D1" w14:textId="77777777" w:rsidR="00FE51D9" w:rsidRPr="00FE51D9" w:rsidRDefault="00FE51D9" w:rsidP="00FE51D9">
            <w:pPr>
              <w:widowControl w:val="0"/>
              <w:pBdr>
                <w:top w:val="nil"/>
                <w:left w:val="nil"/>
                <w:bottom w:val="nil"/>
                <w:right w:val="nil"/>
                <w:between w:val="nil"/>
              </w:pBdr>
              <w:spacing w:after="40" w:line="240" w:lineRule="auto"/>
              <w:rPr>
                <w:rFonts w:cs="EB Garamond"/>
                <w:sz w:val="18"/>
                <w:szCs w:val="24"/>
              </w:rPr>
            </w:pPr>
            <w:r w:rsidRPr="00FE51D9">
              <w:rPr>
                <w:rFonts w:cs="EB Garamond"/>
                <w:sz w:val="18"/>
                <w:szCs w:val="24"/>
              </w:rPr>
              <w:t>d.pawlaczyk@sp59.poznan.pl</w:t>
            </w:r>
          </w:p>
        </w:tc>
      </w:tr>
      <w:tr w:rsidR="00FE51D9" w14:paraId="09F3E7DA" w14:textId="77777777" w:rsidTr="00FE51D9">
        <w:trPr>
          <w:jc w:val="center"/>
        </w:trPr>
        <w:tc>
          <w:tcPr>
            <w:tcW w:w="466" w:type="dxa"/>
            <w:shd w:val="clear" w:color="auto" w:fill="auto"/>
            <w:tcMar>
              <w:top w:w="100" w:type="dxa"/>
              <w:left w:w="100" w:type="dxa"/>
              <w:bottom w:w="100" w:type="dxa"/>
              <w:right w:w="100" w:type="dxa"/>
            </w:tcMar>
            <w:vAlign w:val="center"/>
          </w:tcPr>
          <w:p w14:paraId="569B8072" w14:textId="77777777" w:rsidR="00FE51D9" w:rsidRDefault="00FE51D9" w:rsidP="00FE51D9">
            <w:pPr>
              <w:widowControl w:val="0"/>
              <w:pBdr>
                <w:top w:val="nil"/>
                <w:left w:val="nil"/>
                <w:bottom w:val="nil"/>
                <w:right w:val="nil"/>
                <w:between w:val="nil"/>
              </w:pBdr>
              <w:spacing w:after="40" w:line="240" w:lineRule="auto"/>
              <w:rPr>
                <w:rFonts w:ascii="EB Garamond" w:eastAsia="EB Garamond" w:hAnsi="EB Garamond" w:cs="EB Garamond"/>
                <w:sz w:val="24"/>
                <w:szCs w:val="24"/>
              </w:rPr>
            </w:pPr>
          </w:p>
        </w:tc>
        <w:tc>
          <w:tcPr>
            <w:tcW w:w="4012" w:type="dxa"/>
            <w:shd w:val="clear" w:color="auto" w:fill="auto"/>
            <w:tcMar>
              <w:top w:w="100" w:type="dxa"/>
              <w:left w:w="100" w:type="dxa"/>
              <w:bottom w:w="100" w:type="dxa"/>
              <w:right w:w="100" w:type="dxa"/>
            </w:tcMar>
            <w:vAlign w:val="center"/>
          </w:tcPr>
          <w:p w14:paraId="269B6896" w14:textId="77777777" w:rsidR="00FE51D9" w:rsidRDefault="00FE51D9" w:rsidP="00FE51D9">
            <w:pPr>
              <w:widowControl w:val="0"/>
              <w:spacing w:after="40" w:line="240" w:lineRule="auto"/>
              <w:rPr>
                <w:rFonts w:ascii="EB Garamond" w:eastAsia="EB Garamond" w:hAnsi="EB Garamond" w:cs="EB Garamond"/>
                <w:sz w:val="24"/>
                <w:szCs w:val="24"/>
              </w:rPr>
            </w:pPr>
            <w:r>
              <w:rPr>
                <w:rFonts w:cs="EB Garamond"/>
                <w:sz w:val="18"/>
                <w:szCs w:val="24"/>
              </w:rPr>
              <w:t xml:space="preserve"> Przyjmowanie oświadczeń</w:t>
            </w:r>
          </w:p>
          <w:p w14:paraId="33080DCC" w14:textId="77777777" w:rsidR="00FE51D9" w:rsidRDefault="00FE51D9" w:rsidP="00FE51D9">
            <w:pPr>
              <w:widowControl w:val="0"/>
              <w:spacing w:after="40" w:line="240" w:lineRule="auto"/>
              <w:rPr>
                <w:rFonts w:ascii="EB Garamond" w:eastAsia="EB Garamond" w:hAnsi="EB Garamond" w:cs="EB Garamond"/>
                <w:sz w:val="24"/>
                <w:szCs w:val="24"/>
              </w:rPr>
            </w:pPr>
            <w:r>
              <w:rPr>
                <w:rFonts w:cs="EB Garamond"/>
                <w:sz w:val="18"/>
                <w:szCs w:val="24"/>
              </w:rPr>
              <w:t xml:space="preserve"> o zapoznaniu się z</w:t>
            </w:r>
          </w:p>
          <w:p w14:paraId="570613A4" w14:textId="77777777" w:rsidR="00FE51D9" w:rsidRDefault="00FE51D9" w:rsidP="00FE51D9">
            <w:pPr>
              <w:widowControl w:val="0"/>
              <w:spacing w:after="40" w:line="240" w:lineRule="auto"/>
              <w:rPr>
                <w:rFonts w:ascii="EB Garamond" w:eastAsia="EB Garamond" w:hAnsi="EB Garamond" w:cs="EB Garamond"/>
                <w:sz w:val="24"/>
                <w:szCs w:val="24"/>
              </w:rPr>
            </w:pPr>
            <w:r>
              <w:rPr>
                <w:rFonts w:cs="EB Garamond"/>
                <w:sz w:val="18"/>
                <w:szCs w:val="24"/>
              </w:rPr>
              <w:t xml:space="preserve"> Zasadami bezpiecznych relacji i zobowiązaniu do ich przestrzegania</w:t>
            </w:r>
          </w:p>
          <w:p w14:paraId="1F2C4DD3" w14:textId="77777777" w:rsidR="00FE51D9" w:rsidRDefault="00FE51D9" w:rsidP="00FE51D9">
            <w:pPr>
              <w:widowControl w:val="0"/>
              <w:spacing w:after="40" w:line="240" w:lineRule="auto"/>
              <w:rPr>
                <w:rFonts w:ascii="EB Garamond" w:eastAsia="EB Garamond" w:hAnsi="EB Garamond" w:cs="EB Garamond"/>
                <w:sz w:val="24"/>
                <w:szCs w:val="24"/>
              </w:rPr>
            </w:pPr>
            <w:r>
              <w:rPr>
                <w:rFonts w:cs="EB Garamond"/>
                <w:sz w:val="18"/>
                <w:szCs w:val="24"/>
              </w:rPr>
              <w:t xml:space="preserve"> Standardami Ochrony Małoletnich i zobowiązaniu do jej przestrzegania</w:t>
            </w:r>
          </w:p>
        </w:tc>
        <w:tc>
          <w:tcPr>
            <w:tcW w:w="2728" w:type="dxa"/>
            <w:shd w:val="clear" w:color="auto" w:fill="auto"/>
            <w:tcMar>
              <w:top w:w="100" w:type="dxa"/>
              <w:left w:w="100" w:type="dxa"/>
              <w:bottom w:w="100" w:type="dxa"/>
              <w:right w:w="100" w:type="dxa"/>
            </w:tcMar>
            <w:vAlign w:val="center"/>
          </w:tcPr>
          <w:p w14:paraId="01B269EE" w14:textId="77777777" w:rsidR="00FE51D9" w:rsidRDefault="00FE51D9" w:rsidP="00FE51D9">
            <w:pPr>
              <w:widowControl w:val="0"/>
              <w:pBdr>
                <w:top w:val="nil"/>
                <w:left w:val="nil"/>
                <w:bottom w:val="nil"/>
                <w:right w:val="nil"/>
                <w:between w:val="nil"/>
              </w:pBdr>
              <w:spacing w:after="40" w:line="240" w:lineRule="auto"/>
              <w:rPr>
                <w:rFonts w:ascii="EB Garamond" w:eastAsia="EB Garamond" w:hAnsi="EB Garamond" w:cs="EB Garamond"/>
                <w:sz w:val="24"/>
                <w:szCs w:val="24"/>
              </w:rPr>
            </w:pPr>
            <w:r>
              <w:rPr>
                <w:rFonts w:cs="EB Garamond"/>
                <w:sz w:val="18"/>
                <w:szCs w:val="24"/>
              </w:rPr>
              <w:t>kadrowa</w:t>
            </w:r>
          </w:p>
        </w:tc>
        <w:tc>
          <w:tcPr>
            <w:tcW w:w="2990" w:type="dxa"/>
            <w:shd w:val="clear" w:color="auto" w:fill="auto"/>
            <w:tcMar>
              <w:top w:w="100" w:type="dxa"/>
              <w:left w:w="100" w:type="dxa"/>
              <w:bottom w:w="100" w:type="dxa"/>
              <w:right w:w="100" w:type="dxa"/>
            </w:tcMar>
            <w:vAlign w:val="center"/>
          </w:tcPr>
          <w:p w14:paraId="34966D82" w14:textId="77777777" w:rsidR="00FE51D9" w:rsidRPr="00FE51D9" w:rsidRDefault="00FE51D9" w:rsidP="00FE51D9">
            <w:pPr>
              <w:widowControl w:val="0"/>
              <w:pBdr>
                <w:top w:val="nil"/>
                <w:left w:val="nil"/>
                <w:bottom w:val="nil"/>
                <w:right w:val="nil"/>
                <w:between w:val="nil"/>
              </w:pBdr>
              <w:spacing w:after="40" w:line="240" w:lineRule="auto"/>
              <w:rPr>
                <w:rFonts w:cs="EB Garamond"/>
                <w:sz w:val="18"/>
                <w:szCs w:val="24"/>
              </w:rPr>
            </w:pPr>
            <w:r w:rsidRPr="00FE51D9">
              <w:rPr>
                <w:rFonts w:cs="EB Garamond"/>
                <w:sz w:val="18"/>
                <w:szCs w:val="24"/>
              </w:rPr>
              <w:t>d.pawlaczyk@sp59.poznan.pl</w:t>
            </w:r>
          </w:p>
        </w:tc>
      </w:tr>
      <w:tr w:rsidR="00FE51D9" w14:paraId="736A2897" w14:textId="77777777" w:rsidTr="00FE51D9">
        <w:trPr>
          <w:trHeight w:val="440"/>
          <w:jc w:val="center"/>
        </w:trPr>
        <w:tc>
          <w:tcPr>
            <w:tcW w:w="10196" w:type="dxa"/>
            <w:gridSpan w:val="4"/>
            <w:shd w:val="clear" w:color="auto" w:fill="auto"/>
            <w:tcMar>
              <w:top w:w="100" w:type="dxa"/>
              <w:left w:w="100" w:type="dxa"/>
              <w:bottom w:w="100" w:type="dxa"/>
              <w:right w:w="100" w:type="dxa"/>
            </w:tcMar>
            <w:vAlign w:val="center"/>
          </w:tcPr>
          <w:p w14:paraId="6D125595" w14:textId="77777777" w:rsidR="00FE51D9" w:rsidRDefault="00FE51D9" w:rsidP="00FE51D9">
            <w:pPr>
              <w:widowControl w:val="0"/>
              <w:pBdr>
                <w:top w:val="nil"/>
                <w:left w:val="nil"/>
                <w:bottom w:val="nil"/>
                <w:right w:val="nil"/>
                <w:between w:val="nil"/>
              </w:pBdr>
              <w:spacing w:after="40" w:line="240" w:lineRule="auto"/>
              <w:rPr>
                <w:rFonts w:ascii="EB Garamond" w:eastAsia="EB Garamond" w:hAnsi="EB Garamond" w:cs="EB Garamond"/>
                <w:b/>
                <w:bCs/>
                <w:sz w:val="24"/>
                <w:szCs w:val="24"/>
              </w:rPr>
            </w:pPr>
            <w:r>
              <w:rPr>
                <w:rFonts w:cs="EB Garamond"/>
                <w:b/>
                <w:bCs/>
                <w:sz w:val="18"/>
                <w:szCs w:val="24"/>
              </w:rPr>
              <w:t>Wycieczki, wyjścia, projekty z udziałem osób trzecich, wolontariusze, praktykanci</w:t>
            </w:r>
          </w:p>
        </w:tc>
      </w:tr>
      <w:tr w:rsidR="00FE51D9" w14:paraId="40EFCDB7" w14:textId="77777777" w:rsidTr="00FE51D9">
        <w:trPr>
          <w:jc w:val="center"/>
        </w:trPr>
        <w:tc>
          <w:tcPr>
            <w:tcW w:w="466" w:type="dxa"/>
            <w:shd w:val="clear" w:color="auto" w:fill="auto"/>
            <w:tcMar>
              <w:top w:w="100" w:type="dxa"/>
              <w:left w:w="100" w:type="dxa"/>
              <w:bottom w:w="100" w:type="dxa"/>
              <w:right w:w="100" w:type="dxa"/>
            </w:tcMar>
            <w:vAlign w:val="center"/>
          </w:tcPr>
          <w:p w14:paraId="4AA4259C" w14:textId="77777777" w:rsidR="00FE51D9" w:rsidRDefault="00FE51D9" w:rsidP="00FE51D9">
            <w:pPr>
              <w:widowControl w:val="0"/>
              <w:pBdr>
                <w:top w:val="nil"/>
                <w:left w:val="nil"/>
                <w:bottom w:val="nil"/>
                <w:right w:val="nil"/>
                <w:between w:val="nil"/>
              </w:pBdr>
              <w:spacing w:after="40" w:line="240" w:lineRule="auto"/>
              <w:rPr>
                <w:rFonts w:ascii="EB Garamond" w:eastAsia="EB Garamond" w:hAnsi="EB Garamond" w:cs="EB Garamond"/>
                <w:sz w:val="24"/>
                <w:szCs w:val="24"/>
              </w:rPr>
            </w:pPr>
          </w:p>
        </w:tc>
        <w:tc>
          <w:tcPr>
            <w:tcW w:w="4012" w:type="dxa"/>
            <w:shd w:val="clear" w:color="auto" w:fill="auto"/>
            <w:tcMar>
              <w:top w:w="100" w:type="dxa"/>
              <w:left w:w="100" w:type="dxa"/>
              <w:bottom w:w="100" w:type="dxa"/>
              <w:right w:w="100" w:type="dxa"/>
            </w:tcMar>
            <w:vAlign w:val="center"/>
          </w:tcPr>
          <w:p w14:paraId="1643BC26" w14:textId="77777777" w:rsidR="00FE51D9" w:rsidRDefault="00FE51D9" w:rsidP="00FE51D9">
            <w:pPr>
              <w:widowControl w:val="0"/>
              <w:pBdr>
                <w:top w:val="nil"/>
                <w:left w:val="nil"/>
                <w:bottom w:val="nil"/>
                <w:right w:val="nil"/>
                <w:between w:val="nil"/>
              </w:pBdr>
              <w:spacing w:after="40" w:line="240" w:lineRule="auto"/>
              <w:rPr>
                <w:rFonts w:ascii="EB Garamond" w:eastAsia="EB Garamond" w:hAnsi="EB Garamond" w:cs="EB Garamond"/>
                <w:sz w:val="24"/>
                <w:szCs w:val="24"/>
              </w:rPr>
            </w:pPr>
            <w:r>
              <w:rPr>
                <w:rFonts w:cs="EB Garamond"/>
                <w:sz w:val="18"/>
                <w:szCs w:val="24"/>
              </w:rPr>
              <w:t>Zapoznanie  opiekunów ze standardami ochrony małoletnich oraz dopilnowanie dostarczenia przez nich wymaganych dokumentów (KRK i zgoda na weryfikację w rejestrze sprawców przestępstw na tle seksualnym).</w:t>
            </w:r>
          </w:p>
        </w:tc>
        <w:tc>
          <w:tcPr>
            <w:tcW w:w="2728" w:type="dxa"/>
            <w:shd w:val="clear" w:color="auto" w:fill="auto"/>
            <w:tcMar>
              <w:top w:w="100" w:type="dxa"/>
              <w:left w:w="100" w:type="dxa"/>
              <w:bottom w:w="100" w:type="dxa"/>
              <w:right w:w="100" w:type="dxa"/>
            </w:tcMar>
            <w:vAlign w:val="center"/>
          </w:tcPr>
          <w:p w14:paraId="3F95B58D" w14:textId="77777777" w:rsidR="00FE51D9" w:rsidRDefault="00FE51D9" w:rsidP="00FE51D9">
            <w:pPr>
              <w:widowControl w:val="0"/>
              <w:spacing w:after="40" w:line="240" w:lineRule="auto"/>
              <w:rPr>
                <w:rFonts w:ascii="EB Garamond" w:eastAsia="EB Garamond" w:hAnsi="EB Garamond" w:cs="EB Garamond"/>
                <w:sz w:val="24"/>
                <w:szCs w:val="24"/>
              </w:rPr>
            </w:pPr>
            <w:r>
              <w:rPr>
                <w:rFonts w:cs="EB Garamond"/>
                <w:sz w:val="18"/>
                <w:szCs w:val="24"/>
              </w:rPr>
              <w:t>Pracownicy pedagogiczni organizujący zajęcia z udziałem osób trzecich opiekunowie wolontariuszy lub praktykantów</w:t>
            </w:r>
          </w:p>
        </w:tc>
        <w:tc>
          <w:tcPr>
            <w:tcW w:w="2990" w:type="dxa"/>
            <w:shd w:val="clear" w:color="auto" w:fill="auto"/>
            <w:tcMar>
              <w:top w:w="100" w:type="dxa"/>
              <w:left w:w="100" w:type="dxa"/>
              <w:bottom w:w="100" w:type="dxa"/>
              <w:right w:w="100" w:type="dxa"/>
            </w:tcMar>
            <w:vAlign w:val="center"/>
          </w:tcPr>
          <w:p w14:paraId="6D62C174" w14:textId="77777777" w:rsidR="00FE51D9" w:rsidRPr="00FE51D9" w:rsidRDefault="00FE51D9" w:rsidP="00FE51D9">
            <w:pPr>
              <w:widowControl w:val="0"/>
              <w:pBdr>
                <w:top w:val="nil"/>
                <w:left w:val="nil"/>
                <w:bottom w:val="nil"/>
                <w:right w:val="nil"/>
                <w:between w:val="nil"/>
              </w:pBdr>
              <w:spacing w:after="40" w:line="240" w:lineRule="auto"/>
              <w:rPr>
                <w:rFonts w:cs="EB Garamond"/>
                <w:sz w:val="18"/>
                <w:szCs w:val="24"/>
              </w:rPr>
            </w:pPr>
          </w:p>
          <w:p w14:paraId="00A47A2D" w14:textId="77777777" w:rsidR="00FE51D9" w:rsidRPr="00FE51D9" w:rsidRDefault="00FE51D9" w:rsidP="00FE51D9">
            <w:pPr>
              <w:widowControl w:val="0"/>
              <w:pBdr>
                <w:top w:val="nil"/>
                <w:left w:val="nil"/>
                <w:bottom w:val="nil"/>
                <w:right w:val="nil"/>
                <w:between w:val="nil"/>
              </w:pBdr>
              <w:spacing w:after="40" w:line="240" w:lineRule="auto"/>
              <w:rPr>
                <w:rFonts w:cs="EB Garamond"/>
                <w:sz w:val="18"/>
                <w:szCs w:val="24"/>
              </w:rPr>
            </w:pPr>
            <w:r w:rsidRPr="00FE51D9">
              <w:rPr>
                <w:rFonts w:cs="EB Garamond"/>
                <w:sz w:val="18"/>
                <w:szCs w:val="24"/>
              </w:rPr>
              <w:t>szk59@sp59.poznan.pl</w:t>
            </w:r>
          </w:p>
        </w:tc>
      </w:tr>
      <w:tr w:rsidR="00FE51D9" w14:paraId="0E14AD76" w14:textId="77777777" w:rsidTr="00FE51D9">
        <w:trPr>
          <w:jc w:val="center"/>
        </w:trPr>
        <w:tc>
          <w:tcPr>
            <w:tcW w:w="466" w:type="dxa"/>
            <w:shd w:val="clear" w:color="auto" w:fill="auto"/>
            <w:tcMar>
              <w:top w:w="100" w:type="dxa"/>
              <w:left w:w="100" w:type="dxa"/>
              <w:bottom w:w="100" w:type="dxa"/>
              <w:right w:w="100" w:type="dxa"/>
            </w:tcMar>
            <w:vAlign w:val="center"/>
          </w:tcPr>
          <w:p w14:paraId="4AB3B641" w14:textId="77777777" w:rsidR="00FE51D9" w:rsidRDefault="00FE51D9" w:rsidP="00FE51D9">
            <w:pPr>
              <w:widowControl w:val="0"/>
              <w:pBdr>
                <w:top w:val="nil"/>
                <w:left w:val="nil"/>
                <w:bottom w:val="nil"/>
                <w:right w:val="nil"/>
                <w:between w:val="nil"/>
              </w:pBdr>
              <w:spacing w:after="40" w:line="240" w:lineRule="auto"/>
              <w:rPr>
                <w:rFonts w:ascii="EB Garamond" w:eastAsia="EB Garamond" w:hAnsi="EB Garamond" w:cs="EB Garamond"/>
                <w:sz w:val="24"/>
                <w:szCs w:val="24"/>
              </w:rPr>
            </w:pPr>
          </w:p>
        </w:tc>
        <w:tc>
          <w:tcPr>
            <w:tcW w:w="4012" w:type="dxa"/>
            <w:shd w:val="clear" w:color="auto" w:fill="auto"/>
            <w:tcMar>
              <w:top w:w="100" w:type="dxa"/>
              <w:left w:w="100" w:type="dxa"/>
              <w:bottom w:w="100" w:type="dxa"/>
              <w:right w:w="100" w:type="dxa"/>
            </w:tcMar>
            <w:vAlign w:val="center"/>
          </w:tcPr>
          <w:p w14:paraId="6B63B992" w14:textId="77777777" w:rsidR="00FE51D9" w:rsidRDefault="00FE51D9" w:rsidP="00FE51D9">
            <w:pPr>
              <w:widowControl w:val="0"/>
              <w:pBdr>
                <w:top w:val="nil"/>
                <w:left w:val="nil"/>
                <w:bottom w:val="nil"/>
                <w:right w:val="nil"/>
                <w:between w:val="nil"/>
              </w:pBdr>
              <w:spacing w:after="40" w:line="240" w:lineRule="auto"/>
              <w:rPr>
                <w:rFonts w:ascii="EB Garamond" w:eastAsia="EB Garamond" w:hAnsi="EB Garamond" w:cs="EB Garamond"/>
                <w:sz w:val="24"/>
                <w:szCs w:val="24"/>
              </w:rPr>
            </w:pPr>
            <w:r>
              <w:rPr>
                <w:rFonts w:cs="EB Garamond"/>
                <w:sz w:val="18"/>
                <w:szCs w:val="24"/>
              </w:rPr>
              <w:t>Zebranie wymaganych dokumentów od osób trzecich: informacji z Krajowego Rejestru Karnego, oświadczenia o zapoznaniu się i zobowiązaniu do przestrzegania standardów ochrony małoletnich oraz zgody na weryfikację w Rejestrze Sprawców Przestępstw na Tle Seksualnym.</w:t>
            </w:r>
          </w:p>
        </w:tc>
        <w:tc>
          <w:tcPr>
            <w:tcW w:w="2728" w:type="dxa"/>
            <w:shd w:val="clear" w:color="auto" w:fill="auto"/>
            <w:tcMar>
              <w:top w:w="100" w:type="dxa"/>
              <w:left w:w="100" w:type="dxa"/>
              <w:bottom w:w="100" w:type="dxa"/>
              <w:right w:w="100" w:type="dxa"/>
            </w:tcMar>
            <w:vAlign w:val="center"/>
          </w:tcPr>
          <w:p w14:paraId="6BD30DB2" w14:textId="77777777" w:rsidR="00FE51D9" w:rsidRDefault="00FE51D9" w:rsidP="00FE51D9">
            <w:pPr>
              <w:widowControl w:val="0"/>
              <w:pBdr>
                <w:top w:val="nil"/>
                <w:left w:val="nil"/>
                <w:bottom w:val="nil"/>
                <w:right w:val="nil"/>
                <w:between w:val="nil"/>
              </w:pBdr>
              <w:spacing w:after="40" w:line="240" w:lineRule="auto"/>
              <w:rPr>
                <w:rFonts w:ascii="EB Garamond" w:eastAsia="EB Garamond" w:hAnsi="EB Garamond" w:cs="EB Garamond"/>
                <w:sz w:val="24"/>
                <w:szCs w:val="24"/>
              </w:rPr>
            </w:pPr>
            <w:r>
              <w:rPr>
                <w:rFonts w:cs="EB Garamond"/>
                <w:sz w:val="18"/>
                <w:szCs w:val="24"/>
              </w:rPr>
              <w:t>Sekretarz szkoły</w:t>
            </w:r>
          </w:p>
        </w:tc>
        <w:tc>
          <w:tcPr>
            <w:tcW w:w="2990" w:type="dxa"/>
            <w:shd w:val="clear" w:color="auto" w:fill="auto"/>
            <w:tcMar>
              <w:top w:w="100" w:type="dxa"/>
              <w:left w:w="100" w:type="dxa"/>
              <w:bottom w:w="100" w:type="dxa"/>
              <w:right w:w="100" w:type="dxa"/>
            </w:tcMar>
            <w:vAlign w:val="center"/>
          </w:tcPr>
          <w:p w14:paraId="1AC16904" w14:textId="77777777" w:rsidR="00FE51D9" w:rsidRPr="00FE51D9" w:rsidRDefault="00FE51D9" w:rsidP="00FE51D9">
            <w:pPr>
              <w:widowControl w:val="0"/>
              <w:pBdr>
                <w:top w:val="nil"/>
                <w:left w:val="nil"/>
                <w:bottom w:val="nil"/>
                <w:right w:val="nil"/>
                <w:between w:val="nil"/>
              </w:pBdr>
              <w:spacing w:after="40" w:line="240" w:lineRule="auto"/>
              <w:rPr>
                <w:rFonts w:cs="EB Garamond"/>
                <w:sz w:val="18"/>
                <w:szCs w:val="24"/>
              </w:rPr>
            </w:pPr>
          </w:p>
          <w:p w14:paraId="08E681F8" w14:textId="77777777" w:rsidR="00FE51D9" w:rsidRPr="00FE51D9" w:rsidRDefault="00FE51D9" w:rsidP="00FE51D9">
            <w:pPr>
              <w:widowControl w:val="0"/>
              <w:pBdr>
                <w:top w:val="nil"/>
                <w:left w:val="nil"/>
                <w:bottom w:val="nil"/>
                <w:right w:val="nil"/>
                <w:between w:val="nil"/>
              </w:pBdr>
              <w:spacing w:after="40" w:line="240" w:lineRule="auto"/>
              <w:rPr>
                <w:rFonts w:cs="EB Garamond"/>
                <w:sz w:val="18"/>
                <w:szCs w:val="24"/>
              </w:rPr>
            </w:pPr>
            <w:r w:rsidRPr="00FE51D9">
              <w:rPr>
                <w:rFonts w:cs="EB Garamond"/>
                <w:sz w:val="18"/>
                <w:szCs w:val="24"/>
              </w:rPr>
              <w:t>szk59@sp59.poznan.pl</w:t>
            </w:r>
          </w:p>
        </w:tc>
      </w:tr>
      <w:tr w:rsidR="00FE51D9" w14:paraId="061A857A" w14:textId="77777777" w:rsidTr="00FE51D9">
        <w:trPr>
          <w:jc w:val="center"/>
        </w:trPr>
        <w:tc>
          <w:tcPr>
            <w:tcW w:w="466" w:type="dxa"/>
            <w:shd w:val="clear" w:color="auto" w:fill="auto"/>
            <w:tcMar>
              <w:top w:w="100" w:type="dxa"/>
              <w:left w:w="100" w:type="dxa"/>
              <w:bottom w:w="100" w:type="dxa"/>
              <w:right w:w="100" w:type="dxa"/>
            </w:tcMar>
            <w:vAlign w:val="center"/>
          </w:tcPr>
          <w:p w14:paraId="4A4F3B58" w14:textId="77777777" w:rsidR="00FE51D9" w:rsidRDefault="00FE51D9" w:rsidP="00FE51D9">
            <w:pPr>
              <w:widowControl w:val="0"/>
              <w:pBdr>
                <w:top w:val="nil"/>
                <w:left w:val="nil"/>
                <w:bottom w:val="nil"/>
                <w:right w:val="nil"/>
                <w:between w:val="nil"/>
              </w:pBdr>
              <w:spacing w:after="40" w:line="240" w:lineRule="auto"/>
              <w:rPr>
                <w:rFonts w:ascii="EB Garamond" w:eastAsia="EB Garamond" w:hAnsi="EB Garamond" w:cs="EB Garamond"/>
                <w:sz w:val="24"/>
                <w:szCs w:val="24"/>
              </w:rPr>
            </w:pPr>
          </w:p>
        </w:tc>
        <w:tc>
          <w:tcPr>
            <w:tcW w:w="4012" w:type="dxa"/>
            <w:shd w:val="clear" w:color="auto" w:fill="auto"/>
            <w:tcMar>
              <w:top w:w="100" w:type="dxa"/>
              <w:left w:w="100" w:type="dxa"/>
              <w:bottom w:w="100" w:type="dxa"/>
              <w:right w:w="100" w:type="dxa"/>
            </w:tcMar>
            <w:vAlign w:val="center"/>
          </w:tcPr>
          <w:p w14:paraId="5CA470A4" w14:textId="77777777" w:rsidR="00FE51D9" w:rsidRDefault="00FE51D9" w:rsidP="00FE51D9">
            <w:pPr>
              <w:widowControl w:val="0"/>
              <w:pBdr>
                <w:top w:val="nil"/>
                <w:left w:val="nil"/>
                <w:bottom w:val="nil"/>
                <w:right w:val="nil"/>
                <w:between w:val="nil"/>
              </w:pBdr>
              <w:spacing w:after="40" w:line="240" w:lineRule="auto"/>
              <w:rPr>
                <w:rFonts w:ascii="EB Garamond" w:eastAsia="EB Garamond" w:hAnsi="EB Garamond" w:cs="EB Garamond"/>
                <w:sz w:val="24"/>
                <w:szCs w:val="24"/>
              </w:rPr>
            </w:pPr>
            <w:r>
              <w:rPr>
                <w:rFonts w:cs="EB Garamond"/>
                <w:sz w:val="18"/>
                <w:szCs w:val="24"/>
              </w:rPr>
              <w:t xml:space="preserve">Sprawdzenie w Rejestrze przestępców na tle </w:t>
            </w:r>
            <w:r>
              <w:rPr>
                <w:rFonts w:cs="EB Garamond"/>
                <w:sz w:val="18"/>
                <w:szCs w:val="24"/>
              </w:rPr>
              <w:lastRenderedPageBreak/>
              <w:t>seksualnym</w:t>
            </w:r>
          </w:p>
        </w:tc>
        <w:tc>
          <w:tcPr>
            <w:tcW w:w="2728" w:type="dxa"/>
            <w:shd w:val="clear" w:color="auto" w:fill="auto"/>
            <w:tcMar>
              <w:top w:w="100" w:type="dxa"/>
              <w:left w:w="100" w:type="dxa"/>
              <w:bottom w:w="100" w:type="dxa"/>
              <w:right w:w="100" w:type="dxa"/>
            </w:tcMar>
            <w:vAlign w:val="center"/>
          </w:tcPr>
          <w:p w14:paraId="2B821CF8" w14:textId="77777777" w:rsidR="00FE51D9" w:rsidRDefault="00FE51D9" w:rsidP="00FE51D9">
            <w:pPr>
              <w:widowControl w:val="0"/>
              <w:pBdr>
                <w:top w:val="nil"/>
                <w:left w:val="nil"/>
                <w:bottom w:val="nil"/>
                <w:right w:val="nil"/>
                <w:between w:val="nil"/>
              </w:pBdr>
              <w:spacing w:after="40" w:line="240" w:lineRule="auto"/>
              <w:rPr>
                <w:rFonts w:ascii="EB Garamond" w:eastAsia="EB Garamond" w:hAnsi="EB Garamond" w:cs="EB Garamond"/>
                <w:sz w:val="24"/>
                <w:szCs w:val="24"/>
              </w:rPr>
            </w:pPr>
            <w:r>
              <w:rPr>
                <w:rFonts w:cs="EB Garamond"/>
                <w:sz w:val="18"/>
                <w:szCs w:val="24"/>
              </w:rPr>
              <w:lastRenderedPageBreak/>
              <w:t>Dyrektor/ wicedyrektor</w:t>
            </w:r>
          </w:p>
        </w:tc>
        <w:tc>
          <w:tcPr>
            <w:tcW w:w="2990" w:type="dxa"/>
            <w:shd w:val="clear" w:color="auto" w:fill="auto"/>
            <w:tcMar>
              <w:top w:w="100" w:type="dxa"/>
              <w:left w:w="100" w:type="dxa"/>
              <w:bottom w:w="100" w:type="dxa"/>
              <w:right w:w="100" w:type="dxa"/>
            </w:tcMar>
            <w:vAlign w:val="center"/>
          </w:tcPr>
          <w:p w14:paraId="399E2452" w14:textId="77777777" w:rsidR="00FE51D9" w:rsidRPr="00E42286" w:rsidRDefault="00000000" w:rsidP="00FE51D9">
            <w:pPr>
              <w:widowControl w:val="0"/>
              <w:pBdr>
                <w:top w:val="nil"/>
                <w:left w:val="nil"/>
                <w:bottom w:val="nil"/>
                <w:right w:val="nil"/>
                <w:between w:val="nil"/>
              </w:pBdr>
              <w:spacing w:after="40" w:line="240" w:lineRule="auto"/>
              <w:rPr>
                <w:rFonts w:cs="EB Garamond"/>
                <w:sz w:val="18"/>
                <w:szCs w:val="24"/>
                <w:u w:val="single"/>
              </w:rPr>
            </w:pPr>
            <w:hyperlink r:id="rId10" w:history="1">
              <w:r w:rsidR="00FE51D9" w:rsidRPr="00E42286">
                <w:rPr>
                  <w:rStyle w:val="Hipercze"/>
                  <w:rFonts w:cs="EB Garamond"/>
                  <w:color w:val="auto"/>
                  <w:sz w:val="18"/>
                  <w:szCs w:val="24"/>
                </w:rPr>
                <w:t>dyrektor59@sp59.poznan.pl</w:t>
              </w:r>
            </w:hyperlink>
          </w:p>
          <w:p w14:paraId="02E4298C" w14:textId="77777777" w:rsidR="00FE51D9" w:rsidRPr="00FE51D9" w:rsidRDefault="00FE51D9" w:rsidP="00FE51D9">
            <w:pPr>
              <w:widowControl w:val="0"/>
              <w:pBdr>
                <w:top w:val="nil"/>
                <w:left w:val="nil"/>
                <w:bottom w:val="nil"/>
                <w:right w:val="nil"/>
                <w:between w:val="nil"/>
              </w:pBdr>
              <w:spacing w:after="40" w:line="240" w:lineRule="auto"/>
              <w:rPr>
                <w:rFonts w:cs="EB Garamond"/>
                <w:sz w:val="18"/>
                <w:szCs w:val="24"/>
              </w:rPr>
            </w:pPr>
            <w:r>
              <w:rPr>
                <w:rFonts w:cs="EB Garamond"/>
                <w:sz w:val="18"/>
                <w:szCs w:val="24"/>
              </w:rPr>
              <w:lastRenderedPageBreak/>
              <w:t>wicedyrektor</w:t>
            </w:r>
            <w:r w:rsidR="00E42286">
              <w:rPr>
                <w:rFonts w:cs="EB Garamond"/>
                <w:sz w:val="18"/>
                <w:szCs w:val="24"/>
              </w:rPr>
              <w:t>@sp59.poznan.pl</w:t>
            </w:r>
          </w:p>
        </w:tc>
      </w:tr>
    </w:tbl>
    <w:p w14:paraId="427F53D8" w14:textId="77777777" w:rsidR="00A67EFD" w:rsidRDefault="00A67EFD">
      <w:pPr>
        <w:spacing w:after="60"/>
        <w:ind w:left="720" w:hanging="360"/>
        <w:rPr>
          <w:rFonts w:ascii="EB Garamond" w:eastAsia="EB Garamond" w:hAnsi="EB Garamond" w:cs="EB Garamond"/>
          <w:sz w:val="24"/>
          <w:szCs w:val="24"/>
        </w:rPr>
      </w:pPr>
    </w:p>
    <w:p w14:paraId="29C04A9F" w14:textId="77777777" w:rsidR="00A67EFD" w:rsidRPr="00E42286" w:rsidRDefault="00000000" w:rsidP="00AF2A08">
      <w:pPr>
        <w:jc w:val="both"/>
        <w:rPr>
          <w:rFonts w:ascii="EB Garamond" w:eastAsia="EB Garamond" w:hAnsi="EB Garamond" w:cs="EB Garamond"/>
          <w:sz w:val="24"/>
          <w:szCs w:val="24"/>
        </w:rPr>
      </w:pPr>
      <w:r w:rsidRPr="00E42286">
        <w:rPr>
          <w:rFonts w:cs="EB Garamond"/>
          <w:szCs w:val="24"/>
        </w:rPr>
        <w:t>W przypadku nieobecności osoby odpowiedzialnej jej obowiązki przejmuje wyznaczony przez dyrektora zastępca.</w:t>
      </w:r>
    </w:p>
    <w:p w14:paraId="50FB730D" w14:textId="77777777" w:rsidR="00A67EFD" w:rsidRPr="00E42286" w:rsidRDefault="00000000" w:rsidP="00AF2A08">
      <w:pPr>
        <w:jc w:val="both"/>
        <w:rPr>
          <w:rFonts w:ascii="EB Garamond" w:eastAsia="EB Garamond" w:hAnsi="EB Garamond" w:cs="EB Garamond"/>
          <w:sz w:val="24"/>
          <w:szCs w:val="24"/>
        </w:rPr>
      </w:pPr>
      <w:r w:rsidRPr="00E42286">
        <w:rPr>
          <w:rFonts w:cs="EB Garamond"/>
          <w:szCs w:val="24"/>
        </w:rPr>
        <w:t>Osoby odpowiedzialne za realizację Standardów Ochrony Małoletnich wyznacza dyrektor szkoły.</w:t>
      </w:r>
    </w:p>
    <w:p w14:paraId="5979A9E4" w14:textId="77777777" w:rsidR="00AF2A08" w:rsidRPr="00E42286" w:rsidRDefault="00000000" w:rsidP="00AF2A08">
      <w:pPr>
        <w:rPr>
          <w:rFonts w:ascii="EB Garamond" w:eastAsia="EB Garamond" w:hAnsi="EB Garamond" w:cs="EB Garamond"/>
          <w:sz w:val="24"/>
          <w:szCs w:val="24"/>
        </w:rPr>
      </w:pPr>
      <w:r w:rsidRPr="00E42286">
        <w:rPr>
          <w:rFonts w:cs="EB Garamond"/>
          <w:szCs w:val="24"/>
        </w:rPr>
        <w:t>Dane kontaktowe osób odpowiedzialnych są dostępne:</w:t>
      </w:r>
    </w:p>
    <w:p w14:paraId="2B776672" w14:textId="77777777" w:rsidR="00AF2A08" w:rsidRPr="00E42286" w:rsidRDefault="00000000">
      <w:pPr>
        <w:pStyle w:val="Akapitzlist"/>
        <w:numPr>
          <w:ilvl w:val="0"/>
          <w:numId w:val="13"/>
        </w:numPr>
        <w:rPr>
          <w:rFonts w:ascii="EB Garamond" w:eastAsia="EB Garamond" w:hAnsi="EB Garamond" w:cs="EB Garamond"/>
          <w:sz w:val="24"/>
          <w:szCs w:val="24"/>
        </w:rPr>
      </w:pPr>
      <w:r w:rsidRPr="00E42286">
        <w:rPr>
          <w:rFonts w:cs="EB Garamond"/>
          <w:szCs w:val="24"/>
        </w:rPr>
        <w:t>w sekretariacie szkoły</w:t>
      </w:r>
      <w:r w:rsidR="00AF2A08" w:rsidRPr="00E42286">
        <w:rPr>
          <w:rFonts w:cs="EB Garamond"/>
          <w:szCs w:val="24"/>
        </w:rPr>
        <w:t>,</w:t>
      </w:r>
    </w:p>
    <w:p w14:paraId="1EA1FC5B" w14:textId="77777777" w:rsidR="00AF2A08" w:rsidRPr="00E42286" w:rsidRDefault="00000000">
      <w:pPr>
        <w:pStyle w:val="Akapitzlist"/>
        <w:numPr>
          <w:ilvl w:val="0"/>
          <w:numId w:val="13"/>
        </w:numPr>
        <w:rPr>
          <w:rFonts w:ascii="EB Garamond" w:eastAsia="EB Garamond" w:hAnsi="EB Garamond" w:cs="EB Garamond"/>
          <w:sz w:val="24"/>
          <w:szCs w:val="24"/>
        </w:rPr>
      </w:pPr>
      <w:r w:rsidRPr="00E42286">
        <w:rPr>
          <w:rFonts w:cs="EB Garamond"/>
          <w:szCs w:val="24"/>
        </w:rPr>
        <w:t>na stronie internetowej szkoły,</w:t>
      </w:r>
    </w:p>
    <w:p w14:paraId="475AF9D6" w14:textId="77777777" w:rsidR="00A67EFD" w:rsidRPr="00E42286" w:rsidRDefault="00000000" w:rsidP="00E42286">
      <w:pPr>
        <w:pStyle w:val="Akapitzlist"/>
        <w:numPr>
          <w:ilvl w:val="0"/>
          <w:numId w:val="13"/>
        </w:numPr>
        <w:rPr>
          <w:rFonts w:ascii="EB Garamond" w:eastAsia="EB Garamond" w:hAnsi="EB Garamond" w:cs="EB Garamond"/>
          <w:sz w:val="24"/>
          <w:szCs w:val="24"/>
        </w:rPr>
      </w:pPr>
      <w:r w:rsidRPr="00E42286">
        <w:rPr>
          <w:rFonts w:cs="EB Garamond"/>
          <w:szCs w:val="24"/>
        </w:rPr>
        <w:t>w gabinecie pedagoga i psychologa szkolnego</w:t>
      </w:r>
      <w:r w:rsidR="00E42286">
        <w:rPr>
          <w:rFonts w:cs="EB Garamond"/>
          <w:szCs w:val="24"/>
        </w:rPr>
        <w:t>.</w:t>
      </w:r>
    </w:p>
    <w:p w14:paraId="082F6B3A" w14:textId="77777777" w:rsidR="00A67EFD" w:rsidRDefault="00A67EFD">
      <w:pPr>
        <w:spacing w:after="60"/>
        <w:ind w:left="360"/>
        <w:rPr>
          <w:rFonts w:ascii="EB Garamond" w:eastAsia="EB Garamond" w:hAnsi="EB Garamond" w:cs="EB Garamond"/>
          <w:color w:val="CC0000"/>
          <w:sz w:val="24"/>
          <w:szCs w:val="24"/>
        </w:rPr>
      </w:pPr>
    </w:p>
    <w:p w14:paraId="1E313370" w14:textId="77777777" w:rsidR="00A67EFD" w:rsidRDefault="00000000">
      <w:pPr>
        <w:spacing w:after="60"/>
        <w:ind w:left="360"/>
        <w:rPr>
          <w:rFonts w:ascii="EB Garamond" w:eastAsia="EB Garamond" w:hAnsi="EB Garamond" w:cs="EB Garamond"/>
          <w:sz w:val="24"/>
          <w:szCs w:val="24"/>
        </w:rPr>
      </w:pPr>
      <w:r>
        <w:rPr>
          <w:rFonts w:cs="EB Garamond"/>
          <w:szCs w:val="24"/>
        </w:rPr>
        <w:t xml:space="preserve"> </w:t>
      </w:r>
    </w:p>
    <w:p w14:paraId="608F1F56" w14:textId="77777777" w:rsidR="00A67EFD" w:rsidRDefault="00000000">
      <w:pPr>
        <w:spacing w:after="60"/>
        <w:ind w:left="360"/>
        <w:rPr>
          <w:rFonts w:ascii="EB Garamond" w:eastAsia="EB Garamond" w:hAnsi="EB Garamond" w:cs="EB Garamond"/>
          <w:sz w:val="24"/>
          <w:szCs w:val="24"/>
        </w:rPr>
      </w:pPr>
      <w:r>
        <w:rPr>
          <w:rFonts w:cs="EB Garamond"/>
          <w:szCs w:val="24"/>
        </w:rPr>
        <w:t xml:space="preserve"> </w:t>
      </w:r>
    </w:p>
    <w:p w14:paraId="6DB2034D" w14:textId="77777777" w:rsidR="00A67EFD" w:rsidRPr="0036592C" w:rsidRDefault="00000000" w:rsidP="0036592C">
      <w:pPr>
        <w:pStyle w:val="Bezodstpw"/>
        <w:keepNext/>
        <w:jc w:val="center"/>
        <w:outlineLvl w:val="0"/>
        <w:rPr>
          <w:rFonts w:ascii="EB Garamond" w:eastAsia="EB Garamond" w:hAnsi="EB Garamond"/>
          <w:b/>
          <w:bCs/>
          <w:color w:val="1F497D" w:themeColor="text2"/>
          <w:sz w:val="24"/>
          <w:szCs w:val="24"/>
        </w:rPr>
      </w:pPr>
      <w:bookmarkStart w:id="3" w:name="_n300p2d7axhh" w:colFirst="0" w:colLast="0"/>
      <w:bookmarkEnd w:id="3"/>
      <w:r w:rsidRPr="0036592C">
        <w:rPr>
          <w:b/>
          <w:bCs/>
          <w:color w:val="1F497D" w:themeColor="text2"/>
          <w:sz w:val="24"/>
          <w:szCs w:val="24"/>
        </w:rPr>
        <w:t>Rozdział II</w:t>
      </w:r>
    </w:p>
    <w:p w14:paraId="613591BD" w14:textId="77777777" w:rsidR="00A67EFD" w:rsidRPr="0036592C" w:rsidRDefault="00000000" w:rsidP="0036592C">
      <w:pPr>
        <w:pStyle w:val="Bezodstpw"/>
        <w:keepNext/>
        <w:jc w:val="center"/>
        <w:outlineLvl w:val="1"/>
        <w:rPr>
          <w:rFonts w:ascii="EB Garamond" w:eastAsia="EB Garamond" w:hAnsi="EB Garamond"/>
          <w:b/>
          <w:bCs/>
          <w:color w:val="1F497D" w:themeColor="text2"/>
          <w:sz w:val="24"/>
          <w:szCs w:val="24"/>
        </w:rPr>
      </w:pPr>
      <w:bookmarkStart w:id="4" w:name="_aa8sma5dynso" w:colFirst="0" w:colLast="0"/>
      <w:bookmarkEnd w:id="4"/>
      <w:r w:rsidRPr="0036592C">
        <w:rPr>
          <w:b/>
          <w:bCs/>
          <w:color w:val="1F497D" w:themeColor="text2"/>
          <w:sz w:val="24"/>
          <w:szCs w:val="24"/>
        </w:rPr>
        <w:t>Rozpoznawanie czynników ryzyka krzywdzenia dzieci, zasady rekrutacji oraz zasady bezpiecznych relacji</w:t>
      </w:r>
    </w:p>
    <w:p w14:paraId="5F24E7BC" w14:textId="77777777" w:rsidR="00A67EFD" w:rsidRDefault="00000000">
      <w:pPr>
        <w:keepNext/>
        <w:spacing w:before="200" w:line="360" w:lineRule="auto"/>
        <w:jc w:val="center"/>
        <w:outlineLvl w:val="1"/>
        <w:rPr>
          <w:rFonts w:ascii="EB Garamond" w:eastAsia="EB Garamond" w:hAnsi="EB Garamond" w:cs="EB Garamond"/>
          <w:sz w:val="24"/>
          <w:szCs w:val="24"/>
        </w:rPr>
      </w:pPr>
      <w:r>
        <w:rPr>
          <w:rFonts w:cs="EB Garamond"/>
          <w:b/>
          <w:sz w:val="24"/>
          <w:szCs w:val="24"/>
        </w:rPr>
        <w:t xml:space="preserve">§ 2. </w:t>
      </w:r>
    </w:p>
    <w:p w14:paraId="25DAFC9A" w14:textId="77777777" w:rsidR="00DF62C9" w:rsidRPr="00C0274E" w:rsidRDefault="00000000" w:rsidP="00DF62C9">
      <w:pPr>
        <w:spacing w:after="60"/>
        <w:rPr>
          <w:rFonts w:ascii="EB Garamond" w:eastAsia="EB Garamond" w:hAnsi="EB Garamond" w:cs="EB Garamond"/>
          <w:b/>
          <w:bCs/>
          <w:color w:val="1F497D" w:themeColor="text2"/>
          <w:sz w:val="24"/>
          <w:szCs w:val="24"/>
        </w:rPr>
      </w:pPr>
      <w:r w:rsidRPr="00C0274E">
        <w:rPr>
          <w:rFonts w:cs="EB Garamond"/>
          <w:b/>
          <w:bCs/>
          <w:color w:val="1F497D" w:themeColor="text2"/>
          <w:szCs w:val="24"/>
        </w:rPr>
        <w:t>Standardy ochrony dzieci</w:t>
      </w:r>
    </w:p>
    <w:p w14:paraId="5D196999" w14:textId="77777777" w:rsidR="00F769D4" w:rsidRPr="00F769D4" w:rsidRDefault="00000000">
      <w:pPr>
        <w:pStyle w:val="Akapitzlist"/>
        <w:numPr>
          <w:ilvl w:val="0"/>
          <w:numId w:val="6"/>
        </w:numPr>
        <w:spacing w:after="60"/>
        <w:rPr>
          <w:rFonts w:ascii="EB Garamond" w:eastAsia="EB Garamond" w:hAnsi="EB Garamond" w:cs="EB Garamond"/>
          <w:color w:val="3D85C6"/>
          <w:sz w:val="24"/>
          <w:szCs w:val="24"/>
        </w:rPr>
      </w:pPr>
      <w:r w:rsidRPr="00DF62C9">
        <w:rPr>
          <w:rFonts w:cs="EB Garamond"/>
          <w:szCs w:val="24"/>
        </w:rPr>
        <w:t>Szkoła podejmuje działania zapobiegające krzywdzeniu dzieci, w szczególności przez</w:t>
      </w:r>
    </w:p>
    <w:p w14:paraId="32F501A0" w14:textId="77777777" w:rsidR="00F769D4" w:rsidRPr="00F769D4" w:rsidRDefault="00000000">
      <w:pPr>
        <w:pStyle w:val="Akapitzlist"/>
        <w:numPr>
          <w:ilvl w:val="1"/>
          <w:numId w:val="6"/>
        </w:numPr>
        <w:spacing w:after="60"/>
        <w:rPr>
          <w:rFonts w:ascii="EB Garamond" w:eastAsia="EB Garamond" w:hAnsi="EB Garamond" w:cs="EB Garamond"/>
          <w:color w:val="3D85C6"/>
          <w:sz w:val="24"/>
          <w:szCs w:val="24"/>
        </w:rPr>
      </w:pPr>
      <w:r w:rsidRPr="00F769D4">
        <w:rPr>
          <w:rFonts w:cs="EB Garamond"/>
          <w:szCs w:val="24"/>
        </w:rPr>
        <w:t>ustanowienie zasad reagowania na czynniki ryzyka i symptomy krzywdzenia,</w:t>
      </w:r>
    </w:p>
    <w:p w14:paraId="7C4C384E" w14:textId="77777777" w:rsidR="00F769D4" w:rsidRPr="00F769D4" w:rsidRDefault="00000000">
      <w:pPr>
        <w:pStyle w:val="Akapitzlist"/>
        <w:numPr>
          <w:ilvl w:val="1"/>
          <w:numId w:val="6"/>
        </w:numPr>
        <w:spacing w:after="60"/>
        <w:rPr>
          <w:rFonts w:ascii="EB Garamond" w:eastAsia="EB Garamond" w:hAnsi="EB Garamond" w:cs="EB Garamond"/>
          <w:color w:val="3D85C6"/>
          <w:sz w:val="24"/>
          <w:szCs w:val="24"/>
        </w:rPr>
      </w:pPr>
      <w:r w:rsidRPr="00F769D4">
        <w:rPr>
          <w:rFonts w:cs="EB Garamond"/>
          <w:szCs w:val="24"/>
        </w:rPr>
        <w:t>ustanowienie zasad bezpiecznej rekrutacji pracowników,</w:t>
      </w:r>
    </w:p>
    <w:p w14:paraId="1318F8BB" w14:textId="77777777" w:rsidR="00F769D4" w:rsidRPr="00F769D4" w:rsidRDefault="00000000">
      <w:pPr>
        <w:pStyle w:val="Akapitzlist"/>
        <w:numPr>
          <w:ilvl w:val="1"/>
          <w:numId w:val="6"/>
        </w:numPr>
        <w:spacing w:after="60"/>
        <w:rPr>
          <w:rFonts w:ascii="EB Garamond" w:eastAsia="EB Garamond" w:hAnsi="EB Garamond" w:cs="EB Garamond"/>
          <w:color w:val="3D85C6"/>
          <w:sz w:val="24"/>
          <w:szCs w:val="24"/>
        </w:rPr>
      </w:pPr>
      <w:r w:rsidRPr="00F769D4">
        <w:rPr>
          <w:rFonts w:cs="EB Garamond"/>
          <w:szCs w:val="24"/>
        </w:rPr>
        <w:t>zapewnienie odpowiedniego przygotowania pracowników poprzez szkolenia,</w:t>
      </w:r>
    </w:p>
    <w:p w14:paraId="400AE318" w14:textId="77777777" w:rsidR="00F769D4" w:rsidRPr="00F769D4" w:rsidRDefault="00000000">
      <w:pPr>
        <w:pStyle w:val="Akapitzlist"/>
        <w:numPr>
          <w:ilvl w:val="1"/>
          <w:numId w:val="6"/>
        </w:numPr>
        <w:spacing w:after="60"/>
        <w:rPr>
          <w:rFonts w:ascii="EB Garamond" w:eastAsia="EB Garamond" w:hAnsi="EB Garamond" w:cs="EB Garamond"/>
          <w:color w:val="3D85C6"/>
          <w:sz w:val="24"/>
          <w:szCs w:val="24"/>
        </w:rPr>
      </w:pPr>
      <w:r w:rsidRPr="00F769D4">
        <w:rPr>
          <w:rFonts w:cs="EB Garamond"/>
          <w:szCs w:val="24"/>
        </w:rPr>
        <w:t>ustalenie zakresów odpowiedzialności pracowników,</w:t>
      </w:r>
    </w:p>
    <w:p w14:paraId="7CB6DC4B" w14:textId="77777777" w:rsidR="00F769D4" w:rsidRPr="00F769D4" w:rsidRDefault="00000000">
      <w:pPr>
        <w:pStyle w:val="Akapitzlist"/>
        <w:numPr>
          <w:ilvl w:val="1"/>
          <w:numId w:val="6"/>
        </w:numPr>
        <w:spacing w:after="60"/>
        <w:rPr>
          <w:rFonts w:ascii="EB Garamond" w:eastAsia="EB Garamond" w:hAnsi="EB Garamond" w:cs="EB Garamond"/>
          <w:color w:val="3D85C6"/>
          <w:sz w:val="24"/>
          <w:szCs w:val="24"/>
        </w:rPr>
      </w:pPr>
      <w:r w:rsidRPr="00F769D4">
        <w:rPr>
          <w:rFonts w:cs="EB Garamond"/>
          <w:szCs w:val="24"/>
        </w:rPr>
        <w:t>ustalenie zasad bezpiecznych relacji między pracownikami a dziećmi oraz między samymi dziećmi.</w:t>
      </w:r>
    </w:p>
    <w:p w14:paraId="0E2E1B84" w14:textId="77777777" w:rsidR="00F769D4" w:rsidRPr="00F769D4" w:rsidRDefault="00000000">
      <w:pPr>
        <w:pStyle w:val="Akapitzlist"/>
        <w:numPr>
          <w:ilvl w:val="0"/>
          <w:numId w:val="6"/>
        </w:numPr>
        <w:spacing w:after="60"/>
        <w:jc w:val="both"/>
        <w:rPr>
          <w:rFonts w:ascii="EB Garamond" w:eastAsia="EB Garamond" w:hAnsi="EB Garamond" w:cs="EB Garamond"/>
          <w:sz w:val="24"/>
          <w:szCs w:val="24"/>
        </w:rPr>
      </w:pPr>
      <w:r w:rsidRPr="00F769D4">
        <w:rPr>
          <w:rFonts w:cs="EB Garamond"/>
          <w:szCs w:val="24"/>
        </w:rPr>
        <w:t>Czynniki ryzyka</w:t>
      </w:r>
      <w:r w:rsidR="00DF62C9" w:rsidRPr="00F769D4">
        <w:rPr>
          <w:rFonts w:cs="EB Garamond"/>
          <w:szCs w:val="24"/>
        </w:rPr>
        <w:t xml:space="preserve"> krzywdzenia dziecka</w:t>
      </w:r>
      <w:r w:rsidRPr="00F769D4">
        <w:rPr>
          <w:rFonts w:cs="EB Garamond"/>
          <w:szCs w:val="24"/>
        </w:rPr>
        <w:t xml:space="preserve"> to wybrane informacje nt. warunków/sytuacji/sposobu funkcjonowania rodziny sprzyjające krzywdzeniu dziecka/dzieci w tej rodzinie.</w:t>
      </w:r>
      <w:r w:rsidR="00477368" w:rsidRPr="00F769D4">
        <w:rPr>
          <w:rFonts w:cs="EB Garamond"/>
          <w:szCs w:val="24"/>
        </w:rPr>
        <w:t xml:space="preserve"> </w:t>
      </w:r>
      <w:r w:rsidRPr="00F769D4">
        <w:rPr>
          <w:rFonts w:cs="EB Garamond"/>
          <w:szCs w:val="24"/>
        </w:rPr>
        <w:t>Analizie i ocenie poddaje się  czynniki leżące po stronie samego dziecka, rodziców i rodziny jako całości.</w:t>
      </w:r>
    </w:p>
    <w:p w14:paraId="19E24A95" w14:textId="77777777" w:rsidR="00F769D4" w:rsidRPr="00F769D4" w:rsidRDefault="00000000">
      <w:pPr>
        <w:pStyle w:val="Akapitzlist"/>
        <w:numPr>
          <w:ilvl w:val="1"/>
          <w:numId w:val="6"/>
        </w:numPr>
        <w:spacing w:after="60"/>
        <w:jc w:val="both"/>
        <w:rPr>
          <w:rFonts w:ascii="EB Garamond" w:eastAsia="EB Garamond" w:hAnsi="EB Garamond" w:cs="EB Garamond"/>
          <w:sz w:val="24"/>
          <w:szCs w:val="24"/>
        </w:rPr>
      </w:pPr>
      <w:r w:rsidRPr="00F769D4">
        <w:rPr>
          <w:rFonts w:cs="EB Garamond"/>
          <w:szCs w:val="24"/>
        </w:rPr>
        <w:t>Czynniki ryzyka związane z osobą dziecka:</w:t>
      </w:r>
    </w:p>
    <w:p w14:paraId="1953EF60" w14:textId="77777777" w:rsidR="00F769D4" w:rsidRPr="00F769D4" w:rsidRDefault="00000000">
      <w:pPr>
        <w:pStyle w:val="Akapitzlist"/>
        <w:numPr>
          <w:ilvl w:val="2"/>
          <w:numId w:val="6"/>
        </w:numPr>
        <w:spacing w:after="60"/>
        <w:jc w:val="both"/>
        <w:rPr>
          <w:rFonts w:ascii="EB Garamond" w:eastAsia="EB Garamond" w:hAnsi="EB Garamond" w:cs="EB Garamond"/>
          <w:sz w:val="24"/>
          <w:szCs w:val="24"/>
        </w:rPr>
      </w:pPr>
      <w:r w:rsidRPr="00F769D4">
        <w:rPr>
          <w:rFonts w:cs="EB Garamond"/>
          <w:szCs w:val="24"/>
        </w:rPr>
        <w:t>niepełnosprawność fizyczna lub\ i psychiczna</w:t>
      </w:r>
    </w:p>
    <w:p w14:paraId="44130706" w14:textId="77777777" w:rsidR="00F769D4" w:rsidRPr="00F769D4" w:rsidRDefault="00000000">
      <w:pPr>
        <w:pStyle w:val="Akapitzlist"/>
        <w:numPr>
          <w:ilvl w:val="2"/>
          <w:numId w:val="6"/>
        </w:numPr>
        <w:spacing w:after="60"/>
        <w:jc w:val="both"/>
        <w:rPr>
          <w:rFonts w:ascii="EB Garamond" w:eastAsia="EB Garamond" w:hAnsi="EB Garamond" w:cs="EB Garamond"/>
          <w:sz w:val="24"/>
          <w:szCs w:val="24"/>
        </w:rPr>
      </w:pPr>
      <w:r w:rsidRPr="00F769D4">
        <w:rPr>
          <w:rFonts w:cs="EB Garamond"/>
          <w:szCs w:val="24"/>
        </w:rPr>
        <w:t>przewlekle chore,</w:t>
      </w:r>
    </w:p>
    <w:p w14:paraId="29014028" w14:textId="77777777" w:rsidR="00F769D4" w:rsidRPr="00F769D4" w:rsidRDefault="00000000">
      <w:pPr>
        <w:pStyle w:val="Akapitzlist"/>
        <w:numPr>
          <w:ilvl w:val="2"/>
          <w:numId w:val="6"/>
        </w:numPr>
        <w:spacing w:after="60"/>
        <w:jc w:val="both"/>
        <w:rPr>
          <w:rFonts w:ascii="EB Garamond" w:eastAsia="EB Garamond" w:hAnsi="EB Garamond" w:cs="EB Garamond"/>
          <w:sz w:val="24"/>
          <w:szCs w:val="24"/>
        </w:rPr>
      </w:pPr>
      <w:r w:rsidRPr="00F769D4">
        <w:rPr>
          <w:rFonts w:cs="EB Garamond"/>
          <w:szCs w:val="24"/>
        </w:rPr>
        <w:t>specyficzne zachowania dziecka (nadpobudliwość, moczenie nocne, trudności ze spaniem, trudności z jedzeniem, etc.)</w:t>
      </w:r>
    </w:p>
    <w:p w14:paraId="3007033E" w14:textId="77777777" w:rsidR="00F769D4" w:rsidRPr="00F769D4" w:rsidRDefault="00000000">
      <w:pPr>
        <w:pStyle w:val="Akapitzlist"/>
        <w:numPr>
          <w:ilvl w:val="2"/>
          <w:numId w:val="6"/>
        </w:numPr>
        <w:spacing w:after="60"/>
        <w:jc w:val="both"/>
        <w:rPr>
          <w:rFonts w:ascii="EB Garamond" w:eastAsia="EB Garamond" w:hAnsi="EB Garamond" w:cs="EB Garamond"/>
          <w:sz w:val="24"/>
          <w:szCs w:val="24"/>
        </w:rPr>
      </w:pPr>
      <w:r w:rsidRPr="00F769D4">
        <w:rPr>
          <w:rFonts w:cs="EB Garamond"/>
          <w:szCs w:val="24"/>
        </w:rPr>
        <w:t>deficyty rozwojowe (problemy z nauką)</w:t>
      </w:r>
    </w:p>
    <w:p w14:paraId="18142AA8" w14:textId="77777777" w:rsidR="00F769D4" w:rsidRPr="00F769D4" w:rsidRDefault="00000000">
      <w:pPr>
        <w:pStyle w:val="Akapitzlist"/>
        <w:numPr>
          <w:ilvl w:val="2"/>
          <w:numId w:val="6"/>
        </w:numPr>
        <w:spacing w:after="60"/>
        <w:jc w:val="both"/>
        <w:rPr>
          <w:rFonts w:ascii="EB Garamond" w:eastAsia="EB Garamond" w:hAnsi="EB Garamond" w:cs="EB Garamond"/>
          <w:sz w:val="24"/>
          <w:szCs w:val="24"/>
        </w:rPr>
      </w:pPr>
      <w:r w:rsidRPr="00F769D4">
        <w:rPr>
          <w:rFonts w:cs="EB Garamond"/>
          <w:szCs w:val="24"/>
        </w:rPr>
        <w:t>dziecko z poprzedniego związku (nieakceptowane przez drugiego partnera)</w:t>
      </w:r>
    </w:p>
    <w:p w14:paraId="58B52D4C" w14:textId="77777777" w:rsidR="00F769D4" w:rsidRPr="00F769D4" w:rsidRDefault="00000000">
      <w:pPr>
        <w:pStyle w:val="Akapitzlist"/>
        <w:numPr>
          <w:ilvl w:val="2"/>
          <w:numId w:val="6"/>
        </w:numPr>
        <w:spacing w:after="60"/>
        <w:jc w:val="both"/>
        <w:rPr>
          <w:rFonts w:ascii="EB Garamond" w:eastAsia="EB Garamond" w:hAnsi="EB Garamond" w:cs="EB Garamond"/>
          <w:sz w:val="24"/>
          <w:szCs w:val="24"/>
        </w:rPr>
      </w:pPr>
      <w:r w:rsidRPr="00F769D4">
        <w:rPr>
          <w:rFonts w:cs="EB Garamond"/>
          <w:szCs w:val="24"/>
        </w:rPr>
        <w:t>wcześniactwo, pochodzenie z ciąży mnogiej, dzieci bliźniacze</w:t>
      </w:r>
    </w:p>
    <w:p w14:paraId="39979447" w14:textId="77777777" w:rsidR="00F769D4" w:rsidRPr="00F769D4" w:rsidRDefault="00000000">
      <w:pPr>
        <w:pStyle w:val="Akapitzlist"/>
        <w:numPr>
          <w:ilvl w:val="2"/>
          <w:numId w:val="6"/>
        </w:numPr>
        <w:spacing w:after="60"/>
        <w:jc w:val="both"/>
        <w:rPr>
          <w:rFonts w:ascii="EB Garamond" w:eastAsia="EB Garamond" w:hAnsi="EB Garamond" w:cs="EB Garamond"/>
          <w:sz w:val="24"/>
          <w:szCs w:val="24"/>
        </w:rPr>
      </w:pPr>
      <w:r w:rsidRPr="00F769D4">
        <w:rPr>
          <w:rFonts w:cs="EB Garamond"/>
          <w:szCs w:val="24"/>
        </w:rPr>
        <w:t>dziecko odseparowane od matki tuż po urodzeniu</w:t>
      </w:r>
    </w:p>
    <w:p w14:paraId="07202F34" w14:textId="77777777" w:rsidR="00F769D4" w:rsidRPr="00F769D4" w:rsidRDefault="00000000">
      <w:pPr>
        <w:pStyle w:val="Akapitzlist"/>
        <w:numPr>
          <w:ilvl w:val="2"/>
          <w:numId w:val="6"/>
        </w:numPr>
        <w:spacing w:after="60"/>
        <w:jc w:val="both"/>
        <w:rPr>
          <w:rFonts w:ascii="EB Garamond" w:eastAsia="EB Garamond" w:hAnsi="EB Garamond" w:cs="EB Garamond"/>
          <w:sz w:val="24"/>
          <w:szCs w:val="24"/>
        </w:rPr>
      </w:pPr>
      <w:r w:rsidRPr="00F769D4">
        <w:rPr>
          <w:rFonts w:cs="EB Garamond"/>
          <w:szCs w:val="24"/>
        </w:rPr>
        <w:t>dziecko niespełniające oczekiwań rodziców (np. co do płci)</w:t>
      </w:r>
    </w:p>
    <w:p w14:paraId="78BF9556" w14:textId="77777777" w:rsidR="00F769D4" w:rsidRPr="00F769D4" w:rsidRDefault="00000000">
      <w:pPr>
        <w:pStyle w:val="Akapitzlist"/>
        <w:numPr>
          <w:ilvl w:val="2"/>
          <w:numId w:val="6"/>
        </w:numPr>
        <w:spacing w:after="60"/>
        <w:jc w:val="both"/>
        <w:rPr>
          <w:rFonts w:ascii="EB Garamond" w:eastAsia="EB Garamond" w:hAnsi="EB Garamond" w:cs="EB Garamond"/>
          <w:sz w:val="24"/>
          <w:szCs w:val="24"/>
        </w:rPr>
      </w:pPr>
      <w:r w:rsidRPr="00F769D4">
        <w:rPr>
          <w:rFonts w:cs="EB Garamond"/>
          <w:szCs w:val="24"/>
        </w:rPr>
        <w:t xml:space="preserve">dziecko urodzone po śmierci poprzedniego dziecka </w:t>
      </w:r>
    </w:p>
    <w:p w14:paraId="68D0EDF7" w14:textId="77777777" w:rsidR="00F769D4" w:rsidRPr="00F769D4" w:rsidRDefault="00000000">
      <w:pPr>
        <w:pStyle w:val="Akapitzlist"/>
        <w:numPr>
          <w:ilvl w:val="1"/>
          <w:numId w:val="6"/>
        </w:numPr>
        <w:spacing w:after="60"/>
        <w:jc w:val="both"/>
        <w:rPr>
          <w:rFonts w:ascii="EB Garamond" w:eastAsia="EB Garamond" w:hAnsi="EB Garamond" w:cs="EB Garamond"/>
          <w:sz w:val="24"/>
          <w:szCs w:val="24"/>
        </w:rPr>
      </w:pPr>
      <w:r w:rsidRPr="00F769D4">
        <w:rPr>
          <w:rFonts w:cs="EB Garamond"/>
          <w:szCs w:val="24"/>
        </w:rPr>
        <w:t>Czynniki ryzyka związane z osobą rodzica:</w:t>
      </w:r>
    </w:p>
    <w:p w14:paraId="324601F6" w14:textId="77777777" w:rsidR="00F769D4" w:rsidRPr="00F769D4" w:rsidRDefault="00000000">
      <w:pPr>
        <w:pStyle w:val="Akapitzlist"/>
        <w:numPr>
          <w:ilvl w:val="2"/>
          <w:numId w:val="6"/>
        </w:numPr>
        <w:spacing w:after="60"/>
        <w:jc w:val="both"/>
        <w:rPr>
          <w:rFonts w:ascii="EB Garamond" w:eastAsia="EB Garamond" w:hAnsi="EB Garamond" w:cs="EB Garamond"/>
          <w:sz w:val="24"/>
          <w:szCs w:val="24"/>
        </w:rPr>
      </w:pPr>
      <w:r w:rsidRPr="00F769D4">
        <w:rPr>
          <w:rFonts w:cs="EB Garamond"/>
          <w:szCs w:val="24"/>
        </w:rPr>
        <w:t>wczesne lub późne rodzicielstwo</w:t>
      </w:r>
    </w:p>
    <w:p w14:paraId="42C5FD0E" w14:textId="77777777" w:rsidR="00A67EFD" w:rsidRPr="00F769D4" w:rsidRDefault="00000000">
      <w:pPr>
        <w:pStyle w:val="Akapitzlist"/>
        <w:numPr>
          <w:ilvl w:val="2"/>
          <w:numId w:val="6"/>
        </w:numPr>
        <w:spacing w:after="60"/>
        <w:jc w:val="both"/>
        <w:rPr>
          <w:rFonts w:ascii="EB Garamond" w:eastAsia="EB Garamond" w:hAnsi="EB Garamond" w:cs="EB Garamond"/>
          <w:sz w:val="24"/>
          <w:szCs w:val="24"/>
        </w:rPr>
      </w:pPr>
      <w:r w:rsidRPr="00F769D4">
        <w:rPr>
          <w:rFonts w:cs="EB Garamond"/>
          <w:szCs w:val="24"/>
        </w:rPr>
        <w:t>znaczna różnica wieku między matką a ojcem (powyżej 8 lat)</w:t>
      </w:r>
    </w:p>
    <w:p w14:paraId="4089CEE3" w14:textId="77777777" w:rsidR="00F769D4" w:rsidRPr="00F769D4" w:rsidRDefault="00000000">
      <w:pPr>
        <w:pStyle w:val="Akapitzlist"/>
        <w:numPr>
          <w:ilvl w:val="2"/>
          <w:numId w:val="6"/>
        </w:numPr>
        <w:spacing w:after="60"/>
        <w:rPr>
          <w:rFonts w:ascii="EB Garamond" w:eastAsia="EB Garamond" w:hAnsi="EB Garamond" w:cs="EB Garamond"/>
          <w:sz w:val="24"/>
          <w:szCs w:val="24"/>
        </w:rPr>
      </w:pPr>
      <w:r w:rsidRPr="00477368">
        <w:rPr>
          <w:rFonts w:cs="EB Garamond"/>
          <w:szCs w:val="24"/>
        </w:rPr>
        <w:t>niechciana ciąża, krótkie odstępy pomiędzy kolejnymi porodami</w:t>
      </w:r>
    </w:p>
    <w:p w14:paraId="01D2BB47" w14:textId="77777777" w:rsidR="00A67EFD" w:rsidRPr="00F769D4" w:rsidRDefault="00000000">
      <w:pPr>
        <w:pStyle w:val="Akapitzlist"/>
        <w:numPr>
          <w:ilvl w:val="2"/>
          <w:numId w:val="6"/>
        </w:numPr>
        <w:spacing w:after="60"/>
        <w:rPr>
          <w:rFonts w:ascii="EB Garamond" w:eastAsia="EB Garamond" w:hAnsi="EB Garamond" w:cs="EB Garamond"/>
          <w:sz w:val="24"/>
          <w:szCs w:val="24"/>
        </w:rPr>
      </w:pPr>
      <w:r w:rsidRPr="00F769D4">
        <w:rPr>
          <w:rFonts w:cs="EB Garamond"/>
          <w:szCs w:val="24"/>
        </w:rPr>
        <w:t>poród bez zawarcia związku małżeńskiego z ojcem dziecka</w:t>
      </w:r>
    </w:p>
    <w:p w14:paraId="0C6739FC" w14:textId="77777777" w:rsidR="00A67EFD" w:rsidRPr="00477368" w:rsidRDefault="00000000">
      <w:pPr>
        <w:pStyle w:val="Akapitzlist"/>
        <w:numPr>
          <w:ilvl w:val="2"/>
          <w:numId w:val="6"/>
        </w:numPr>
        <w:spacing w:after="60"/>
        <w:rPr>
          <w:rFonts w:ascii="EB Garamond" w:eastAsia="EB Garamond" w:hAnsi="EB Garamond" w:cs="EB Garamond"/>
          <w:sz w:val="24"/>
          <w:szCs w:val="24"/>
        </w:rPr>
      </w:pPr>
      <w:r w:rsidRPr="00477368">
        <w:rPr>
          <w:rFonts w:cs="EB Garamond"/>
          <w:szCs w:val="24"/>
        </w:rPr>
        <w:t>depresja poporodowa</w:t>
      </w:r>
    </w:p>
    <w:p w14:paraId="6F282BF3" w14:textId="77777777" w:rsidR="00A67EFD" w:rsidRPr="00477368" w:rsidRDefault="00000000">
      <w:pPr>
        <w:pStyle w:val="Akapitzlist"/>
        <w:numPr>
          <w:ilvl w:val="2"/>
          <w:numId w:val="6"/>
        </w:numPr>
        <w:spacing w:after="60"/>
        <w:rPr>
          <w:rFonts w:ascii="EB Garamond" w:eastAsia="EB Garamond" w:hAnsi="EB Garamond" w:cs="EB Garamond"/>
          <w:sz w:val="24"/>
          <w:szCs w:val="24"/>
        </w:rPr>
      </w:pPr>
      <w:r w:rsidRPr="00477368">
        <w:rPr>
          <w:rFonts w:cs="EB Garamond"/>
          <w:szCs w:val="24"/>
        </w:rPr>
        <w:lastRenderedPageBreak/>
        <w:t>aktualnie niesatysfakcjonujący związek z partnerem</w:t>
      </w:r>
    </w:p>
    <w:p w14:paraId="732AEAF9" w14:textId="77777777" w:rsidR="00A67EFD" w:rsidRPr="00477368" w:rsidRDefault="00000000">
      <w:pPr>
        <w:pStyle w:val="Akapitzlist"/>
        <w:numPr>
          <w:ilvl w:val="2"/>
          <w:numId w:val="6"/>
        </w:numPr>
        <w:spacing w:after="60"/>
        <w:rPr>
          <w:rFonts w:ascii="EB Garamond" w:eastAsia="EB Garamond" w:hAnsi="EB Garamond" w:cs="EB Garamond"/>
          <w:sz w:val="24"/>
          <w:szCs w:val="24"/>
        </w:rPr>
      </w:pPr>
      <w:r w:rsidRPr="00477368">
        <w:rPr>
          <w:rFonts w:cs="EB Garamond"/>
          <w:szCs w:val="24"/>
        </w:rPr>
        <w:t>doświadczanie krzywdzenia w obecnym związku</w:t>
      </w:r>
    </w:p>
    <w:p w14:paraId="50853E21" w14:textId="77777777" w:rsidR="00A67EFD" w:rsidRPr="00477368" w:rsidRDefault="00000000">
      <w:pPr>
        <w:pStyle w:val="Akapitzlist"/>
        <w:numPr>
          <w:ilvl w:val="2"/>
          <w:numId w:val="6"/>
        </w:numPr>
        <w:spacing w:after="60"/>
        <w:rPr>
          <w:rFonts w:ascii="EB Garamond" w:eastAsia="EB Garamond" w:hAnsi="EB Garamond" w:cs="EB Garamond"/>
          <w:sz w:val="24"/>
          <w:szCs w:val="24"/>
        </w:rPr>
      </w:pPr>
      <w:r w:rsidRPr="00477368">
        <w:rPr>
          <w:rFonts w:cs="EB Garamond"/>
          <w:szCs w:val="24"/>
        </w:rPr>
        <w:t>krzywdzenie w historii poprzednich związków</w:t>
      </w:r>
    </w:p>
    <w:p w14:paraId="22AD5294" w14:textId="77777777" w:rsidR="00A67EFD" w:rsidRPr="00477368" w:rsidRDefault="00000000">
      <w:pPr>
        <w:pStyle w:val="Akapitzlist"/>
        <w:numPr>
          <w:ilvl w:val="2"/>
          <w:numId w:val="6"/>
        </w:numPr>
        <w:spacing w:after="60"/>
        <w:rPr>
          <w:rFonts w:ascii="EB Garamond" w:eastAsia="EB Garamond" w:hAnsi="EB Garamond" w:cs="EB Garamond"/>
          <w:sz w:val="24"/>
          <w:szCs w:val="24"/>
        </w:rPr>
      </w:pPr>
      <w:r w:rsidRPr="00477368">
        <w:rPr>
          <w:rFonts w:cs="EB Garamond"/>
          <w:szCs w:val="24"/>
        </w:rPr>
        <w:t>doświadczanie krzywdzenia w dzieciństwie</w:t>
      </w:r>
    </w:p>
    <w:p w14:paraId="6E45C264" w14:textId="77777777" w:rsidR="00A67EFD" w:rsidRPr="00477368" w:rsidRDefault="00000000">
      <w:pPr>
        <w:pStyle w:val="Akapitzlist"/>
        <w:numPr>
          <w:ilvl w:val="2"/>
          <w:numId w:val="6"/>
        </w:numPr>
        <w:spacing w:after="60"/>
        <w:rPr>
          <w:rFonts w:ascii="EB Garamond" w:eastAsia="EB Garamond" w:hAnsi="EB Garamond" w:cs="EB Garamond"/>
          <w:sz w:val="24"/>
          <w:szCs w:val="24"/>
        </w:rPr>
      </w:pPr>
      <w:r w:rsidRPr="00477368">
        <w:rPr>
          <w:rFonts w:cs="EB Garamond"/>
          <w:szCs w:val="24"/>
        </w:rPr>
        <w:t>upośledzenie umysłowe, choroba psychiczna, zaburzenia osobowości</w:t>
      </w:r>
    </w:p>
    <w:p w14:paraId="053F733D" w14:textId="77777777" w:rsidR="00A67EFD" w:rsidRPr="00477368" w:rsidRDefault="00000000">
      <w:pPr>
        <w:pStyle w:val="Akapitzlist"/>
        <w:numPr>
          <w:ilvl w:val="2"/>
          <w:numId w:val="6"/>
        </w:numPr>
        <w:spacing w:after="60"/>
        <w:rPr>
          <w:rFonts w:ascii="EB Garamond" w:eastAsia="EB Garamond" w:hAnsi="EB Garamond" w:cs="EB Garamond"/>
          <w:sz w:val="24"/>
          <w:szCs w:val="24"/>
        </w:rPr>
      </w:pPr>
      <w:r w:rsidRPr="00477368">
        <w:rPr>
          <w:rFonts w:cs="EB Garamond"/>
          <w:szCs w:val="24"/>
        </w:rPr>
        <w:t>niepełnosprawność fizyczna</w:t>
      </w:r>
    </w:p>
    <w:p w14:paraId="6E3496D7" w14:textId="77777777" w:rsidR="00A67EFD" w:rsidRPr="00477368" w:rsidRDefault="00000000">
      <w:pPr>
        <w:pStyle w:val="Akapitzlist"/>
        <w:numPr>
          <w:ilvl w:val="2"/>
          <w:numId w:val="6"/>
        </w:numPr>
        <w:spacing w:after="60"/>
        <w:rPr>
          <w:rFonts w:ascii="EB Garamond" w:eastAsia="EB Garamond" w:hAnsi="EB Garamond" w:cs="EB Garamond"/>
          <w:sz w:val="24"/>
          <w:szCs w:val="24"/>
        </w:rPr>
      </w:pPr>
      <w:r w:rsidRPr="00477368">
        <w:rPr>
          <w:rFonts w:cs="EB Garamond"/>
          <w:szCs w:val="24"/>
        </w:rPr>
        <w:t>przewlekła choroba</w:t>
      </w:r>
    </w:p>
    <w:p w14:paraId="728BB255" w14:textId="77777777" w:rsidR="00A67EFD" w:rsidRPr="00477368" w:rsidRDefault="00000000">
      <w:pPr>
        <w:pStyle w:val="Akapitzlist"/>
        <w:numPr>
          <w:ilvl w:val="2"/>
          <w:numId w:val="6"/>
        </w:numPr>
        <w:spacing w:after="60"/>
        <w:rPr>
          <w:rFonts w:ascii="EB Garamond" w:eastAsia="EB Garamond" w:hAnsi="EB Garamond" w:cs="EB Garamond"/>
          <w:sz w:val="24"/>
          <w:szCs w:val="24"/>
        </w:rPr>
      </w:pPr>
      <w:r w:rsidRPr="00477368">
        <w:rPr>
          <w:rFonts w:cs="EB Garamond"/>
          <w:szCs w:val="24"/>
        </w:rPr>
        <w:t>uzależnienie od alkoholu, narkotyków, lekarstw etc.</w:t>
      </w:r>
    </w:p>
    <w:p w14:paraId="74456D5F" w14:textId="77777777" w:rsidR="00A67EFD" w:rsidRPr="00477368" w:rsidRDefault="00000000">
      <w:pPr>
        <w:pStyle w:val="Akapitzlist"/>
        <w:numPr>
          <w:ilvl w:val="2"/>
          <w:numId w:val="6"/>
        </w:numPr>
        <w:spacing w:after="60"/>
        <w:rPr>
          <w:rFonts w:ascii="EB Garamond" w:eastAsia="EB Garamond" w:hAnsi="EB Garamond" w:cs="EB Garamond"/>
          <w:sz w:val="24"/>
          <w:szCs w:val="24"/>
        </w:rPr>
      </w:pPr>
      <w:r w:rsidRPr="00477368">
        <w:rPr>
          <w:rFonts w:cs="EB Garamond"/>
          <w:szCs w:val="24"/>
        </w:rPr>
        <w:t>prostytuowanie się</w:t>
      </w:r>
    </w:p>
    <w:p w14:paraId="2681D784" w14:textId="77777777" w:rsidR="00DD3B33" w:rsidRPr="00DD3B33" w:rsidRDefault="00000000">
      <w:pPr>
        <w:pStyle w:val="Akapitzlist"/>
        <w:numPr>
          <w:ilvl w:val="2"/>
          <w:numId w:val="6"/>
        </w:numPr>
        <w:spacing w:after="60"/>
        <w:rPr>
          <w:rFonts w:ascii="EB Garamond" w:eastAsia="EB Garamond" w:hAnsi="EB Garamond" w:cs="EB Garamond"/>
          <w:sz w:val="24"/>
          <w:szCs w:val="24"/>
        </w:rPr>
      </w:pPr>
      <w:r w:rsidRPr="00477368">
        <w:rPr>
          <w:rFonts w:cs="EB Garamond"/>
          <w:szCs w:val="24"/>
        </w:rPr>
        <w:t>wyznawanie skrajnych ideologii, np.: religijnych</w:t>
      </w:r>
    </w:p>
    <w:p w14:paraId="5E359C1F" w14:textId="77777777" w:rsidR="00DD3B33" w:rsidRPr="00DD3B33" w:rsidRDefault="00000000">
      <w:pPr>
        <w:pStyle w:val="Akapitzlist"/>
        <w:numPr>
          <w:ilvl w:val="1"/>
          <w:numId w:val="6"/>
        </w:numPr>
        <w:spacing w:after="60"/>
        <w:rPr>
          <w:rFonts w:ascii="EB Garamond" w:eastAsia="EB Garamond" w:hAnsi="EB Garamond" w:cs="EB Garamond"/>
          <w:sz w:val="24"/>
          <w:szCs w:val="24"/>
        </w:rPr>
      </w:pPr>
      <w:r w:rsidRPr="00DD3B33">
        <w:rPr>
          <w:rFonts w:cs="EB Garamond"/>
          <w:szCs w:val="24"/>
        </w:rPr>
        <w:t>Czynniki ryzyka wynikające ze struktury i funkcjonowania rodziny:</w:t>
      </w:r>
    </w:p>
    <w:p w14:paraId="49B341CE" w14:textId="77777777" w:rsidR="00DD3B33" w:rsidRPr="00DD3B33" w:rsidRDefault="00000000">
      <w:pPr>
        <w:pStyle w:val="Akapitzlist"/>
        <w:numPr>
          <w:ilvl w:val="2"/>
          <w:numId w:val="6"/>
        </w:numPr>
        <w:spacing w:after="60"/>
        <w:rPr>
          <w:rFonts w:ascii="EB Garamond" w:eastAsia="EB Garamond" w:hAnsi="EB Garamond" w:cs="EB Garamond"/>
          <w:sz w:val="24"/>
          <w:szCs w:val="24"/>
        </w:rPr>
      </w:pPr>
      <w:r w:rsidRPr="00DD3B33">
        <w:rPr>
          <w:rFonts w:cs="EB Garamond"/>
          <w:szCs w:val="24"/>
        </w:rPr>
        <w:t>struktura rodziny: rodzina rozbita, wielodzietna, zastępcza, adopcyjna</w:t>
      </w:r>
    </w:p>
    <w:p w14:paraId="7CF04EEE" w14:textId="77777777" w:rsidR="00DD3B33" w:rsidRPr="00DD3B33" w:rsidRDefault="00000000">
      <w:pPr>
        <w:pStyle w:val="Akapitzlist"/>
        <w:numPr>
          <w:ilvl w:val="2"/>
          <w:numId w:val="6"/>
        </w:numPr>
        <w:spacing w:after="60"/>
        <w:rPr>
          <w:rFonts w:ascii="EB Garamond" w:eastAsia="EB Garamond" w:hAnsi="EB Garamond" w:cs="EB Garamond"/>
          <w:sz w:val="24"/>
          <w:szCs w:val="24"/>
        </w:rPr>
      </w:pPr>
      <w:r w:rsidRPr="00DD3B33">
        <w:rPr>
          <w:rFonts w:cs="EB Garamond"/>
          <w:szCs w:val="24"/>
        </w:rPr>
        <w:t>samotne rodzicielstwo</w:t>
      </w:r>
    </w:p>
    <w:p w14:paraId="2A10EB29" w14:textId="77777777" w:rsidR="00DD3B33" w:rsidRPr="00DD3B33" w:rsidRDefault="00000000">
      <w:pPr>
        <w:pStyle w:val="Akapitzlist"/>
        <w:numPr>
          <w:ilvl w:val="2"/>
          <w:numId w:val="6"/>
        </w:numPr>
        <w:spacing w:after="60"/>
        <w:rPr>
          <w:rFonts w:ascii="EB Garamond" w:eastAsia="EB Garamond" w:hAnsi="EB Garamond" w:cs="EB Garamond"/>
          <w:sz w:val="24"/>
          <w:szCs w:val="24"/>
        </w:rPr>
      </w:pPr>
      <w:r w:rsidRPr="00DD3B33">
        <w:rPr>
          <w:rFonts w:cs="EB Garamond"/>
          <w:szCs w:val="24"/>
        </w:rPr>
        <w:t>rodzina niepełna czasowo (np. z powodu wyjazdów rodziców za granicę)</w:t>
      </w:r>
    </w:p>
    <w:p w14:paraId="661A508B" w14:textId="77777777" w:rsidR="00DD3B33" w:rsidRPr="00DD3B33" w:rsidRDefault="00000000">
      <w:pPr>
        <w:pStyle w:val="Akapitzlist"/>
        <w:numPr>
          <w:ilvl w:val="2"/>
          <w:numId w:val="6"/>
        </w:numPr>
        <w:spacing w:after="60"/>
        <w:rPr>
          <w:rFonts w:ascii="EB Garamond" w:eastAsia="EB Garamond" w:hAnsi="EB Garamond" w:cs="EB Garamond"/>
          <w:sz w:val="24"/>
          <w:szCs w:val="24"/>
        </w:rPr>
      </w:pPr>
      <w:r w:rsidRPr="00DD3B33">
        <w:rPr>
          <w:rFonts w:cs="EB Garamond"/>
          <w:szCs w:val="24"/>
        </w:rPr>
        <w:t>posiadanie dzieci z różnych związków</w:t>
      </w:r>
    </w:p>
    <w:p w14:paraId="1A90DDBC" w14:textId="77777777" w:rsidR="00DD3B33" w:rsidRPr="00DD3B33" w:rsidRDefault="00000000">
      <w:pPr>
        <w:pStyle w:val="Akapitzlist"/>
        <w:numPr>
          <w:ilvl w:val="2"/>
          <w:numId w:val="6"/>
        </w:numPr>
        <w:spacing w:after="60"/>
        <w:rPr>
          <w:rFonts w:ascii="EB Garamond" w:eastAsia="EB Garamond" w:hAnsi="EB Garamond" w:cs="EB Garamond"/>
          <w:sz w:val="24"/>
          <w:szCs w:val="24"/>
        </w:rPr>
      </w:pPr>
      <w:r w:rsidRPr="00DD3B33">
        <w:rPr>
          <w:rFonts w:cs="EB Garamond"/>
          <w:szCs w:val="24"/>
        </w:rPr>
        <w:t>związek nieformalny</w:t>
      </w:r>
    </w:p>
    <w:p w14:paraId="429724BA" w14:textId="77777777" w:rsidR="00DD3B33" w:rsidRPr="00DD3B33" w:rsidRDefault="00000000">
      <w:pPr>
        <w:pStyle w:val="Akapitzlist"/>
        <w:numPr>
          <w:ilvl w:val="2"/>
          <w:numId w:val="6"/>
        </w:numPr>
        <w:spacing w:after="60"/>
        <w:rPr>
          <w:rFonts w:ascii="EB Garamond" w:eastAsia="EB Garamond" w:hAnsi="EB Garamond" w:cs="EB Garamond"/>
          <w:sz w:val="24"/>
          <w:szCs w:val="24"/>
        </w:rPr>
      </w:pPr>
      <w:r w:rsidRPr="00DD3B33">
        <w:rPr>
          <w:rFonts w:cs="EB Garamond"/>
          <w:szCs w:val="24"/>
        </w:rPr>
        <w:t>małżeństwo mieszane etnicznie</w:t>
      </w:r>
    </w:p>
    <w:p w14:paraId="3B68CC96" w14:textId="77777777" w:rsidR="00DD3B33" w:rsidRPr="00DD3B33" w:rsidRDefault="00000000">
      <w:pPr>
        <w:pStyle w:val="Akapitzlist"/>
        <w:numPr>
          <w:ilvl w:val="2"/>
          <w:numId w:val="6"/>
        </w:numPr>
        <w:spacing w:after="60"/>
        <w:rPr>
          <w:rFonts w:ascii="EB Garamond" w:eastAsia="EB Garamond" w:hAnsi="EB Garamond" w:cs="EB Garamond"/>
          <w:sz w:val="24"/>
          <w:szCs w:val="24"/>
        </w:rPr>
      </w:pPr>
      <w:r w:rsidRPr="00DD3B33">
        <w:rPr>
          <w:rFonts w:cs="EB Garamond"/>
          <w:szCs w:val="24"/>
        </w:rPr>
        <w:t>przewlekła choroba lub inwalidztwo w rodzinie</w:t>
      </w:r>
    </w:p>
    <w:p w14:paraId="3E7D683D" w14:textId="77777777" w:rsidR="00DD3B33" w:rsidRPr="00DD3B33" w:rsidRDefault="00000000">
      <w:pPr>
        <w:pStyle w:val="Akapitzlist"/>
        <w:numPr>
          <w:ilvl w:val="2"/>
          <w:numId w:val="6"/>
        </w:numPr>
        <w:spacing w:after="60"/>
        <w:rPr>
          <w:rFonts w:ascii="EB Garamond" w:eastAsia="EB Garamond" w:hAnsi="EB Garamond" w:cs="EB Garamond"/>
          <w:sz w:val="24"/>
          <w:szCs w:val="24"/>
        </w:rPr>
      </w:pPr>
      <w:r w:rsidRPr="00DD3B33">
        <w:rPr>
          <w:rFonts w:cs="EB Garamond"/>
          <w:szCs w:val="24"/>
        </w:rPr>
        <w:t>zakłócenia w zakresie ról pełnionych przez poszczególnych członków rodziny(np. pełnienie przez dzieci ról dorosłych)</w:t>
      </w:r>
    </w:p>
    <w:p w14:paraId="6C14CC84" w14:textId="77777777" w:rsidR="00DD3B33" w:rsidRPr="00DD3B33" w:rsidRDefault="00000000">
      <w:pPr>
        <w:pStyle w:val="Akapitzlist"/>
        <w:numPr>
          <w:ilvl w:val="2"/>
          <w:numId w:val="6"/>
        </w:numPr>
        <w:spacing w:after="60"/>
        <w:rPr>
          <w:rFonts w:ascii="EB Garamond" w:eastAsia="EB Garamond" w:hAnsi="EB Garamond" w:cs="EB Garamond"/>
          <w:sz w:val="24"/>
          <w:szCs w:val="24"/>
        </w:rPr>
      </w:pPr>
      <w:r w:rsidRPr="00DD3B33">
        <w:rPr>
          <w:rFonts w:cs="EB Garamond"/>
          <w:szCs w:val="24"/>
        </w:rPr>
        <w:t>niekorzystna sytuacja ekonomiczno-bytowa (np. trudne warunki mieszkaniowe - sanitarne, techniczne, zbyt duża liczba członków rodziny w jednym mieszkaniu/domu, bezrobocie etc.)</w:t>
      </w:r>
    </w:p>
    <w:p w14:paraId="74F6D46B" w14:textId="77777777" w:rsidR="00DD3B33" w:rsidRPr="00DD3B33" w:rsidRDefault="00000000">
      <w:pPr>
        <w:pStyle w:val="Akapitzlist"/>
        <w:numPr>
          <w:ilvl w:val="2"/>
          <w:numId w:val="6"/>
        </w:numPr>
        <w:spacing w:after="60"/>
        <w:rPr>
          <w:rFonts w:ascii="EB Garamond" w:eastAsia="EB Garamond" w:hAnsi="EB Garamond" w:cs="EB Garamond"/>
          <w:sz w:val="24"/>
          <w:szCs w:val="24"/>
        </w:rPr>
      </w:pPr>
      <w:r w:rsidRPr="00DD3B33">
        <w:rPr>
          <w:rFonts w:cs="EB Garamond"/>
          <w:szCs w:val="24"/>
        </w:rPr>
        <w:t>rodzina wyizolowana społecznie</w:t>
      </w:r>
    </w:p>
    <w:p w14:paraId="3C3FFF70" w14:textId="77777777" w:rsidR="00DD3B33" w:rsidRPr="00DD3B33" w:rsidRDefault="00000000">
      <w:pPr>
        <w:pStyle w:val="Akapitzlist"/>
        <w:numPr>
          <w:ilvl w:val="2"/>
          <w:numId w:val="6"/>
        </w:numPr>
        <w:spacing w:after="60"/>
        <w:rPr>
          <w:rFonts w:ascii="EB Garamond" w:eastAsia="EB Garamond" w:hAnsi="EB Garamond" w:cs="EB Garamond"/>
          <w:sz w:val="24"/>
          <w:szCs w:val="24"/>
        </w:rPr>
      </w:pPr>
      <w:r w:rsidRPr="00DD3B33">
        <w:rPr>
          <w:rFonts w:cs="EB Garamond"/>
          <w:szCs w:val="24"/>
        </w:rPr>
        <w:t>długotrwałe konflikty w pożyciu małżeńskim</w:t>
      </w:r>
    </w:p>
    <w:p w14:paraId="7E373B2F" w14:textId="77777777" w:rsidR="00DD3B33" w:rsidRPr="00DD3B33" w:rsidRDefault="00000000">
      <w:pPr>
        <w:pStyle w:val="Akapitzlist"/>
        <w:numPr>
          <w:ilvl w:val="2"/>
          <w:numId w:val="6"/>
        </w:numPr>
        <w:spacing w:after="60"/>
        <w:rPr>
          <w:rFonts w:ascii="EB Garamond" w:eastAsia="EB Garamond" w:hAnsi="EB Garamond" w:cs="EB Garamond"/>
          <w:sz w:val="24"/>
          <w:szCs w:val="24"/>
        </w:rPr>
      </w:pPr>
      <w:r w:rsidRPr="00DD3B33">
        <w:rPr>
          <w:rFonts w:cs="EB Garamond"/>
          <w:szCs w:val="24"/>
        </w:rPr>
        <w:t>uprzednia karalność, pozostawanie w zainteresowaniu sądu/Policji</w:t>
      </w:r>
    </w:p>
    <w:p w14:paraId="27E66F90" w14:textId="77777777" w:rsidR="00DD3B33" w:rsidRPr="00DD3B33" w:rsidRDefault="00000000">
      <w:pPr>
        <w:pStyle w:val="Akapitzlist"/>
        <w:numPr>
          <w:ilvl w:val="2"/>
          <w:numId w:val="6"/>
        </w:numPr>
        <w:spacing w:after="60"/>
        <w:rPr>
          <w:rFonts w:ascii="EB Garamond" w:eastAsia="EB Garamond" w:hAnsi="EB Garamond" w:cs="EB Garamond"/>
          <w:sz w:val="24"/>
          <w:szCs w:val="24"/>
        </w:rPr>
      </w:pPr>
      <w:r w:rsidRPr="00DD3B33">
        <w:rPr>
          <w:rFonts w:cs="EB Garamond"/>
          <w:szCs w:val="24"/>
        </w:rPr>
        <w:t>pobyty w placówkach interwencyjnych</w:t>
      </w:r>
    </w:p>
    <w:p w14:paraId="4E52B9F5" w14:textId="77777777" w:rsidR="00DD3B33" w:rsidRPr="00DD3B33" w:rsidRDefault="00DD3B33" w:rsidP="00DD3B33">
      <w:pPr>
        <w:pStyle w:val="Akapitzlist"/>
        <w:spacing w:after="60"/>
        <w:ind w:left="1080"/>
        <w:rPr>
          <w:rFonts w:ascii="EB Garamond" w:eastAsia="EB Garamond" w:hAnsi="EB Garamond" w:cs="EB Garamond"/>
          <w:sz w:val="24"/>
          <w:szCs w:val="24"/>
        </w:rPr>
      </w:pPr>
    </w:p>
    <w:p w14:paraId="56B4D341" w14:textId="77777777" w:rsidR="004F011F" w:rsidRPr="00DD3B33" w:rsidRDefault="00000000">
      <w:pPr>
        <w:pStyle w:val="Akapitzlist"/>
        <w:numPr>
          <w:ilvl w:val="0"/>
          <w:numId w:val="6"/>
        </w:numPr>
        <w:spacing w:after="60"/>
        <w:rPr>
          <w:rFonts w:ascii="EB Garamond" w:eastAsia="EB Garamond" w:hAnsi="EB Garamond" w:cs="EB Garamond"/>
          <w:sz w:val="24"/>
          <w:szCs w:val="24"/>
        </w:rPr>
      </w:pPr>
      <w:r w:rsidRPr="00DD3B33">
        <w:rPr>
          <w:rFonts w:cs="EB Garamond"/>
          <w:szCs w:val="24"/>
        </w:rPr>
        <w:t>Symptomy krzywdzenia małoletnich</w:t>
      </w:r>
    </w:p>
    <w:tbl>
      <w:tblPr>
        <w:tblStyle w:val="a0"/>
        <w:tblW w:w="9913"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1656"/>
        <w:gridCol w:w="3256"/>
        <w:gridCol w:w="3486"/>
        <w:gridCol w:w="1515"/>
      </w:tblGrid>
      <w:tr w:rsidR="00A67EFD" w14:paraId="5452863A" w14:textId="77777777" w:rsidTr="00DD3B33">
        <w:trPr>
          <w:jc w:val="center"/>
        </w:trPr>
        <w:tc>
          <w:tcPr>
            <w:tcW w:w="0" w:type="auto"/>
            <w:shd w:val="clear" w:color="auto" w:fill="CFE2F3"/>
            <w:tcMar>
              <w:top w:w="100" w:type="dxa"/>
              <w:left w:w="100" w:type="dxa"/>
              <w:bottom w:w="100" w:type="dxa"/>
              <w:right w:w="100" w:type="dxa"/>
            </w:tcMar>
            <w:vAlign w:val="center"/>
          </w:tcPr>
          <w:p w14:paraId="721949FD" w14:textId="77777777" w:rsidR="00A67EFD" w:rsidRPr="00DF62C9" w:rsidRDefault="00000000" w:rsidP="00DF62C9">
            <w:pPr>
              <w:spacing w:before="200" w:after="200" w:line="240" w:lineRule="auto"/>
              <w:jc w:val="center"/>
              <w:rPr>
                <w:rFonts w:cs="EB Garamond SemiBold"/>
                <w:b/>
                <w:sz w:val="18"/>
                <w:szCs w:val="18"/>
              </w:rPr>
            </w:pPr>
            <w:r w:rsidRPr="00DF62C9">
              <w:rPr>
                <w:rFonts w:cs="EB Garamond SemiBold"/>
                <w:b/>
                <w:sz w:val="18"/>
                <w:szCs w:val="18"/>
              </w:rPr>
              <w:t>Symptomy krzywdzeni</w:t>
            </w:r>
            <w:r w:rsidR="00DF62C9">
              <w:rPr>
                <w:rFonts w:cs="EB Garamond SemiBold"/>
                <w:b/>
                <w:sz w:val="18"/>
                <w:szCs w:val="18"/>
              </w:rPr>
              <w:t xml:space="preserve">a </w:t>
            </w:r>
            <w:r w:rsidRPr="00DF62C9">
              <w:rPr>
                <w:rFonts w:cs="EB Garamond SemiBold"/>
                <w:b/>
                <w:sz w:val="18"/>
                <w:szCs w:val="18"/>
              </w:rPr>
              <w:t>z podziałem na sfery</w:t>
            </w:r>
          </w:p>
        </w:tc>
        <w:tc>
          <w:tcPr>
            <w:tcW w:w="0" w:type="auto"/>
            <w:shd w:val="clear" w:color="auto" w:fill="CFE2F3"/>
            <w:tcMar>
              <w:top w:w="100" w:type="dxa"/>
              <w:left w:w="100" w:type="dxa"/>
              <w:bottom w:w="100" w:type="dxa"/>
              <w:right w:w="100" w:type="dxa"/>
            </w:tcMar>
            <w:vAlign w:val="center"/>
          </w:tcPr>
          <w:p w14:paraId="4F3865E5" w14:textId="77777777" w:rsidR="00A67EFD" w:rsidRPr="00DF62C9" w:rsidRDefault="00000000" w:rsidP="00DF62C9">
            <w:pPr>
              <w:spacing w:before="200" w:after="200" w:line="240" w:lineRule="auto"/>
              <w:jc w:val="center"/>
              <w:rPr>
                <w:rFonts w:ascii="EB Garamond SemiBold" w:eastAsia="EB Garamond SemiBold" w:hAnsi="EB Garamond SemiBold" w:cs="EB Garamond SemiBold"/>
                <w:sz w:val="18"/>
                <w:szCs w:val="18"/>
              </w:rPr>
            </w:pPr>
            <w:r w:rsidRPr="00DF62C9">
              <w:rPr>
                <w:rFonts w:cs="EB Garamond SemiBold"/>
                <w:b/>
                <w:sz w:val="18"/>
                <w:szCs w:val="18"/>
              </w:rPr>
              <w:t>Wskaźniki fizyczne</w:t>
            </w:r>
          </w:p>
        </w:tc>
        <w:tc>
          <w:tcPr>
            <w:tcW w:w="0" w:type="auto"/>
            <w:shd w:val="clear" w:color="auto" w:fill="CFE2F3"/>
            <w:tcMar>
              <w:top w:w="100" w:type="dxa"/>
              <w:left w:w="100" w:type="dxa"/>
              <w:bottom w:w="100" w:type="dxa"/>
              <w:right w:w="100" w:type="dxa"/>
            </w:tcMar>
            <w:vAlign w:val="center"/>
          </w:tcPr>
          <w:p w14:paraId="41A9ED1D" w14:textId="77777777" w:rsidR="00A67EFD" w:rsidRPr="00DF62C9" w:rsidRDefault="00000000" w:rsidP="00DF62C9">
            <w:pPr>
              <w:spacing w:before="200" w:after="200" w:line="240" w:lineRule="auto"/>
              <w:jc w:val="center"/>
              <w:rPr>
                <w:rFonts w:ascii="EB Garamond SemiBold" w:eastAsia="EB Garamond SemiBold" w:hAnsi="EB Garamond SemiBold" w:cs="EB Garamond SemiBold"/>
                <w:sz w:val="18"/>
                <w:szCs w:val="18"/>
              </w:rPr>
            </w:pPr>
            <w:r w:rsidRPr="00DF62C9">
              <w:rPr>
                <w:rFonts w:cs="EB Garamond SemiBold"/>
                <w:b/>
                <w:sz w:val="18"/>
                <w:szCs w:val="18"/>
              </w:rPr>
              <w:t>Wskaźniki psychologiczne/psychiczne</w:t>
            </w:r>
          </w:p>
        </w:tc>
        <w:tc>
          <w:tcPr>
            <w:tcW w:w="1283" w:type="dxa"/>
            <w:shd w:val="clear" w:color="auto" w:fill="CFE2F3"/>
            <w:tcMar>
              <w:top w:w="100" w:type="dxa"/>
              <w:left w:w="100" w:type="dxa"/>
              <w:bottom w:w="100" w:type="dxa"/>
              <w:right w:w="100" w:type="dxa"/>
            </w:tcMar>
            <w:vAlign w:val="center"/>
          </w:tcPr>
          <w:p w14:paraId="2EFA5318" w14:textId="77777777" w:rsidR="00A67EFD" w:rsidRPr="00DF62C9" w:rsidRDefault="00000000" w:rsidP="00DF62C9">
            <w:pPr>
              <w:spacing w:before="200" w:after="200" w:line="240" w:lineRule="auto"/>
              <w:jc w:val="center"/>
              <w:rPr>
                <w:rFonts w:ascii="EB Garamond SemiBold" w:eastAsia="EB Garamond SemiBold" w:hAnsi="EB Garamond SemiBold" w:cs="EB Garamond SemiBold"/>
                <w:sz w:val="18"/>
                <w:szCs w:val="18"/>
              </w:rPr>
            </w:pPr>
            <w:r w:rsidRPr="00DF62C9">
              <w:rPr>
                <w:rFonts w:cs="EB Garamond SemiBold"/>
                <w:b/>
                <w:sz w:val="18"/>
                <w:szCs w:val="18"/>
              </w:rPr>
              <w:t>Wskaźniki społeczne</w:t>
            </w:r>
          </w:p>
        </w:tc>
      </w:tr>
      <w:tr w:rsidR="00A67EFD" w14:paraId="385B9F4E" w14:textId="77777777" w:rsidTr="00DD3B33">
        <w:trPr>
          <w:jc w:val="center"/>
        </w:trPr>
        <w:tc>
          <w:tcPr>
            <w:tcW w:w="0" w:type="auto"/>
            <w:shd w:val="clear" w:color="auto" w:fill="auto"/>
            <w:tcMar>
              <w:top w:w="100" w:type="dxa"/>
              <w:left w:w="100" w:type="dxa"/>
              <w:bottom w:w="100" w:type="dxa"/>
              <w:right w:w="100" w:type="dxa"/>
            </w:tcMar>
            <w:vAlign w:val="center"/>
          </w:tcPr>
          <w:p w14:paraId="7CF435FC" w14:textId="77777777" w:rsidR="00A67EFD" w:rsidRDefault="00000000" w:rsidP="00DF62C9">
            <w:pPr>
              <w:rPr>
                <w:rFonts w:ascii="EB Garamond" w:eastAsia="EB Garamond" w:hAnsi="EB Garamond" w:cs="EB Garamond"/>
                <w:sz w:val="20"/>
                <w:szCs w:val="20"/>
              </w:rPr>
            </w:pPr>
            <w:r>
              <w:rPr>
                <w:rFonts w:cs="EB Garamond"/>
                <w:sz w:val="18"/>
                <w:szCs w:val="20"/>
              </w:rPr>
              <w:t>Symptomy fizyczne</w:t>
            </w:r>
          </w:p>
        </w:tc>
        <w:tc>
          <w:tcPr>
            <w:tcW w:w="0" w:type="auto"/>
            <w:shd w:val="clear" w:color="auto" w:fill="auto"/>
            <w:tcMar>
              <w:top w:w="100" w:type="dxa"/>
              <w:left w:w="100" w:type="dxa"/>
              <w:bottom w:w="100" w:type="dxa"/>
              <w:right w:w="100" w:type="dxa"/>
            </w:tcMar>
            <w:vAlign w:val="center"/>
          </w:tcPr>
          <w:p w14:paraId="3FC7F95C" w14:textId="77777777" w:rsidR="00A67EFD" w:rsidRDefault="00000000" w:rsidP="00DF62C9">
            <w:pPr>
              <w:rPr>
                <w:rFonts w:ascii="EB Garamond" w:eastAsia="EB Garamond" w:hAnsi="EB Garamond" w:cs="EB Garamond"/>
                <w:sz w:val="20"/>
                <w:szCs w:val="20"/>
              </w:rPr>
            </w:pPr>
            <w:r>
              <w:rPr>
                <w:rFonts w:cs="EB Garamond"/>
                <w:sz w:val="18"/>
                <w:szCs w:val="20"/>
              </w:rPr>
              <w:t>ślady na ciele małoletniego, siniaki, otarcia, złamania, odparzenia, ślady duszenia</w:t>
            </w:r>
          </w:p>
        </w:tc>
        <w:tc>
          <w:tcPr>
            <w:tcW w:w="0" w:type="auto"/>
            <w:shd w:val="clear" w:color="auto" w:fill="auto"/>
            <w:tcMar>
              <w:top w:w="100" w:type="dxa"/>
              <w:left w:w="100" w:type="dxa"/>
              <w:bottom w:w="100" w:type="dxa"/>
              <w:right w:w="100" w:type="dxa"/>
            </w:tcMar>
            <w:vAlign w:val="center"/>
          </w:tcPr>
          <w:p w14:paraId="75B61F27" w14:textId="77777777" w:rsidR="00A67EFD" w:rsidRDefault="00000000" w:rsidP="00DF62C9">
            <w:pPr>
              <w:rPr>
                <w:rFonts w:ascii="EB Garamond" w:eastAsia="EB Garamond" w:hAnsi="EB Garamond" w:cs="EB Garamond"/>
                <w:sz w:val="20"/>
                <w:szCs w:val="20"/>
              </w:rPr>
            </w:pPr>
            <w:r>
              <w:rPr>
                <w:rFonts w:cs="EB Garamond"/>
                <w:sz w:val="18"/>
                <w:szCs w:val="20"/>
              </w:rPr>
              <w:t>Lęk, agresja, płacz, krzyk</w:t>
            </w:r>
          </w:p>
        </w:tc>
        <w:tc>
          <w:tcPr>
            <w:tcW w:w="1283" w:type="dxa"/>
            <w:shd w:val="clear" w:color="auto" w:fill="auto"/>
            <w:tcMar>
              <w:top w:w="100" w:type="dxa"/>
              <w:left w:w="100" w:type="dxa"/>
              <w:bottom w:w="100" w:type="dxa"/>
              <w:right w:w="100" w:type="dxa"/>
            </w:tcMar>
            <w:vAlign w:val="center"/>
          </w:tcPr>
          <w:p w14:paraId="66D6081D" w14:textId="77777777" w:rsidR="00A67EFD" w:rsidRDefault="00000000" w:rsidP="00DF62C9">
            <w:pPr>
              <w:rPr>
                <w:rFonts w:ascii="EB Garamond" w:eastAsia="EB Garamond" w:hAnsi="EB Garamond" w:cs="EB Garamond"/>
                <w:sz w:val="20"/>
                <w:szCs w:val="20"/>
              </w:rPr>
            </w:pPr>
            <w:r>
              <w:rPr>
                <w:rFonts w:cs="EB Garamond"/>
                <w:sz w:val="18"/>
                <w:szCs w:val="20"/>
              </w:rPr>
              <w:t xml:space="preserve">Wycofanie, unikanie społeczne rówieśników/osób dorosłych, apatia </w:t>
            </w:r>
          </w:p>
          <w:p w14:paraId="3C021E92" w14:textId="77777777" w:rsidR="00A67EFD" w:rsidRDefault="00000000" w:rsidP="00DF62C9">
            <w:pPr>
              <w:rPr>
                <w:rFonts w:ascii="EB Garamond" w:eastAsia="EB Garamond" w:hAnsi="EB Garamond" w:cs="EB Garamond"/>
                <w:sz w:val="20"/>
                <w:szCs w:val="20"/>
              </w:rPr>
            </w:pPr>
            <w:r>
              <w:rPr>
                <w:rFonts w:cs="EB Garamond"/>
                <w:sz w:val="18"/>
                <w:szCs w:val="20"/>
              </w:rPr>
              <w:t>Pobudliwość psychoruchowa</w:t>
            </w:r>
          </w:p>
        </w:tc>
      </w:tr>
      <w:tr w:rsidR="00A67EFD" w14:paraId="5DDFA445" w14:textId="77777777" w:rsidTr="00DD3B33">
        <w:trPr>
          <w:jc w:val="center"/>
        </w:trPr>
        <w:tc>
          <w:tcPr>
            <w:tcW w:w="0" w:type="auto"/>
            <w:shd w:val="clear" w:color="auto" w:fill="auto"/>
            <w:tcMar>
              <w:top w:w="100" w:type="dxa"/>
              <w:left w:w="100" w:type="dxa"/>
              <w:bottom w:w="100" w:type="dxa"/>
              <w:right w:w="100" w:type="dxa"/>
            </w:tcMar>
            <w:vAlign w:val="center"/>
          </w:tcPr>
          <w:p w14:paraId="2DFB4C21" w14:textId="77777777" w:rsidR="00A67EFD" w:rsidRDefault="00000000" w:rsidP="00DF62C9">
            <w:pPr>
              <w:rPr>
                <w:rFonts w:ascii="EB Garamond" w:eastAsia="EB Garamond" w:hAnsi="EB Garamond" w:cs="EB Garamond"/>
                <w:sz w:val="20"/>
                <w:szCs w:val="20"/>
              </w:rPr>
            </w:pPr>
            <w:r>
              <w:rPr>
                <w:rFonts w:cs="EB Garamond"/>
                <w:sz w:val="18"/>
                <w:szCs w:val="20"/>
              </w:rPr>
              <w:t>Symptomy emocjonalne</w:t>
            </w:r>
            <w:r>
              <w:rPr>
                <w:rFonts w:cs="EB Garamond"/>
                <w:sz w:val="18"/>
                <w:szCs w:val="20"/>
              </w:rPr>
              <w:tab/>
            </w:r>
          </w:p>
        </w:tc>
        <w:tc>
          <w:tcPr>
            <w:tcW w:w="0" w:type="auto"/>
            <w:shd w:val="clear" w:color="auto" w:fill="auto"/>
            <w:tcMar>
              <w:top w:w="100" w:type="dxa"/>
              <w:left w:w="100" w:type="dxa"/>
              <w:bottom w:w="100" w:type="dxa"/>
              <w:right w:w="100" w:type="dxa"/>
            </w:tcMar>
            <w:vAlign w:val="center"/>
          </w:tcPr>
          <w:p w14:paraId="1CA44AD5" w14:textId="77777777" w:rsidR="00A67EFD" w:rsidRDefault="00000000" w:rsidP="00DF62C9">
            <w:pPr>
              <w:rPr>
                <w:rFonts w:ascii="EB Garamond" w:eastAsia="EB Garamond" w:hAnsi="EB Garamond" w:cs="EB Garamond"/>
                <w:sz w:val="20"/>
                <w:szCs w:val="20"/>
              </w:rPr>
            </w:pPr>
            <w:r>
              <w:rPr>
                <w:rFonts w:cs="EB Garamond"/>
                <w:sz w:val="18"/>
                <w:szCs w:val="20"/>
              </w:rPr>
              <w:t>Trudności komunikacyjne, jąkanie, trudności oddechowe, objawy psychosomatyczne –reakcje  alergiczne objawem silnego stresu</w:t>
            </w:r>
            <w:r>
              <w:rPr>
                <w:rFonts w:cs="EB Garamond"/>
                <w:sz w:val="18"/>
                <w:szCs w:val="20"/>
              </w:rPr>
              <w:tab/>
            </w:r>
          </w:p>
        </w:tc>
        <w:tc>
          <w:tcPr>
            <w:tcW w:w="0" w:type="auto"/>
            <w:shd w:val="clear" w:color="auto" w:fill="auto"/>
            <w:tcMar>
              <w:top w:w="100" w:type="dxa"/>
              <w:left w:w="100" w:type="dxa"/>
              <w:bottom w:w="100" w:type="dxa"/>
              <w:right w:w="100" w:type="dxa"/>
            </w:tcMar>
            <w:vAlign w:val="center"/>
          </w:tcPr>
          <w:p w14:paraId="65D793BC" w14:textId="77777777" w:rsidR="00A67EFD" w:rsidRDefault="00000000" w:rsidP="00DF62C9">
            <w:pPr>
              <w:rPr>
                <w:rFonts w:ascii="EB Garamond" w:eastAsia="EB Garamond" w:hAnsi="EB Garamond" w:cs="EB Garamond"/>
                <w:sz w:val="20"/>
                <w:szCs w:val="20"/>
              </w:rPr>
            </w:pPr>
            <w:r>
              <w:rPr>
                <w:rFonts w:cs="EB Garamond"/>
                <w:sz w:val="18"/>
                <w:szCs w:val="20"/>
              </w:rPr>
              <w:t>Trudności w rozumieniu i wyrażaniu emocji, nagła i silna ekspresja emocji, negatywny obraz siebie, silny strach,</w:t>
            </w:r>
            <w:r>
              <w:rPr>
                <w:rFonts w:cs="EB Garamond"/>
                <w:sz w:val="18"/>
                <w:szCs w:val="20"/>
              </w:rPr>
              <w:tab/>
            </w:r>
          </w:p>
        </w:tc>
        <w:tc>
          <w:tcPr>
            <w:tcW w:w="1283" w:type="dxa"/>
            <w:shd w:val="clear" w:color="auto" w:fill="auto"/>
            <w:tcMar>
              <w:top w:w="100" w:type="dxa"/>
              <w:left w:w="100" w:type="dxa"/>
              <w:bottom w:w="100" w:type="dxa"/>
              <w:right w:w="100" w:type="dxa"/>
            </w:tcMar>
            <w:vAlign w:val="center"/>
          </w:tcPr>
          <w:p w14:paraId="1A4B82A5" w14:textId="77777777" w:rsidR="00A67EFD" w:rsidRDefault="00000000" w:rsidP="00DF62C9">
            <w:pPr>
              <w:rPr>
                <w:rFonts w:ascii="EB Garamond" w:eastAsia="EB Garamond" w:hAnsi="EB Garamond" w:cs="EB Garamond"/>
                <w:sz w:val="20"/>
                <w:szCs w:val="20"/>
              </w:rPr>
            </w:pPr>
            <w:r>
              <w:rPr>
                <w:rFonts w:cs="EB Garamond"/>
                <w:sz w:val="18"/>
                <w:szCs w:val="20"/>
              </w:rPr>
              <w:t>okazywanie agresji</w:t>
            </w:r>
          </w:p>
        </w:tc>
      </w:tr>
      <w:tr w:rsidR="00A67EFD" w14:paraId="194F8CFF" w14:textId="77777777" w:rsidTr="00DD3B33">
        <w:trPr>
          <w:jc w:val="center"/>
        </w:trPr>
        <w:tc>
          <w:tcPr>
            <w:tcW w:w="0" w:type="auto"/>
            <w:shd w:val="clear" w:color="auto" w:fill="auto"/>
            <w:tcMar>
              <w:top w:w="100" w:type="dxa"/>
              <w:left w:w="100" w:type="dxa"/>
              <w:bottom w:w="100" w:type="dxa"/>
              <w:right w:w="100" w:type="dxa"/>
            </w:tcMar>
            <w:vAlign w:val="center"/>
          </w:tcPr>
          <w:p w14:paraId="67ADCAF9" w14:textId="77777777" w:rsidR="00A67EFD" w:rsidRDefault="00000000" w:rsidP="00DF62C9">
            <w:pPr>
              <w:rPr>
                <w:rFonts w:ascii="EB Garamond" w:eastAsia="EB Garamond" w:hAnsi="EB Garamond" w:cs="EB Garamond"/>
                <w:sz w:val="20"/>
                <w:szCs w:val="20"/>
              </w:rPr>
            </w:pPr>
            <w:r>
              <w:rPr>
                <w:rFonts w:cs="EB Garamond"/>
                <w:sz w:val="18"/>
                <w:szCs w:val="20"/>
              </w:rPr>
              <w:t>Symptomy poznawcze</w:t>
            </w:r>
            <w:r>
              <w:rPr>
                <w:rFonts w:cs="EB Garamond"/>
                <w:sz w:val="18"/>
                <w:szCs w:val="20"/>
              </w:rPr>
              <w:tab/>
            </w:r>
          </w:p>
        </w:tc>
        <w:tc>
          <w:tcPr>
            <w:tcW w:w="0" w:type="auto"/>
            <w:shd w:val="clear" w:color="auto" w:fill="auto"/>
            <w:tcMar>
              <w:top w:w="100" w:type="dxa"/>
              <w:left w:w="100" w:type="dxa"/>
              <w:bottom w:w="100" w:type="dxa"/>
              <w:right w:w="100" w:type="dxa"/>
            </w:tcMar>
            <w:vAlign w:val="center"/>
          </w:tcPr>
          <w:p w14:paraId="11509F7B" w14:textId="77777777" w:rsidR="00A67EFD" w:rsidRDefault="00000000" w:rsidP="00DF62C9">
            <w:pPr>
              <w:rPr>
                <w:rFonts w:ascii="EB Garamond" w:eastAsia="EB Garamond" w:hAnsi="EB Garamond" w:cs="EB Garamond"/>
                <w:sz w:val="20"/>
                <w:szCs w:val="20"/>
              </w:rPr>
            </w:pPr>
            <w:r>
              <w:rPr>
                <w:rFonts w:cs="EB Garamond"/>
                <w:sz w:val="18"/>
                <w:szCs w:val="20"/>
              </w:rPr>
              <w:t xml:space="preserve">spadek wyników w nauce, niewystępujące wcześniej problemy z koncentracją i </w:t>
            </w:r>
            <w:r>
              <w:rPr>
                <w:rFonts w:cs="EB Garamond"/>
                <w:sz w:val="18"/>
                <w:szCs w:val="20"/>
              </w:rPr>
              <w:lastRenderedPageBreak/>
              <w:t>pamięcią, trudności w rozwiązywaniu problemów</w:t>
            </w:r>
            <w:r>
              <w:rPr>
                <w:rFonts w:cs="EB Garamond"/>
                <w:sz w:val="18"/>
                <w:szCs w:val="20"/>
              </w:rPr>
              <w:tab/>
            </w:r>
          </w:p>
        </w:tc>
        <w:tc>
          <w:tcPr>
            <w:tcW w:w="0" w:type="auto"/>
            <w:shd w:val="clear" w:color="auto" w:fill="auto"/>
            <w:tcMar>
              <w:top w:w="100" w:type="dxa"/>
              <w:left w:w="100" w:type="dxa"/>
              <w:bottom w:w="100" w:type="dxa"/>
              <w:right w:w="100" w:type="dxa"/>
            </w:tcMar>
            <w:vAlign w:val="center"/>
          </w:tcPr>
          <w:p w14:paraId="5D02F02C" w14:textId="77777777" w:rsidR="00A67EFD" w:rsidRDefault="00000000" w:rsidP="00DF62C9">
            <w:pPr>
              <w:rPr>
                <w:rFonts w:ascii="EB Garamond" w:eastAsia="EB Garamond" w:hAnsi="EB Garamond" w:cs="EB Garamond"/>
                <w:sz w:val="20"/>
                <w:szCs w:val="20"/>
              </w:rPr>
            </w:pPr>
            <w:r>
              <w:rPr>
                <w:rFonts w:cs="EB Garamond"/>
                <w:sz w:val="18"/>
                <w:szCs w:val="20"/>
              </w:rPr>
              <w:lastRenderedPageBreak/>
              <w:t>Obniżenie samooceny</w:t>
            </w:r>
            <w:r>
              <w:rPr>
                <w:rFonts w:cs="EB Garamond"/>
                <w:sz w:val="18"/>
                <w:szCs w:val="20"/>
              </w:rPr>
              <w:tab/>
            </w:r>
          </w:p>
        </w:tc>
        <w:tc>
          <w:tcPr>
            <w:tcW w:w="1283" w:type="dxa"/>
            <w:shd w:val="clear" w:color="auto" w:fill="auto"/>
            <w:tcMar>
              <w:top w:w="100" w:type="dxa"/>
              <w:left w:w="100" w:type="dxa"/>
              <w:bottom w:w="100" w:type="dxa"/>
              <w:right w:w="100" w:type="dxa"/>
            </w:tcMar>
            <w:vAlign w:val="center"/>
          </w:tcPr>
          <w:p w14:paraId="54C4B48E" w14:textId="77777777" w:rsidR="00A67EFD" w:rsidRDefault="00000000" w:rsidP="00DF62C9">
            <w:pPr>
              <w:rPr>
                <w:rFonts w:ascii="EB Garamond" w:eastAsia="EB Garamond" w:hAnsi="EB Garamond" w:cs="EB Garamond"/>
                <w:sz w:val="20"/>
                <w:szCs w:val="20"/>
              </w:rPr>
            </w:pPr>
            <w:r>
              <w:rPr>
                <w:rFonts w:cs="EB Garamond"/>
                <w:sz w:val="18"/>
                <w:szCs w:val="20"/>
              </w:rPr>
              <w:t xml:space="preserve">Złość agresja, zniechęcenie, brak </w:t>
            </w:r>
            <w:r>
              <w:rPr>
                <w:rFonts w:cs="EB Garamond"/>
                <w:sz w:val="18"/>
                <w:szCs w:val="20"/>
              </w:rPr>
              <w:lastRenderedPageBreak/>
              <w:t>zainteresowania swoja przyszłością</w:t>
            </w:r>
          </w:p>
        </w:tc>
      </w:tr>
      <w:tr w:rsidR="00A67EFD" w14:paraId="7DD06F7D" w14:textId="77777777" w:rsidTr="00DD3B33">
        <w:trPr>
          <w:jc w:val="center"/>
        </w:trPr>
        <w:tc>
          <w:tcPr>
            <w:tcW w:w="0" w:type="auto"/>
            <w:shd w:val="clear" w:color="auto" w:fill="auto"/>
            <w:tcMar>
              <w:top w:w="100" w:type="dxa"/>
              <w:left w:w="100" w:type="dxa"/>
              <w:bottom w:w="100" w:type="dxa"/>
              <w:right w:w="100" w:type="dxa"/>
            </w:tcMar>
            <w:vAlign w:val="center"/>
          </w:tcPr>
          <w:p w14:paraId="1BE0CB36" w14:textId="77777777" w:rsidR="00A67EFD" w:rsidRDefault="00000000" w:rsidP="00DF62C9">
            <w:pPr>
              <w:rPr>
                <w:rFonts w:ascii="EB Garamond" w:eastAsia="EB Garamond" w:hAnsi="EB Garamond" w:cs="EB Garamond"/>
                <w:sz w:val="20"/>
                <w:szCs w:val="20"/>
              </w:rPr>
            </w:pPr>
            <w:r>
              <w:rPr>
                <w:rFonts w:cs="EB Garamond"/>
                <w:sz w:val="18"/>
                <w:szCs w:val="20"/>
              </w:rPr>
              <w:lastRenderedPageBreak/>
              <w:t>Symptomy behawioralne</w:t>
            </w:r>
            <w:r>
              <w:rPr>
                <w:rFonts w:cs="EB Garamond"/>
                <w:sz w:val="18"/>
                <w:szCs w:val="20"/>
              </w:rPr>
              <w:tab/>
            </w:r>
          </w:p>
          <w:p w14:paraId="19E08F6A" w14:textId="77777777" w:rsidR="00A67EFD" w:rsidRDefault="00A67EFD" w:rsidP="00DF62C9">
            <w:pPr>
              <w:widowControl w:val="0"/>
              <w:pBdr>
                <w:top w:val="nil"/>
                <w:left w:val="nil"/>
                <w:bottom w:val="nil"/>
                <w:right w:val="nil"/>
                <w:between w:val="nil"/>
              </w:pBdr>
              <w:rPr>
                <w:rFonts w:ascii="EB Garamond" w:eastAsia="EB Garamond" w:hAnsi="EB Garamond" w:cs="EB Garamond"/>
                <w:sz w:val="20"/>
                <w:szCs w:val="20"/>
              </w:rPr>
            </w:pPr>
          </w:p>
        </w:tc>
        <w:tc>
          <w:tcPr>
            <w:tcW w:w="0" w:type="auto"/>
            <w:shd w:val="clear" w:color="auto" w:fill="auto"/>
            <w:tcMar>
              <w:top w:w="100" w:type="dxa"/>
              <w:left w:w="100" w:type="dxa"/>
              <w:bottom w:w="100" w:type="dxa"/>
              <w:right w:w="100" w:type="dxa"/>
            </w:tcMar>
            <w:vAlign w:val="center"/>
          </w:tcPr>
          <w:p w14:paraId="56EAA335" w14:textId="77777777" w:rsidR="00A67EFD" w:rsidRDefault="00000000" w:rsidP="00DF62C9">
            <w:pPr>
              <w:rPr>
                <w:rFonts w:ascii="EB Garamond" w:eastAsia="EB Garamond" w:hAnsi="EB Garamond" w:cs="EB Garamond"/>
                <w:sz w:val="20"/>
                <w:szCs w:val="20"/>
              </w:rPr>
            </w:pPr>
            <w:r>
              <w:rPr>
                <w:rFonts w:cs="EB Garamond"/>
                <w:sz w:val="18"/>
                <w:szCs w:val="20"/>
              </w:rPr>
              <w:t xml:space="preserve">problemy z podporządkowaniem się regułom </w:t>
            </w:r>
            <w:r>
              <w:rPr>
                <w:rFonts w:cs="EB Garamond"/>
                <w:sz w:val="18"/>
                <w:szCs w:val="20"/>
              </w:rPr>
              <w:tab/>
            </w:r>
          </w:p>
        </w:tc>
        <w:tc>
          <w:tcPr>
            <w:tcW w:w="0" w:type="auto"/>
            <w:shd w:val="clear" w:color="auto" w:fill="auto"/>
            <w:tcMar>
              <w:top w:w="100" w:type="dxa"/>
              <w:left w:w="100" w:type="dxa"/>
              <w:bottom w:w="100" w:type="dxa"/>
              <w:right w:w="100" w:type="dxa"/>
            </w:tcMar>
            <w:vAlign w:val="center"/>
          </w:tcPr>
          <w:p w14:paraId="02840FF5" w14:textId="77777777" w:rsidR="00A67EFD" w:rsidRDefault="00000000" w:rsidP="00DF62C9">
            <w:pPr>
              <w:rPr>
                <w:rFonts w:ascii="EB Garamond" w:eastAsia="EB Garamond" w:hAnsi="EB Garamond" w:cs="EB Garamond"/>
                <w:sz w:val="20"/>
                <w:szCs w:val="20"/>
              </w:rPr>
            </w:pPr>
            <w:r>
              <w:rPr>
                <w:rFonts w:cs="EB Garamond"/>
                <w:sz w:val="18"/>
                <w:szCs w:val="20"/>
              </w:rPr>
              <w:t>nieufność</w:t>
            </w:r>
            <w:r>
              <w:rPr>
                <w:rFonts w:cs="EB Garamond"/>
                <w:sz w:val="18"/>
                <w:szCs w:val="20"/>
              </w:rPr>
              <w:tab/>
            </w:r>
          </w:p>
        </w:tc>
        <w:tc>
          <w:tcPr>
            <w:tcW w:w="1283" w:type="dxa"/>
            <w:shd w:val="clear" w:color="auto" w:fill="auto"/>
            <w:tcMar>
              <w:top w:w="100" w:type="dxa"/>
              <w:left w:w="100" w:type="dxa"/>
              <w:bottom w:w="100" w:type="dxa"/>
              <w:right w:w="100" w:type="dxa"/>
            </w:tcMar>
            <w:vAlign w:val="center"/>
          </w:tcPr>
          <w:p w14:paraId="1F64EC78" w14:textId="77777777" w:rsidR="00A67EFD" w:rsidRDefault="00000000" w:rsidP="00DF62C9">
            <w:pPr>
              <w:rPr>
                <w:rFonts w:ascii="EB Garamond" w:eastAsia="EB Garamond" w:hAnsi="EB Garamond" w:cs="EB Garamond"/>
                <w:sz w:val="20"/>
                <w:szCs w:val="20"/>
              </w:rPr>
            </w:pPr>
            <w:r>
              <w:rPr>
                <w:rFonts w:cs="EB Garamond"/>
                <w:sz w:val="18"/>
                <w:szCs w:val="20"/>
              </w:rPr>
              <w:t>agresywne zachowania, wycofanie</w:t>
            </w:r>
          </w:p>
        </w:tc>
      </w:tr>
      <w:tr w:rsidR="00A67EFD" w14:paraId="609FFE6E" w14:textId="77777777" w:rsidTr="00DD3B33">
        <w:trPr>
          <w:jc w:val="center"/>
        </w:trPr>
        <w:tc>
          <w:tcPr>
            <w:tcW w:w="0" w:type="auto"/>
            <w:shd w:val="clear" w:color="auto" w:fill="auto"/>
            <w:tcMar>
              <w:top w:w="100" w:type="dxa"/>
              <w:left w:w="100" w:type="dxa"/>
              <w:bottom w:w="100" w:type="dxa"/>
              <w:right w:w="100" w:type="dxa"/>
            </w:tcMar>
            <w:vAlign w:val="center"/>
          </w:tcPr>
          <w:p w14:paraId="40521295" w14:textId="77777777" w:rsidR="00A67EFD" w:rsidRDefault="00000000" w:rsidP="00DF62C9">
            <w:pPr>
              <w:pBdr>
                <w:top w:val="nil"/>
                <w:left w:val="nil"/>
                <w:bottom w:val="nil"/>
                <w:right w:val="nil"/>
                <w:between w:val="nil"/>
              </w:pBdr>
              <w:rPr>
                <w:rFonts w:ascii="EB Garamond" w:eastAsia="EB Garamond" w:hAnsi="EB Garamond" w:cs="EB Garamond"/>
                <w:sz w:val="20"/>
                <w:szCs w:val="20"/>
              </w:rPr>
            </w:pPr>
            <w:r>
              <w:rPr>
                <w:rFonts w:cs="EB Garamond"/>
                <w:sz w:val="18"/>
                <w:szCs w:val="20"/>
              </w:rPr>
              <w:t>Objawy molestowania seksualnego</w:t>
            </w:r>
            <w:r>
              <w:rPr>
                <w:rFonts w:cs="EB Garamond"/>
                <w:sz w:val="18"/>
                <w:szCs w:val="20"/>
              </w:rPr>
              <w:tab/>
            </w:r>
          </w:p>
        </w:tc>
        <w:tc>
          <w:tcPr>
            <w:tcW w:w="0" w:type="auto"/>
            <w:shd w:val="clear" w:color="auto" w:fill="auto"/>
            <w:tcMar>
              <w:top w:w="100" w:type="dxa"/>
              <w:left w:w="100" w:type="dxa"/>
              <w:bottom w:w="100" w:type="dxa"/>
              <w:right w:w="100" w:type="dxa"/>
            </w:tcMar>
            <w:vAlign w:val="center"/>
          </w:tcPr>
          <w:p w14:paraId="279FC7DB" w14:textId="77777777" w:rsidR="00A67EFD" w:rsidRDefault="00000000" w:rsidP="00DF62C9">
            <w:pPr>
              <w:pBdr>
                <w:top w:val="nil"/>
                <w:left w:val="nil"/>
                <w:bottom w:val="nil"/>
                <w:right w:val="nil"/>
                <w:between w:val="nil"/>
              </w:pBdr>
              <w:rPr>
                <w:rFonts w:ascii="EB Garamond" w:eastAsia="EB Garamond" w:hAnsi="EB Garamond" w:cs="EB Garamond"/>
                <w:sz w:val="20"/>
                <w:szCs w:val="20"/>
              </w:rPr>
            </w:pPr>
            <w:r>
              <w:rPr>
                <w:rFonts w:cs="EB Garamond"/>
                <w:sz w:val="18"/>
                <w:szCs w:val="20"/>
              </w:rPr>
              <w:t>ból, zaburzenia układu pokarmowego i moczowego, ślady fizyczne na ciele, obrażenia</w:t>
            </w:r>
            <w:r>
              <w:rPr>
                <w:rFonts w:cs="EB Garamond"/>
                <w:sz w:val="18"/>
                <w:szCs w:val="20"/>
              </w:rPr>
              <w:tab/>
            </w:r>
          </w:p>
        </w:tc>
        <w:tc>
          <w:tcPr>
            <w:tcW w:w="0" w:type="auto"/>
            <w:shd w:val="clear" w:color="auto" w:fill="auto"/>
            <w:tcMar>
              <w:top w:w="100" w:type="dxa"/>
              <w:left w:w="100" w:type="dxa"/>
              <w:bottom w:w="100" w:type="dxa"/>
              <w:right w:w="100" w:type="dxa"/>
            </w:tcMar>
            <w:vAlign w:val="center"/>
          </w:tcPr>
          <w:p w14:paraId="37C2DB59" w14:textId="77777777" w:rsidR="00A67EFD" w:rsidRDefault="00000000" w:rsidP="00DF62C9">
            <w:pPr>
              <w:pBdr>
                <w:top w:val="nil"/>
                <w:left w:val="nil"/>
                <w:bottom w:val="nil"/>
                <w:right w:val="nil"/>
                <w:between w:val="nil"/>
              </w:pBdr>
              <w:rPr>
                <w:rFonts w:ascii="EB Garamond" w:eastAsia="EB Garamond" w:hAnsi="EB Garamond" w:cs="EB Garamond"/>
                <w:sz w:val="20"/>
                <w:szCs w:val="20"/>
              </w:rPr>
            </w:pPr>
            <w:r>
              <w:rPr>
                <w:rFonts w:cs="EB Garamond"/>
                <w:sz w:val="18"/>
                <w:szCs w:val="20"/>
              </w:rPr>
              <w:t>reakcje psychiczne, wycofanie emocjonalne, poczucie wstydu.</w:t>
            </w:r>
            <w:r>
              <w:rPr>
                <w:rFonts w:cs="EB Garamond"/>
                <w:sz w:val="18"/>
                <w:szCs w:val="20"/>
              </w:rPr>
              <w:tab/>
            </w:r>
          </w:p>
        </w:tc>
        <w:tc>
          <w:tcPr>
            <w:tcW w:w="1283" w:type="dxa"/>
            <w:shd w:val="clear" w:color="auto" w:fill="auto"/>
            <w:tcMar>
              <w:top w:w="100" w:type="dxa"/>
              <w:left w:w="100" w:type="dxa"/>
              <w:bottom w:w="100" w:type="dxa"/>
              <w:right w:w="100" w:type="dxa"/>
            </w:tcMar>
            <w:vAlign w:val="center"/>
          </w:tcPr>
          <w:p w14:paraId="4965C76A" w14:textId="77777777" w:rsidR="00A67EFD" w:rsidRDefault="00000000" w:rsidP="00DF62C9">
            <w:pPr>
              <w:pBdr>
                <w:top w:val="nil"/>
                <w:left w:val="nil"/>
                <w:bottom w:val="nil"/>
                <w:right w:val="nil"/>
                <w:between w:val="nil"/>
              </w:pBdr>
              <w:rPr>
                <w:rFonts w:ascii="EB Garamond" w:eastAsia="EB Garamond" w:hAnsi="EB Garamond" w:cs="EB Garamond"/>
                <w:sz w:val="20"/>
                <w:szCs w:val="20"/>
              </w:rPr>
            </w:pPr>
            <w:r>
              <w:rPr>
                <w:rFonts w:cs="EB Garamond"/>
                <w:sz w:val="18"/>
                <w:szCs w:val="20"/>
              </w:rPr>
              <w:t>Wycofanie społeczne, unikanie kontaktów</w:t>
            </w:r>
          </w:p>
        </w:tc>
      </w:tr>
    </w:tbl>
    <w:p w14:paraId="74F0A264" w14:textId="77777777" w:rsidR="00A67EFD" w:rsidRDefault="00A67EFD">
      <w:pPr>
        <w:spacing w:after="60"/>
        <w:rPr>
          <w:rFonts w:ascii="EB Garamond" w:eastAsia="EB Garamond" w:hAnsi="EB Garamond" w:cs="EB Garamond"/>
          <w:sz w:val="24"/>
          <w:szCs w:val="24"/>
        </w:rPr>
      </w:pPr>
    </w:p>
    <w:p w14:paraId="4E92CDC3" w14:textId="77777777" w:rsidR="00A67EFD" w:rsidRPr="003F1014" w:rsidRDefault="00000000">
      <w:pPr>
        <w:pStyle w:val="Akapitzlist"/>
        <w:numPr>
          <w:ilvl w:val="0"/>
          <w:numId w:val="6"/>
        </w:numPr>
        <w:jc w:val="both"/>
        <w:rPr>
          <w:rFonts w:eastAsia="EB Garamond" w:cs="Times New Roman"/>
          <w:sz w:val="24"/>
          <w:szCs w:val="24"/>
        </w:rPr>
      </w:pPr>
      <w:r w:rsidRPr="003F1014">
        <w:rPr>
          <w:rFonts w:cs="Times New Roman"/>
          <w:szCs w:val="24"/>
        </w:rPr>
        <w:t>Pracownicy posiadają odpowiednią wiedzę na temat czynników ryzyka i symptomów krzywdzenia dzieci, zaś w ramach wykonywanych obowiązków zwracają uwagę na ich występowanie.</w:t>
      </w:r>
    </w:p>
    <w:p w14:paraId="70ECA05B" w14:textId="77777777" w:rsidR="00A67EFD" w:rsidRPr="003F1014" w:rsidRDefault="00000000">
      <w:pPr>
        <w:pStyle w:val="Akapitzlist"/>
        <w:numPr>
          <w:ilvl w:val="0"/>
          <w:numId w:val="6"/>
        </w:numPr>
        <w:jc w:val="both"/>
        <w:rPr>
          <w:rFonts w:eastAsia="EB Garamond" w:cs="Times New Roman"/>
          <w:sz w:val="24"/>
          <w:szCs w:val="24"/>
        </w:rPr>
      </w:pPr>
      <w:r w:rsidRPr="003F1014">
        <w:rPr>
          <w:rFonts w:cs="Times New Roman"/>
          <w:szCs w:val="24"/>
        </w:rPr>
        <w:t>W przypadku zidentyfikowania czynników ryzyka pracownik pedagogiczny szkoły podejmuje rozmowę z opiekunami dziecka, przekazując informacje na temat dostępnej oferty wsparcia, motywując ich do szukania pomocy w innych instytucjach działających na rzecz dzieci. Podjęte kroki należy udokumentować zgodnie ze sposobem przyjętym w szkole.</w:t>
      </w:r>
    </w:p>
    <w:p w14:paraId="40D0C030" w14:textId="77777777" w:rsidR="00A67EFD" w:rsidRPr="003F1014" w:rsidRDefault="00000000">
      <w:pPr>
        <w:pStyle w:val="Akapitzlist"/>
        <w:numPr>
          <w:ilvl w:val="0"/>
          <w:numId w:val="6"/>
        </w:numPr>
        <w:rPr>
          <w:rFonts w:eastAsia="EB Garamond" w:cs="Times New Roman"/>
          <w:sz w:val="24"/>
          <w:szCs w:val="24"/>
        </w:rPr>
      </w:pPr>
      <w:r w:rsidRPr="003F1014">
        <w:rPr>
          <w:rFonts w:cs="Times New Roman"/>
          <w:szCs w:val="24"/>
        </w:rPr>
        <w:t xml:space="preserve">Pracownicy są uważni na sytuację i dobrostan dziecka. </w:t>
      </w:r>
    </w:p>
    <w:p w14:paraId="2369D877" w14:textId="77777777" w:rsidR="00A67EFD" w:rsidRPr="003F1014" w:rsidRDefault="00000000" w:rsidP="003F1014">
      <w:pPr>
        <w:rPr>
          <w:rFonts w:eastAsia="EB Garamond" w:cs="Times New Roman"/>
          <w:sz w:val="24"/>
          <w:szCs w:val="24"/>
        </w:rPr>
      </w:pPr>
      <w:r w:rsidRPr="003F1014">
        <w:rPr>
          <w:rFonts w:cs="Times New Roman"/>
          <w:szCs w:val="24"/>
        </w:rPr>
        <w:t xml:space="preserve"> </w:t>
      </w:r>
    </w:p>
    <w:p w14:paraId="2EA21DB4" w14:textId="77777777" w:rsidR="00A67EFD" w:rsidRPr="003F1014" w:rsidRDefault="00000000" w:rsidP="003F1014">
      <w:pPr>
        <w:keepNext/>
        <w:jc w:val="center"/>
        <w:outlineLvl w:val="1"/>
        <w:rPr>
          <w:rFonts w:eastAsia="EB Garamond" w:cs="Times New Roman"/>
          <w:sz w:val="24"/>
          <w:szCs w:val="24"/>
        </w:rPr>
      </w:pPr>
      <w:r w:rsidRPr="003F1014">
        <w:rPr>
          <w:rFonts w:cs="Times New Roman"/>
          <w:b/>
          <w:sz w:val="24"/>
          <w:szCs w:val="24"/>
        </w:rPr>
        <w:t xml:space="preserve">§ 3. </w:t>
      </w:r>
      <w:r w:rsidR="003F1014">
        <w:rPr>
          <w:rFonts w:cs="Times New Roman"/>
          <w:b/>
          <w:sz w:val="24"/>
          <w:szCs w:val="24"/>
        </w:rPr>
        <w:br/>
      </w:r>
    </w:p>
    <w:p w14:paraId="1C5A5F61" w14:textId="77777777" w:rsidR="003F1014" w:rsidRPr="00F37D29" w:rsidRDefault="00000000" w:rsidP="003F1014">
      <w:pPr>
        <w:rPr>
          <w:rFonts w:cs="Times New Roman"/>
          <w:b/>
          <w:bCs/>
          <w:color w:val="1F497D" w:themeColor="text2"/>
          <w:szCs w:val="24"/>
        </w:rPr>
      </w:pPr>
      <w:r w:rsidRPr="00C0274E">
        <w:rPr>
          <w:rFonts w:cs="Times New Roman"/>
          <w:b/>
          <w:bCs/>
          <w:color w:val="1F497D" w:themeColor="text2"/>
          <w:szCs w:val="24"/>
        </w:rPr>
        <w:t xml:space="preserve">Zasady rekrutacji pracowników </w:t>
      </w:r>
    </w:p>
    <w:p w14:paraId="5209CFAC" w14:textId="77777777" w:rsidR="00AF2A08" w:rsidRPr="003F1014" w:rsidRDefault="00000000">
      <w:pPr>
        <w:pStyle w:val="Akapitzlist"/>
        <w:numPr>
          <w:ilvl w:val="6"/>
          <w:numId w:val="10"/>
        </w:numPr>
        <w:ind w:left="284"/>
        <w:jc w:val="both"/>
        <w:rPr>
          <w:rFonts w:eastAsia="EB Garamond" w:cs="Times New Roman"/>
          <w:sz w:val="24"/>
          <w:szCs w:val="24"/>
        </w:rPr>
      </w:pPr>
      <w:r w:rsidRPr="003F1014">
        <w:rPr>
          <w:rFonts w:cs="Times New Roman"/>
          <w:szCs w:val="24"/>
        </w:rPr>
        <w:t>Przed zatrudnieniem danej osoby w szkole lub nawiązaniem współpracy w innej formie i powierzeniem jej obowiązków/ działań polegających na pracy z dzieckiem należy ustalić kwalifikacje tej osoby, ustalić czy posiada kompetencje do pracy z dzieckiem w zakresie podejmowanych działań oraz wykluczyć ryzyko wystąpienia z jej strony zagrożenia dla dobra dzieci i zagrożenia ich bezpieczeństwa.</w:t>
      </w:r>
    </w:p>
    <w:p w14:paraId="5D70E59B" w14:textId="77777777" w:rsidR="00A67EFD" w:rsidRPr="003F1014" w:rsidRDefault="00000000">
      <w:pPr>
        <w:pStyle w:val="Akapitzlist"/>
        <w:numPr>
          <w:ilvl w:val="6"/>
          <w:numId w:val="10"/>
        </w:numPr>
        <w:ind w:left="284"/>
        <w:jc w:val="both"/>
        <w:rPr>
          <w:rFonts w:eastAsia="EB Garamond" w:cs="Times New Roman"/>
          <w:sz w:val="24"/>
          <w:szCs w:val="24"/>
        </w:rPr>
      </w:pPr>
      <w:r w:rsidRPr="003F1014">
        <w:rPr>
          <w:rFonts w:cs="Times New Roman"/>
          <w:szCs w:val="24"/>
        </w:rPr>
        <w:t>W trakcie rekrutacji należy uzyskać od kandydata/kandydatki:</w:t>
      </w:r>
    </w:p>
    <w:p w14:paraId="4F254945" w14:textId="77777777" w:rsidR="00A67EFD" w:rsidRPr="003F1014" w:rsidRDefault="00000000">
      <w:pPr>
        <w:pStyle w:val="Akapitzlist"/>
        <w:numPr>
          <w:ilvl w:val="1"/>
          <w:numId w:val="11"/>
        </w:numPr>
        <w:jc w:val="both"/>
        <w:rPr>
          <w:rFonts w:eastAsia="EB Garamond" w:cs="Times New Roman"/>
          <w:sz w:val="24"/>
          <w:szCs w:val="24"/>
        </w:rPr>
      </w:pPr>
      <w:r w:rsidRPr="003F1014">
        <w:rPr>
          <w:rFonts w:cs="Times New Roman"/>
          <w:szCs w:val="24"/>
        </w:rPr>
        <w:t>dane osobowe takie jak imię (imiona) i nazwisko, datę urodzenia, dane kontaktowe, potwierdzone sprawdzeniem dokumentu tożsamości;</w:t>
      </w:r>
    </w:p>
    <w:p w14:paraId="6478AD5D" w14:textId="77777777" w:rsidR="00AF2A08" w:rsidRPr="003F1014" w:rsidRDefault="00000000">
      <w:pPr>
        <w:pStyle w:val="Akapitzlist"/>
        <w:numPr>
          <w:ilvl w:val="1"/>
          <w:numId w:val="11"/>
        </w:numPr>
        <w:jc w:val="both"/>
        <w:rPr>
          <w:rFonts w:eastAsia="EB Garamond" w:cs="Times New Roman"/>
          <w:sz w:val="24"/>
          <w:szCs w:val="24"/>
        </w:rPr>
      </w:pPr>
      <w:r w:rsidRPr="003F1014">
        <w:rPr>
          <w:rFonts w:cs="Times New Roman"/>
          <w:szCs w:val="24"/>
        </w:rPr>
        <w:t>informacje dotyczące: wykształcenia, kwalifikacji zawodowych, przebiegu dotychczasowego zatrudnienia (nie dotyczy opiekunów dzieci wykonujących działania na rzecz szkoły wynikające z przyjętego ogólnie ich zaangażowania w życie szkoły/ klasy/oddziału).</w:t>
      </w:r>
    </w:p>
    <w:p w14:paraId="049FA5B3" w14:textId="77777777" w:rsidR="00A67EFD" w:rsidRPr="003F1014" w:rsidRDefault="00000000">
      <w:pPr>
        <w:pStyle w:val="Akapitzlist"/>
        <w:numPr>
          <w:ilvl w:val="0"/>
          <w:numId w:val="12"/>
        </w:numPr>
        <w:jc w:val="both"/>
        <w:rPr>
          <w:rFonts w:eastAsia="EB Garamond" w:cs="Times New Roman"/>
          <w:sz w:val="24"/>
          <w:szCs w:val="24"/>
        </w:rPr>
      </w:pPr>
      <w:r w:rsidRPr="003F1014">
        <w:rPr>
          <w:rFonts w:cs="Times New Roman"/>
          <w:szCs w:val="24"/>
        </w:rPr>
        <w:t>W celu uzyskania dodatkowych informacji szkoła może wystąpić do kandydata/kandydatki o przedstawienie referencji z poprzednich miejsc zatrudnienia (od poprzedniego pracodawcy) lub wskazanie kontaktu w celu pozyskania referencji.</w:t>
      </w:r>
      <w:r w:rsidRPr="003F1014">
        <w:rPr>
          <w:rFonts w:cs="Times New Roman"/>
          <w:szCs w:val="24"/>
          <w:vertAlign w:val="superscript"/>
        </w:rPr>
        <w:t xml:space="preserve"> </w:t>
      </w:r>
      <w:r w:rsidRPr="003F1014">
        <w:rPr>
          <w:rFonts w:cs="Times New Roman"/>
          <w:szCs w:val="24"/>
        </w:rPr>
        <w:t>Nieprzedłożenie ww. dokumentu nie może wywoływać negatywnych konsekwencji dla kandydata lub kandydatki.</w:t>
      </w:r>
    </w:p>
    <w:p w14:paraId="7BA4807E" w14:textId="77777777" w:rsidR="00A67EFD" w:rsidRPr="003F1014" w:rsidRDefault="00000000">
      <w:pPr>
        <w:pStyle w:val="Akapitzlist"/>
        <w:numPr>
          <w:ilvl w:val="0"/>
          <w:numId w:val="12"/>
        </w:numPr>
        <w:jc w:val="both"/>
        <w:rPr>
          <w:rFonts w:eastAsia="EB Garamond" w:cs="Times New Roman"/>
          <w:sz w:val="24"/>
          <w:szCs w:val="24"/>
        </w:rPr>
      </w:pPr>
      <w:r w:rsidRPr="003F1014">
        <w:rPr>
          <w:rFonts w:cs="Times New Roman"/>
          <w:szCs w:val="24"/>
        </w:rPr>
        <w:t>Przed dopuszczeniem osoby do działalności związanej z wychowaniem, edukacją, wypoczynkiem, leczeniem, świadczeniem porad psychologicznych, rozwojem duchowym, uprawianiem sportu lub realizacją innych zainteresowań przez małoletnich lub z opieką nad nimi szkoła dokonuje weryfikacji tej osoby w Rejestrze Sprawców Przestępstw na Tle Seksualnym z dostępem ograniczonym. Potwierdzenie dokonania weryfikacji przechowuje się w dokumentacji pracownika lub osoby dopuszczonej do działalności z małoletnimi.</w:t>
      </w:r>
    </w:p>
    <w:p w14:paraId="70E25203" w14:textId="77777777" w:rsidR="00A67EFD" w:rsidRPr="003F1014" w:rsidRDefault="00000000">
      <w:pPr>
        <w:pStyle w:val="Akapitzlist"/>
        <w:numPr>
          <w:ilvl w:val="0"/>
          <w:numId w:val="12"/>
        </w:numPr>
        <w:jc w:val="both"/>
        <w:rPr>
          <w:rFonts w:eastAsia="EB Garamond" w:cs="Times New Roman"/>
          <w:sz w:val="24"/>
          <w:szCs w:val="24"/>
        </w:rPr>
      </w:pPr>
      <w:r w:rsidRPr="003F1014">
        <w:rPr>
          <w:rFonts w:cs="Times New Roman"/>
          <w:szCs w:val="24"/>
        </w:rPr>
        <w:t>Osoba, o której mowa w pkt. 1, przedkłada pracodawcy lub innemu organizatorowi informację z Krajowego Rejestru Karnego w zakresie przestępstw określonych w rozdziale XIX i XXV Kodeksu karnego, w art. 189a i art. 207 Kodeksu karnego oraz w ustawie z dnia 29 lipca 2005 r. o przeciwdziałaniu narkomanii (Dz.U. z 2023 r. poz. 172 oraz z 2022 r. poz. 2600), lub za odpowiadające tym przestępstwom czyny zabronione określone w przepisach prawa obcego.</w:t>
      </w:r>
    </w:p>
    <w:p w14:paraId="35714130" w14:textId="77777777" w:rsidR="00A67EFD" w:rsidRPr="003F1014" w:rsidRDefault="00000000">
      <w:pPr>
        <w:pStyle w:val="Akapitzlist"/>
        <w:numPr>
          <w:ilvl w:val="0"/>
          <w:numId w:val="12"/>
        </w:numPr>
        <w:jc w:val="both"/>
        <w:rPr>
          <w:rFonts w:eastAsia="EB Garamond" w:cs="Times New Roman"/>
          <w:sz w:val="24"/>
          <w:szCs w:val="24"/>
        </w:rPr>
      </w:pPr>
      <w:r w:rsidRPr="003F1014">
        <w:rPr>
          <w:rFonts w:cs="Times New Roman"/>
          <w:szCs w:val="24"/>
        </w:rPr>
        <w:t xml:space="preserve">Osoba, o której mowa w pkt. 1, posiadająca obywatelstwo innego państwa niż Rzeczpospolita Polska, ponadto przedkłada pracodawcy lub innemu organizatorowi informację z rejestru karnego państwa obywatelstwa uzyskiwaną do celów działalności zawodowej lub </w:t>
      </w:r>
      <w:proofErr w:type="spellStart"/>
      <w:r w:rsidRPr="003F1014">
        <w:rPr>
          <w:rFonts w:cs="Times New Roman"/>
          <w:szCs w:val="24"/>
        </w:rPr>
        <w:t>wolontariackiej</w:t>
      </w:r>
      <w:proofErr w:type="spellEnd"/>
      <w:r w:rsidRPr="003F1014">
        <w:rPr>
          <w:rFonts w:cs="Times New Roman"/>
          <w:szCs w:val="24"/>
        </w:rPr>
        <w:t xml:space="preserve"> związanej z kontaktami z dziećmi.</w:t>
      </w:r>
    </w:p>
    <w:p w14:paraId="54DEB144" w14:textId="77777777" w:rsidR="00A67EFD" w:rsidRPr="003F1014" w:rsidRDefault="00000000">
      <w:pPr>
        <w:pStyle w:val="Akapitzlist"/>
        <w:numPr>
          <w:ilvl w:val="0"/>
          <w:numId w:val="12"/>
        </w:numPr>
        <w:jc w:val="both"/>
        <w:rPr>
          <w:rFonts w:eastAsia="EB Garamond" w:cs="Times New Roman"/>
          <w:sz w:val="24"/>
          <w:szCs w:val="24"/>
        </w:rPr>
      </w:pPr>
      <w:r w:rsidRPr="003F1014">
        <w:rPr>
          <w:rFonts w:cs="Times New Roman"/>
          <w:szCs w:val="24"/>
        </w:rPr>
        <w:t xml:space="preserve">Osoba, o której mowa w pkt. 1, składa pracodawcy lub innemu organizatorowi oświadczenie o państwie lub państwach, w których zamieszkiwała w ciągu ostatnich 20 lat jeśli są to kraje inne niż Rzeczpospolita Polska i państwo obywatelstwa, </w:t>
      </w:r>
      <w:r w:rsidRPr="003F1014">
        <w:rPr>
          <w:rFonts w:cs="Times New Roman"/>
          <w:szCs w:val="24"/>
        </w:rPr>
        <w:lastRenderedPageBreak/>
        <w:t xml:space="preserve">oraz jednocześnie przedkłada pracodawcy (lub innemu organizatorowi) informację z rejestrów karnych tych państw, uzyskiwaną do celów działalności zawodowej lub </w:t>
      </w:r>
      <w:proofErr w:type="spellStart"/>
      <w:r w:rsidRPr="003F1014">
        <w:rPr>
          <w:rFonts w:cs="Times New Roman"/>
          <w:szCs w:val="24"/>
        </w:rPr>
        <w:t>wolontariackiej</w:t>
      </w:r>
      <w:proofErr w:type="spellEnd"/>
      <w:r w:rsidRPr="003F1014">
        <w:rPr>
          <w:rFonts w:cs="Times New Roman"/>
          <w:szCs w:val="24"/>
        </w:rPr>
        <w:t xml:space="preserve"> związanej z kontaktami z dziećmi.</w:t>
      </w:r>
    </w:p>
    <w:p w14:paraId="7E436DF1" w14:textId="77777777" w:rsidR="00A67EFD" w:rsidRPr="003F1014" w:rsidRDefault="00000000">
      <w:pPr>
        <w:pStyle w:val="Akapitzlist"/>
        <w:numPr>
          <w:ilvl w:val="0"/>
          <w:numId w:val="12"/>
        </w:numPr>
        <w:jc w:val="both"/>
        <w:rPr>
          <w:rFonts w:eastAsia="EB Garamond" w:cs="Times New Roman"/>
          <w:sz w:val="24"/>
          <w:szCs w:val="24"/>
        </w:rPr>
      </w:pPr>
      <w:r w:rsidRPr="003F1014">
        <w:rPr>
          <w:rFonts w:cs="Times New Roman"/>
          <w:szCs w:val="24"/>
        </w:rPr>
        <w:t xml:space="preserve">Jeżeli prawo państwa, o którym mowa w pkt. 6 lub 7, nie przewiduje wydawania informacji do celów działalności zawodowej lub </w:t>
      </w:r>
      <w:proofErr w:type="spellStart"/>
      <w:r w:rsidRPr="003F1014">
        <w:rPr>
          <w:rFonts w:cs="Times New Roman"/>
          <w:szCs w:val="24"/>
        </w:rPr>
        <w:t>wolontariackiej</w:t>
      </w:r>
      <w:proofErr w:type="spellEnd"/>
      <w:r w:rsidRPr="003F1014">
        <w:rPr>
          <w:rFonts w:cs="Times New Roman"/>
          <w:szCs w:val="24"/>
        </w:rPr>
        <w:t xml:space="preserve"> związanej z kontaktami z dziećmi, przedkłada się informację z rejestru karnego tego państwa.</w:t>
      </w:r>
    </w:p>
    <w:p w14:paraId="7BDDBA7F" w14:textId="77777777" w:rsidR="00A67EFD" w:rsidRPr="003F1014" w:rsidRDefault="00000000">
      <w:pPr>
        <w:pStyle w:val="Akapitzlist"/>
        <w:numPr>
          <w:ilvl w:val="0"/>
          <w:numId w:val="12"/>
        </w:numPr>
        <w:jc w:val="both"/>
        <w:rPr>
          <w:rFonts w:eastAsia="EB Garamond" w:cs="Times New Roman"/>
          <w:sz w:val="24"/>
          <w:szCs w:val="24"/>
        </w:rPr>
      </w:pPr>
      <w:r w:rsidRPr="003F1014">
        <w:rPr>
          <w:rFonts w:cs="Times New Roman"/>
          <w:szCs w:val="24"/>
        </w:rPr>
        <w:t>W przypadku gdy prawo państwa, z którego ma być przedłożona informacja, o której mowa w ust. 6 i 7, nie przewiduje jej sporządzenia lub w danym państwie nie prowadzi się rejestru karnego, osoba, o której mowa w ust. 1, składa pracodawcy lub innemu organizatorowi oświadczenie o tym fakcie wraz z oświadczeniem, że nie była prawomocnie skazana w tym państwie za czyny zabronione odpowiadające przestępstwom określonym w rozdziale XIX i XXV Kodeksu karnego, w art. 189a i art. 207 Kodeksu karnego oraz w ustawie z dnia 29 lipca 2005 r. o przeciwdziałaniu narkomanii oraz nie wydano wobec niej innego orzeczenia, w którym stwierdzono, iż dopuściła się takich czynów zabronionych, oraz że nie ma obowiązku wynikającego z orzeczenia sądu, innego uprawnionego organu lub ustawy stosowania się do zakazu zajmowania wszelkich lub określonych stanowisk, wykonywania wszelkich lub określonych zawodów albo działalności, związanych z wychowaniem, edukacją, wypoczynkiem, leczeniem, świadczeniem porad psychologicznych, rozwojem duchowym, uprawianiem sportu lub realizacją innych zainteresowań przez małoletnich, lub z opieką nad nimi.</w:t>
      </w:r>
    </w:p>
    <w:p w14:paraId="04489566" w14:textId="77777777" w:rsidR="00A67EFD" w:rsidRPr="003F1014" w:rsidRDefault="00000000">
      <w:pPr>
        <w:pStyle w:val="Akapitzlist"/>
        <w:numPr>
          <w:ilvl w:val="0"/>
          <w:numId w:val="12"/>
        </w:numPr>
        <w:jc w:val="both"/>
        <w:rPr>
          <w:rFonts w:eastAsia="EB Garamond" w:cs="Times New Roman"/>
          <w:sz w:val="24"/>
          <w:szCs w:val="24"/>
        </w:rPr>
      </w:pPr>
      <w:r w:rsidRPr="003F1014">
        <w:rPr>
          <w:rFonts w:cs="Times New Roman"/>
          <w:szCs w:val="24"/>
        </w:rPr>
        <w:t>Oświadczenia, o których mowa w ust. 7 i 9, składane są pod rygorem odpowiedzialności karnej za złożenie fałszywego oświadczenia. Składający oświadczenie jest obowiązany do zawarcia w nim klauzuli następującej treści: „Jestem świadomy odpowiedzialności karnej za złożenie fałszywego oświadczenia”. Klauzula ta zastępuje pouczenie organu o odpowiedzialności karnej za złożenie fałszywego oświadczenia.</w:t>
      </w:r>
    </w:p>
    <w:p w14:paraId="6F9815E3" w14:textId="77777777" w:rsidR="00A67EFD" w:rsidRPr="003F1014" w:rsidRDefault="00000000">
      <w:pPr>
        <w:pStyle w:val="Akapitzlist"/>
        <w:numPr>
          <w:ilvl w:val="0"/>
          <w:numId w:val="12"/>
        </w:numPr>
        <w:jc w:val="both"/>
        <w:rPr>
          <w:rFonts w:eastAsia="EB Garamond" w:cs="Times New Roman"/>
          <w:color w:val="FF0000"/>
          <w:sz w:val="24"/>
          <w:szCs w:val="24"/>
        </w:rPr>
      </w:pPr>
      <w:r w:rsidRPr="003F1014">
        <w:rPr>
          <w:rFonts w:cs="Times New Roman"/>
          <w:szCs w:val="24"/>
        </w:rPr>
        <w:t xml:space="preserve">Jeśli zatrudnienie przebiega w oparciu o ustawę z dnia 26 stycznia 1982 r. – Karta Nauczyciela (Dz. U. z 2023 r. poz. 984, z </w:t>
      </w:r>
      <w:proofErr w:type="spellStart"/>
      <w:r w:rsidRPr="003F1014">
        <w:rPr>
          <w:rFonts w:cs="Times New Roman"/>
          <w:szCs w:val="24"/>
        </w:rPr>
        <w:t>późn</w:t>
      </w:r>
      <w:proofErr w:type="spellEnd"/>
      <w:r w:rsidRPr="003F1014">
        <w:rPr>
          <w:rFonts w:cs="Times New Roman"/>
          <w:szCs w:val="24"/>
        </w:rPr>
        <w:t>. zm.) – wymagane jest przedłożenie przez pracownika pedagogicznego informacji o niekaralności z Krajowego Rejestru Karnego oraz sprawdzenie przez dyrektora, czy dana osoba</w:t>
      </w:r>
      <w:r w:rsidRPr="003F1014">
        <w:rPr>
          <w:rFonts w:cs="Times New Roman"/>
          <w:color w:val="FF0000"/>
          <w:szCs w:val="24"/>
        </w:rPr>
        <w:t xml:space="preserve"> </w:t>
      </w:r>
      <w:r w:rsidRPr="00E42286">
        <w:rPr>
          <w:rFonts w:cs="Times New Roman"/>
          <w:szCs w:val="24"/>
        </w:rPr>
        <w:t>nie figuruje w Rejestrze Orzeczeń Dyscyplinarnych.</w:t>
      </w:r>
    </w:p>
    <w:p w14:paraId="388C8945" w14:textId="77777777" w:rsidR="00A67EFD" w:rsidRPr="00E42286" w:rsidRDefault="00000000">
      <w:pPr>
        <w:pStyle w:val="Akapitzlist"/>
        <w:numPr>
          <w:ilvl w:val="0"/>
          <w:numId w:val="12"/>
        </w:numPr>
        <w:jc w:val="both"/>
        <w:rPr>
          <w:rFonts w:eastAsia="EB Garamond" w:cs="Times New Roman"/>
          <w:b/>
          <w:bCs/>
          <w:sz w:val="24"/>
          <w:szCs w:val="24"/>
        </w:rPr>
      </w:pPr>
      <w:r w:rsidRPr="00E42286">
        <w:rPr>
          <w:rFonts w:cs="Times New Roman"/>
          <w:szCs w:val="24"/>
        </w:rPr>
        <w:t xml:space="preserve">W przypadku zatrudnienia osób posiadających przygotowanie, w tym zawodowe, uznane przez dyrektora szkoły za odpowiednie do prowadzenia zajęć w szkole, w tym zajęć z zakresu kształcenia zawodowego - wymagane jest przedłożenie przez pracownika informacji o niekaralności z Krajowego Rejestru Karnego. </w:t>
      </w:r>
    </w:p>
    <w:p w14:paraId="027AF3D0" w14:textId="77777777" w:rsidR="00A67EFD" w:rsidRPr="003F1014" w:rsidRDefault="00000000">
      <w:pPr>
        <w:pStyle w:val="Akapitzlist"/>
        <w:numPr>
          <w:ilvl w:val="0"/>
          <w:numId w:val="12"/>
        </w:numPr>
        <w:jc w:val="both"/>
        <w:rPr>
          <w:rFonts w:eastAsia="EB Garamond" w:cs="Times New Roman"/>
          <w:sz w:val="24"/>
          <w:szCs w:val="24"/>
        </w:rPr>
      </w:pPr>
      <w:r w:rsidRPr="003F1014">
        <w:rPr>
          <w:rFonts w:cs="Times New Roman"/>
          <w:szCs w:val="24"/>
        </w:rPr>
        <w:t xml:space="preserve">Osoba przyjęta na stanowisko związane z pracą z dziećmi musi złożyć następujące oświadczenia: </w:t>
      </w:r>
    </w:p>
    <w:p w14:paraId="41E81A93" w14:textId="77777777" w:rsidR="00A67EFD" w:rsidRPr="003F1014" w:rsidRDefault="00000000">
      <w:pPr>
        <w:pStyle w:val="Akapitzlist"/>
        <w:numPr>
          <w:ilvl w:val="1"/>
          <w:numId w:val="12"/>
        </w:numPr>
        <w:jc w:val="both"/>
        <w:rPr>
          <w:rFonts w:eastAsia="EB Garamond" w:cs="Times New Roman"/>
          <w:sz w:val="24"/>
          <w:szCs w:val="24"/>
        </w:rPr>
      </w:pPr>
      <w:r w:rsidRPr="003F1014">
        <w:rPr>
          <w:rFonts w:cs="Times New Roman"/>
          <w:szCs w:val="24"/>
        </w:rPr>
        <w:t xml:space="preserve">oświadczenie o zapoznaniu się ze standardami ochrony dzieci i zobowiązaniu do jej przestrzegania </w:t>
      </w:r>
      <w:bookmarkStart w:id="5" w:name="_Hlk237197861"/>
      <w:r w:rsidRPr="003F1014">
        <w:rPr>
          <w:rFonts w:cs="Times New Roman"/>
          <w:szCs w:val="24"/>
        </w:rPr>
        <w:t xml:space="preserve">– Załącznik nr 1; </w:t>
      </w:r>
      <w:bookmarkEnd w:id="5"/>
    </w:p>
    <w:p w14:paraId="00505319" w14:textId="77777777" w:rsidR="00A67EFD" w:rsidRPr="003F1014" w:rsidRDefault="00000000">
      <w:pPr>
        <w:pStyle w:val="Akapitzlist"/>
        <w:numPr>
          <w:ilvl w:val="1"/>
          <w:numId w:val="12"/>
        </w:numPr>
        <w:jc w:val="both"/>
        <w:rPr>
          <w:rFonts w:eastAsia="EB Garamond" w:cs="Times New Roman"/>
          <w:sz w:val="24"/>
          <w:szCs w:val="24"/>
        </w:rPr>
      </w:pPr>
      <w:r w:rsidRPr="003F1014">
        <w:rPr>
          <w:rFonts w:cs="Times New Roman"/>
          <w:szCs w:val="24"/>
        </w:rPr>
        <w:t xml:space="preserve">oświadczenie o zapoznaniu się z Zasadami bezpiecznych relacji i zobowiązaniu do ich przestrzegania – Załącznik nr 2; </w:t>
      </w:r>
    </w:p>
    <w:p w14:paraId="24909A75" w14:textId="77777777" w:rsidR="00A67EFD" w:rsidRPr="003F1014" w:rsidRDefault="00000000">
      <w:pPr>
        <w:pStyle w:val="Akapitzlist"/>
        <w:numPr>
          <w:ilvl w:val="1"/>
          <w:numId w:val="12"/>
        </w:numPr>
        <w:jc w:val="both"/>
        <w:rPr>
          <w:rFonts w:eastAsia="EB Garamond" w:cs="Times New Roman"/>
          <w:sz w:val="24"/>
          <w:szCs w:val="24"/>
        </w:rPr>
      </w:pPr>
      <w:r w:rsidRPr="003F1014">
        <w:rPr>
          <w:rFonts w:cs="Times New Roman"/>
          <w:szCs w:val="24"/>
        </w:rPr>
        <w:t>oświadczenie o krajach zamieszkania w ciągu ostatnich 20 lat, innych niż Rzeczypospolita Polska</w:t>
      </w:r>
      <w:r w:rsidR="00E42286">
        <w:rPr>
          <w:rFonts w:cs="Times New Roman"/>
          <w:szCs w:val="24"/>
        </w:rPr>
        <w:t xml:space="preserve"> – Załącznik nr 3</w:t>
      </w:r>
      <w:r w:rsidRPr="003F1014">
        <w:rPr>
          <w:rFonts w:cs="Times New Roman"/>
          <w:szCs w:val="24"/>
        </w:rPr>
        <w:t>;</w:t>
      </w:r>
    </w:p>
    <w:p w14:paraId="5A825312" w14:textId="77777777" w:rsidR="00A67EFD" w:rsidRPr="003F1014" w:rsidRDefault="00000000">
      <w:pPr>
        <w:pStyle w:val="Akapitzlist"/>
        <w:numPr>
          <w:ilvl w:val="1"/>
          <w:numId w:val="12"/>
        </w:numPr>
        <w:jc w:val="both"/>
        <w:rPr>
          <w:rFonts w:eastAsia="EB Garamond" w:cs="Times New Roman"/>
          <w:sz w:val="24"/>
          <w:szCs w:val="24"/>
        </w:rPr>
      </w:pPr>
      <w:r w:rsidRPr="003F1014">
        <w:rPr>
          <w:rFonts w:cs="Times New Roman"/>
          <w:szCs w:val="24"/>
        </w:rPr>
        <w:t xml:space="preserve">oświadczenie dotyczące niekaralności za przestępstwa na szkodę dzieci (jeżeli z ważnych powodów nie może przedstawić informacji niekaralności pochodzącej z krajowych rejestrów karnych) – Załącznik nr 4. </w:t>
      </w:r>
      <w:bookmarkStart w:id="6" w:name="_Hlk237193407"/>
      <w:bookmarkEnd w:id="6"/>
    </w:p>
    <w:p w14:paraId="54B9B639" w14:textId="77777777" w:rsidR="00A67EFD" w:rsidRPr="003F1014" w:rsidRDefault="00000000">
      <w:pPr>
        <w:pStyle w:val="Akapitzlist"/>
        <w:numPr>
          <w:ilvl w:val="0"/>
          <w:numId w:val="12"/>
        </w:numPr>
        <w:jc w:val="both"/>
        <w:rPr>
          <w:rFonts w:eastAsia="EB Garamond" w:cs="Times New Roman"/>
          <w:sz w:val="24"/>
          <w:szCs w:val="24"/>
        </w:rPr>
      </w:pPr>
      <w:r w:rsidRPr="003F1014">
        <w:rPr>
          <w:rFonts w:cs="Times New Roman"/>
          <w:szCs w:val="24"/>
        </w:rPr>
        <w:t>Oświadczenia zostają włączone do akt osobowych pracowników, a w przypadku ich braku -  dołączone do umowy cywilnoprawnej.</w:t>
      </w:r>
    </w:p>
    <w:p w14:paraId="73909CFE" w14:textId="77777777" w:rsidR="00A67EFD" w:rsidRPr="003F1014" w:rsidRDefault="00000000">
      <w:pPr>
        <w:pStyle w:val="Akapitzlist"/>
        <w:numPr>
          <w:ilvl w:val="0"/>
          <w:numId w:val="12"/>
        </w:numPr>
        <w:jc w:val="both"/>
        <w:rPr>
          <w:rFonts w:eastAsia="EB Garamond" w:cs="Times New Roman"/>
          <w:sz w:val="24"/>
          <w:szCs w:val="24"/>
        </w:rPr>
      </w:pPr>
      <w:r w:rsidRPr="003F1014">
        <w:rPr>
          <w:rFonts w:cs="Times New Roman"/>
          <w:szCs w:val="24"/>
        </w:rPr>
        <w:t xml:space="preserve">Brak zgody na podpisanie któregokolwiek dokumentu wymienionego w ust. 12 powyżej uniemożliwi nawiązanie z tą osobą jakiegokolwiek stosunku prawnego (zawarcie umowy o pracę/współpracy). </w:t>
      </w:r>
    </w:p>
    <w:p w14:paraId="0DE3B8E2" w14:textId="77777777" w:rsidR="00A67EFD" w:rsidRPr="003F1014" w:rsidRDefault="00000000" w:rsidP="003F1014">
      <w:pPr>
        <w:rPr>
          <w:rFonts w:eastAsia="EB Garamond" w:cs="Times New Roman"/>
          <w:sz w:val="24"/>
          <w:szCs w:val="24"/>
        </w:rPr>
      </w:pPr>
      <w:r w:rsidRPr="003F1014">
        <w:rPr>
          <w:rFonts w:cs="Times New Roman"/>
          <w:szCs w:val="24"/>
        </w:rPr>
        <w:t xml:space="preserve"> </w:t>
      </w:r>
    </w:p>
    <w:p w14:paraId="74386C46" w14:textId="77777777" w:rsidR="00A67EFD" w:rsidRDefault="00000000" w:rsidP="003F1014">
      <w:pPr>
        <w:keepNext/>
        <w:jc w:val="center"/>
        <w:outlineLvl w:val="1"/>
        <w:rPr>
          <w:rFonts w:cs="Times New Roman"/>
          <w:b/>
          <w:sz w:val="24"/>
          <w:szCs w:val="24"/>
        </w:rPr>
      </w:pPr>
      <w:r w:rsidRPr="003F1014">
        <w:rPr>
          <w:rFonts w:cs="Times New Roman"/>
          <w:b/>
          <w:sz w:val="24"/>
          <w:szCs w:val="24"/>
        </w:rPr>
        <w:t xml:space="preserve">§ 4. </w:t>
      </w:r>
    </w:p>
    <w:p w14:paraId="339E9FC8" w14:textId="77777777" w:rsidR="003F1014" w:rsidRPr="003F1014" w:rsidRDefault="003F1014" w:rsidP="003F1014">
      <w:pPr>
        <w:jc w:val="center"/>
        <w:rPr>
          <w:rFonts w:eastAsia="EB Garamond" w:cs="Times New Roman"/>
          <w:sz w:val="24"/>
          <w:szCs w:val="24"/>
        </w:rPr>
      </w:pPr>
    </w:p>
    <w:p w14:paraId="67649A4A" w14:textId="77777777" w:rsidR="003F1014" w:rsidRPr="009F16ED" w:rsidRDefault="00000000">
      <w:pPr>
        <w:pStyle w:val="Akapitzlist"/>
        <w:numPr>
          <w:ilvl w:val="0"/>
          <w:numId w:val="38"/>
        </w:numPr>
        <w:ind w:left="426"/>
        <w:jc w:val="both"/>
        <w:rPr>
          <w:rFonts w:cs="Times New Roman"/>
          <w:b/>
          <w:bCs/>
          <w:color w:val="1F497D" w:themeColor="text2"/>
          <w:szCs w:val="24"/>
        </w:rPr>
      </w:pPr>
      <w:r w:rsidRPr="009F16ED">
        <w:rPr>
          <w:rFonts w:cs="Times New Roman"/>
          <w:b/>
          <w:bCs/>
          <w:color w:val="1F497D" w:themeColor="text2"/>
          <w:szCs w:val="24"/>
        </w:rPr>
        <w:t>Zasady bezpiecznych relacji pomiędzy pracownikami szkoły a dziećmi, a w szczególności zachowania niedozwolone wobec małoletnich</w:t>
      </w:r>
    </w:p>
    <w:p w14:paraId="197FF289" w14:textId="77777777" w:rsidR="009F16ED" w:rsidRPr="009F16ED" w:rsidRDefault="00000000">
      <w:pPr>
        <w:pStyle w:val="Akapitzlist"/>
        <w:numPr>
          <w:ilvl w:val="1"/>
          <w:numId w:val="14"/>
        </w:numPr>
        <w:jc w:val="both"/>
        <w:rPr>
          <w:rFonts w:eastAsia="EB Garamond" w:cs="Times New Roman"/>
          <w:sz w:val="24"/>
          <w:szCs w:val="24"/>
        </w:rPr>
      </w:pPr>
      <w:r w:rsidRPr="003F1014">
        <w:rPr>
          <w:rFonts w:cs="Times New Roman"/>
          <w:szCs w:val="24"/>
        </w:rPr>
        <w:t>Pracownik zna i stosuje ustalone w szkole zasady bezpiecznych relacji pracowników z dziećmi.</w:t>
      </w:r>
    </w:p>
    <w:p w14:paraId="5C882997" w14:textId="77777777" w:rsidR="00A67EFD" w:rsidRPr="009F16ED" w:rsidRDefault="00000000">
      <w:pPr>
        <w:pStyle w:val="Akapitzlist"/>
        <w:numPr>
          <w:ilvl w:val="1"/>
          <w:numId w:val="14"/>
        </w:numPr>
        <w:jc w:val="both"/>
        <w:rPr>
          <w:rFonts w:eastAsia="EB Garamond" w:cs="Times New Roman"/>
          <w:sz w:val="24"/>
          <w:szCs w:val="24"/>
        </w:rPr>
      </w:pPr>
      <w:r w:rsidRPr="009F16ED">
        <w:rPr>
          <w:rFonts w:cs="Times New Roman"/>
          <w:szCs w:val="24"/>
        </w:rPr>
        <w:t>Naczelną zasadą wszelkich czynności podejmowanych przez każdego pracownika jest działanie dla dobra dziecka i w jego najlepszym interesie.</w:t>
      </w:r>
    </w:p>
    <w:p w14:paraId="6EB06C0E" w14:textId="77777777" w:rsidR="00A67EFD" w:rsidRPr="003F1014" w:rsidRDefault="00000000">
      <w:pPr>
        <w:pStyle w:val="Akapitzlist"/>
        <w:numPr>
          <w:ilvl w:val="1"/>
          <w:numId w:val="14"/>
        </w:numPr>
        <w:jc w:val="both"/>
        <w:rPr>
          <w:rFonts w:eastAsia="EB Garamond" w:cs="Times New Roman"/>
          <w:sz w:val="24"/>
          <w:szCs w:val="24"/>
        </w:rPr>
      </w:pPr>
      <w:r w:rsidRPr="003F1014">
        <w:rPr>
          <w:rFonts w:cs="Times New Roman"/>
          <w:szCs w:val="24"/>
        </w:rPr>
        <w:t>Pracownik traktuje dziecko z szacunkiem oraz uwzględnia jego godność, potrzeby i prawo do prywatności.</w:t>
      </w:r>
    </w:p>
    <w:p w14:paraId="012E4C00" w14:textId="77777777" w:rsidR="009F16ED" w:rsidRPr="009F16ED" w:rsidRDefault="00000000">
      <w:pPr>
        <w:pStyle w:val="Akapitzlist"/>
        <w:numPr>
          <w:ilvl w:val="1"/>
          <w:numId w:val="14"/>
        </w:numPr>
        <w:jc w:val="both"/>
        <w:rPr>
          <w:rFonts w:eastAsia="EB Garamond" w:cs="Times New Roman"/>
          <w:sz w:val="24"/>
          <w:szCs w:val="24"/>
        </w:rPr>
      </w:pPr>
      <w:r w:rsidRPr="003F1014">
        <w:rPr>
          <w:rFonts w:cs="Times New Roman"/>
          <w:szCs w:val="24"/>
        </w:rPr>
        <w:t>Niedopuszczalne jest stosowanie przemocy wobec dziecka w jakiejkolwiek formie.</w:t>
      </w:r>
    </w:p>
    <w:p w14:paraId="682659AA" w14:textId="77777777" w:rsidR="009F16ED" w:rsidRPr="009F16ED" w:rsidRDefault="00000000">
      <w:pPr>
        <w:pStyle w:val="Akapitzlist"/>
        <w:numPr>
          <w:ilvl w:val="1"/>
          <w:numId w:val="14"/>
        </w:numPr>
        <w:jc w:val="both"/>
        <w:rPr>
          <w:rFonts w:eastAsia="EB Garamond" w:cs="Times New Roman"/>
          <w:sz w:val="24"/>
          <w:szCs w:val="24"/>
        </w:rPr>
      </w:pPr>
      <w:r w:rsidRPr="009F16ED">
        <w:rPr>
          <w:rFonts w:cs="Times New Roman"/>
          <w:szCs w:val="24"/>
        </w:rPr>
        <w:t>Niedopuszczalne jest nawiązywanie z dzieckiem jakichkolwiek relacji o charakterze seksualnym, romantycznym czy partnerskim.</w:t>
      </w:r>
    </w:p>
    <w:p w14:paraId="224ABB68" w14:textId="77777777" w:rsidR="009F16ED" w:rsidRPr="009F16ED" w:rsidRDefault="00000000">
      <w:pPr>
        <w:pStyle w:val="Akapitzlist"/>
        <w:numPr>
          <w:ilvl w:val="1"/>
          <w:numId w:val="14"/>
        </w:numPr>
        <w:jc w:val="both"/>
        <w:rPr>
          <w:rFonts w:eastAsia="EB Garamond" w:cs="Times New Roman"/>
          <w:sz w:val="24"/>
          <w:szCs w:val="24"/>
        </w:rPr>
      </w:pPr>
      <w:r w:rsidRPr="009F16ED">
        <w:rPr>
          <w:rFonts w:cs="Times New Roman"/>
          <w:szCs w:val="24"/>
        </w:rPr>
        <w:lastRenderedPageBreak/>
        <w:t>Niedopuszczalne jest utrwalanie wizerunku dziecka (filmowanie, nagrywanie głosu, fotografowanie) dla potrzeb prywatnych pracownika.</w:t>
      </w:r>
    </w:p>
    <w:p w14:paraId="28045242" w14:textId="77777777" w:rsidR="009F16ED" w:rsidRPr="009F16ED" w:rsidRDefault="00000000">
      <w:pPr>
        <w:pStyle w:val="Akapitzlist"/>
        <w:numPr>
          <w:ilvl w:val="1"/>
          <w:numId w:val="14"/>
        </w:numPr>
        <w:jc w:val="both"/>
        <w:rPr>
          <w:rFonts w:eastAsia="EB Garamond" w:cs="Times New Roman"/>
          <w:sz w:val="24"/>
          <w:szCs w:val="24"/>
        </w:rPr>
      </w:pPr>
      <w:r w:rsidRPr="009F16ED">
        <w:rPr>
          <w:rFonts w:cs="Times New Roman"/>
          <w:szCs w:val="24"/>
        </w:rPr>
        <w:t>Każdy kontakt z dzieckiem jest jawny (tj. wiadomy dla przełożonego) oraz wynika z realizacji zadań i działań służbowych.</w:t>
      </w:r>
    </w:p>
    <w:p w14:paraId="48D480C6" w14:textId="77777777" w:rsidR="009F16ED" w:rsidRPr="009F16ED" w:rsidRDefault="00000000">
      <w:pPr>
        <w:pStyle w:val="Akapitzlist"/>
        <w:numPr>
          <w:ilvl w:val="1"/>
          <w:numId w:val="14"/>
        </w:numPr>
        <w:jc w:val="both"/>
        <w:rPr>
          <w:rFonts w:eastAsia="EB Garamond" w:cs="Times New Roman"/>
          <w:sz w:val="24"/>
          <w:szCs w:val="24"/>
        </w:rPr>
      </w:pPr>
      <w:r w:rsidRPr="009F16ED">
        <w:rPr>
          <w:rFonts w:cs="Times New Roman"/>
          <w:szCs w:val="24"/>
        </w:rPr>
        <w:t>Niedopuszczalne jest utrzymywanie kontaktów opartych na udzielaniu gratyfikacji finansowej lub materialnej wynikających z wykorzystywania przewagi fizycznej, stosunku władzy bądź zależności dziecka, a których intencją jest satysfakcja lub spełnienie potrzeb pracownika.</w:t>
      </w:r>
    </w:p>
    <w:p w14:paraId="1B5CFAC2" w14:textId="77777777" w:rsidR="009F16ED" w:rsidRPr="009F16ED" w:rsidRDefault="00000000">
      <w:pPr>
        <w:pStyle w:val="Akapitzlist"/>
        <w:numPr>
          <w:ilvl w:val="1"/>
          <w:numId w:val="14"/>
        </w:numPr>
        <w:jc w:val="both"/>
        <w:rPr>
          <w:rFonts w:eastAsia="EB Garamond" w:cs="Times New Roman"/>
          <w:sz w:val="24"/>
          <w:szCs w:val="24"/>
        </w:rPr>
      </w:pPr>
      <w:r w:rsidRPr="009F16ED">
        <w:rPr>
          <w:rFonts w:cs="Times New Roman"/>
          <w:szCs w:val="24"/>
        </w:rPr>
        <w:t>Należy zwracać uwagę, aby każdy komunikat, działanie bądź czynność podejmowana wobec dziecka były adekwatne do sytuacji, do stopnia jego rozwoju i indywidualnych możliwości psychofizycznych, bezpieczne, uzasadnione i nie skutkowały nierównym traktowaniem dziecka w stosunku do innych dzieci, w tym jego faworyzowaniem.</w:t>
      </w:r>
    </w:p>
    <w:p w14:paraId="590C9B3F" w14:textId="77777777" w:rsidR="009F16ED" w:rsidRPr="009F16ED" w:rsidRDefault="00000000">
      <w:pPr>
        <w:pStyle w:val="Akapitzlist"/>
        <w:numPr>
          <w:ilvl w:val="1"/>
          <w:numId w:val="14"/>
        </w:numPr>
        <w:jc w:val="both"/>
        <w:rPr>
          <w:rFonts w:eastAsia="EB Garamond" w:cs="Times New Roman"/>
          <w:sz w:val="24"/>
          <w:szCs w:val="24"/>
        </w:rPr>
      </w:pPr>
      <w:r w:rsidRPr="009F16ED">
        <w:rPr>
          <w:rFonts w:cs="Times New Roman"/>
          <w:szCs w:val="24"/>
        </w:rPr>
        <w:t>Należy doceniać zaangażowanie dzieci w podejmowane przez nie działania.</w:t>
      </w:r>
    </w:p>
    <w:p w14:paraId="53ACB79F" w14:textId="77777777" w:rsidR="00056409" w:rsidRPr="009F16ED" w:rsidRDefault="00000000">
      <w:pPr>
        <w:pStyle w:val="Akapitzlist"/>
        <w:numPr>
          <w:ilvl w:val="1"/>
          <w:numId w:val="14"/>
        </w:numPr>
        <w:jc w:val="both"/>
        <w:rPr>
          <w:rFonts w:eastAsia="EB Garamond" w:cs="Times New Roman"/>
          <w:sz w:val="24"/>
          <w:szCs w:val="24"/>
        </w:rPr>
      </w:pPr>
      <w:r w:rsidRPr="009F16ED">
        <w:rPr>
          <w:rFonts w:cs="Times New Roman"/>
          <w:szCs w:val="24"/>
        </w:rPr>
        <w:t>Zasady bezpiecznych relacji pracowników z dziećmi obowiązują każdego pracownika  a także każdą osobę mającą kontakt z dziećmi znajdującymi się pod opieką szkoły, jeśli kontakt ten odbywa się za zgodą szkoły i/lub na jej terenie.</w:t>
      </w:r>
    </w:p>
    <w:p w14:paraId="240D32A5" w14:textId="77777777" w:rsidR="00B80885" w:rsidRPr="003F1014" w:rsidRDefault="00B80885" w:rsidP="00B80885">
      <w:pPr>
        <w:pStyle w:val="Akapitzlist"/>
        <w:ind w:left="426"/>
        <w:jc w:val="both"/>
        <w:rPr>
          <w:rFonts w:eastAsia="EB Garamond" w:cs="Times New Roman"/>
          <w:sz w:val="24"/>
          <w:szCs w:val="24"/>
        </w:rPr>
      </w:pPr>
    </w:p>
    <w:p w14:paraId="295C9C4A" w14:textId="77777777" w:rsidR="003F1014" w:rsidRPr="003F1014" w:rsidRDefault="003F1014" w:rsidP="003F1014">
      <w:pPr>
        <w:ind w:left="-20" w:right="-20"/>
        <w:jc w:val="both"/>
        <w:rPr>
          <w:rFonts w:eastAsia="EB Garamond" w:cs="Times New Roman"/>
          <w:sz w:val="24"/>
          <w:szCs w:val="24"/>
        </w:rPr>
      </w:pPr>
    </w:p>
    <w:p w14:paraId="60E48D23" w14:textId="77777777" w:rsidR="003F1014" w:rsidRPr="009F16ED" w:rsidRDefault="00000000">
      <w:pPr>
        <w:pStyle w:val="Akapitzlist"/>
        <w:numPr>
          <w:ilvl w:val="0"/>
          <w:numId w:val="38"/>
        </w:numPr>
        <w:ind w:left="426" w:right="-20"/>
        <w:rPr>
          <w:rFonts w:cs="Times New Roman"/>
          <w:b/>
          <w:bCs/>
          <w:color w:val="0070C0"/>
          <w:szCs w:val="24"/>
        </w:rPr>
      </w:pPr>
      <w:r w:rsidRPr="009F16ED">
        <w:rPr>
          <w:rFonts w:cs="Times New Roman"/>
          <w:b/>
          <w:bCs/>
          <w:color w:val="1F497D" w:themeColor="text2"/>
          <w:szCs w:val="24"/>
        </w:rPr>
        <w:t>Komunikacja z dziećmi</w:t>
      </w:r>
    </w:p>
    <w:p w14:paraId="3B0751C7" w14:textId="77777777" w:rsidR="003F1014" w:rsidRPr="003F1014" w:rsidRDefault="003F1014" w:rsidP="00C0274E">
      <w:pPr>
        <w:jc w:val="both"/>
        <w:rPr>
          <w:rFonts w:eastAsia="EB Garamond" w:cs="Times New Roman"/>
          <w:sz w:val="24"/>
          <w:szCs w:val="24"/>
        </w:rPr>
      </w:pPr>
    </w:p>
    <w:p w14:paraId="22D925DF" w14:textId="77777777" w:rsidR="00222110" w:rsidRPr="00222110" w:rsidRDefault="00222110" w:rsidP="00222110">
      <w:pPr>
        <w:pStyle w:val="Akapitzlist"/>
        <w:numPr>
          <w:ilvl w:val="0"/>
          <w:numId w:val="40"/>
        </w:numPr>
        <w:ind w:right="-20"/>
        <w:jc w:val="both"/>
        <w:rPr>
          <w:rFonts w:cs="Times New Roman"/>
          <w:szCs w:val="24"/>
        </w:rPr>
      </w:pPr>
      <w:r w:rsidRPr="00222110">
        <w:rPr>
          <w:rFonts w:cs="Times New Roman"/>
          <w:szCs w:val="24"/>
        </w:rPr>
        <w:t>W komunikacji z dziećmi należy zachować cierpliwość i szacunek.</w:t>
      </w:r>
    </w:p>
    <w:p w14:paraId="7F8EA909" w14:textId="77777777" w:rsidR="00222110" w:rsidRPr="00222110" w:rsidRDefault="00222110" w:rsidP="00222110">
      <w:pPr>
        <w:pStyle w:val="Akapitzlist"/>
        <w:numPr>
          <w:ilvl w:val="0"/>
          <w:numId w:val="40"/>
        </w:numPr>
        <w:ind w:right="-20"/>
        <w:jc w:val="both"/>
        <w:rPr>
          <w:rFonts w:cs="Times New Roman"/>
          <w:szCs w:val="24"/>
        </w:rPr>
      </w:pPr>
      <w:r w:rsidRPr="00222110">
        <w:rPr>
          <w:rFonts w:cs="Times New Roman"/>
          <w:szCs w:val="24"/>
        </w:rPr>
        <w:t>Należy uważnie słuchać dzieci i udzielać im odpowiedzi adekwatnych do ich wieku i danej sytuacji.</w:t>
      </w:r>
    </w:p>
    <w:p w14:paraId="1EF7B3FC" w14:textId="77777777" w:rsidR="00222110" w:rsidRPr="00222110" w:rsidRDefault="00222110" w:rsidP="00222110">
      <w:pPr>
        <w:pStyle w:val="Akapitzlist"/>
        <w:numPr>
          <w:ilvl w:val="0"/>
          <w:numId w:val="40"/>
        </w:numPr>
        <w:ind w:right="-20"/>
        <w:jc w:val="both"/>
        <w:rPr>
          <w:rFonts w:cs="Times New Roman"/>
          <w:szCs w:val="24"/>
        </w:rPr>
      </w:pPr>
      <w:r w:rsidRPr="00222110">
        <w:rPr>
          <w:rFonts w:cs="Times New Roman"/>
          <w:szCs w:val="24"/>
        </w:rPr>
        <w:t>Nie wolno zawstydzać, upokarzać, lekceważyć ani obrażać dziecka. Nie wolno krzyczeć na dziecko w sytuacji innej niż wynikająca z bezpieczeństwa dziecka lub innych dzieci.</w:t>
      </w:r>
    </w:p>
    <w:p w14:paraId="1FC08BD0" w14:textId="77777777" w:rsidR="00222110" w:rsidRPr="00222110" w:rsidRDefault="00222110" w:rsidP="00222110">
      <w:pPr>
        <w:pStyle w:val="Akapitzlist"/>
        <w:numPr>
          <w:ilvl w:val="0"/>
          <w:numId w:val="40"/>
        </w:numPr>
        <w:ind w:right="-20"/>
        <w:jc w:val="both"/>
        <w:rPr>
          <w:rFonts w:cs="Times New Roman"/>
          <w:szCs w:val="24"/>
        </w:rPr>
      </w:pPr>
      <w:r w:rsidRPr="00222110">
        <w:rPr>
          <w:rFonts w:cs="Times New Roman"/>
          <w:szCs w:val="24"/>
        </w:rPr>
        <w:t>Nie wolno ujawniać informacji wrażliwych dotyczących dziecka wobec osób nieuprawnionych, w tym wobec innych dzieci. Obejmuje to wizerunek dziecka, informacje o jego/jej sytuacji rodzinnej, ekonomicznej, medycznej, opiekuńczej i prawnej.</w:t>
      </w:r>
    </w:p>
    <w:p w14:paraId="38C0660E" w14:textId="77777777" w:rsidR="00222110" w:rsidRPr="00222110" w:rsidRDefault="00222110" w:rsidP="00222110">
      <w:pPr>
        <w:pStyle w:val="Akapitzlist"/>
        <w:numPr>
          <w:ilvl w:val="0"/>
          <w:numId w:val="40"/>
        </w:numPr>
        <w:ind w:right="-20"/>
        <w:jc w:val="both"/>
        <w:rPr>
          <w:rFonts w:cs="Times New Roman"/>
          <w:szCs w:val="24"/>
        </w:rPr>
      </w:pPr>
      <w:r w:rsidRPr="00222110">
        <w:rPr>
          <w:rFonts w:cs="Times New Roman"/>
          <w:szCs w:val="24"/>
        </w:rPr>
        <w:t>Podejmując decyzje dotyczące dziecka, należy poinformować je o tym i starać się brać pod uwagę jego oczekiwania.</w:t>
      </w:r>
    </w:p>
    <w:p w14:paraId="48180977" w14:textId="77777777" w:rsidR="00222110" w:rsidRPr="00222110" w:rsidRDefault="00222110" w:rsidP="00222110">
      <w:pPr>
        <w:pStyle w:val="Akapitzlist"/>
        <w:numPr>
          <w:ilvl w:val="0"/>
          <w:numId w:val="40"/>
        </w:numPr>
        <w:ind w:right="-20"/>
        <w:jc w:val="both"/>
        <w:rPr>
          <w:rFonts w:cs="Times New Roman"/>
          <w:szCs w:val="24"/>
        </w:rPr>
      </w:pPr>
      <w:r w:rsidRPr="00222110">
        <w:rPr>
          <w:rFonts w:cs="Times New Roman"/>
          <w:szCs w:val="24"/>
        </w:rPr>
        <w:t>Należy szanować prawo dziecka do prywatności. Jeśli konieczne jest odstąpienie od zasady poufności, aby chronić dziecko, należy wyjaśnić mu to najszybciej jak to możliwe.</w:t>
      </w:r>
    </w:p>
    <w:p w14:paraId="5D300706" w14:textId="77777777" w:rsidR="00222110" w:rsidRPr="00222110" w:rsidRDefault="00222110" w:rsidP="00222110">
      <w:pPr>
        <w:pStyle w:val="Akapitzlist"/>
        <w:numPr>
          <w:ilvl w:val="0"/>
          <w:numId w:val="40"/>
        </w:numPr>
        <w:ind w:right="-20"/>
        <w:jc w:val="both"/>
        <w:rPr>
          <w:rFonts w:cs="Times New Roman"/>
          <w:szCs w:val="24"/>
        </w:rPr>
      </w:pPr>
      <w:r w:rsidRPr="00222110">
        <w:rPr>
          <w:rFonts w:cs="Times New Roman"/>
          <w:szCs w:val="24"/>
        </w:rPr>
        <w:t>Należy zadbać o to, aby pozostawać w zasięgu wzroku lub słuchu innych pracowników podczas prowadzenia aktywności z dziećmi. W wyjątkowych i uzasadnionych sytuacjach, kiedy konieczne jest pozostanie z dzieckiem sam na sam, należy zawsze powiadomić o tym innych pracowników oraz poinformować, w którym dokładnie miejscu będzie się przebywać wraz z dzieckiem.</w:t>
      </w:r>
    </w:p>
    <w:p w14:paraId="168A677F" w14:textId="77777777" w:rsidR="00222110" w:rsidRPr="00222110" w:rsidRDefault="00222110" w:rsidP="00222110">
      <w:pPr>
        <w:pStyle w:val="Akapitzlist"/>
        <w:numPr>
          <w:ilvl w:val="0"/>
          <w:numId w:val="40"/>
        </w:numPr>
        <w:ind w:right="-20"/>
        <w:jc w:val="both"/>
        <w:rPr>
          <w:rFonts w:cs="Times New Roman"/>
          <w:szCs w:val="24"/>
        </w:rPr>
      </w:pPr>
      <w:r w:rsidRPr="00222110">
        <w:rPr>
          <w:rFonts w:cs="Times New Roman"/>
          <w:szCs w:val="24"/>
        </w:rPr>
        <w:t>Nie wolno zachowywać się w obecności dzieci w sposób niestosowny. Obejmuje to używanie wulgarnych słów, gestów i żartów, czynienie obraźliwych uwag, nawiązywanie w wypowiedziach do aktywności bądź atrakcyjności seksualnej oraz wykorzystywanie wobec dziecka relacji władzy lub przewagi fizycznej (zastraszanie, przymuszanie, groźby).</w:t>
      </w:r>
    </w:p>
    <w:p w14:paraId="56B11F58" w14:textId="77777777" w:rsidR="00222110" w:rsidRPr="00222110" w:rsidRDefault="00222110" w:rsidP="00222110">
      <w:pPr>
        <w:pStyle w:val="Akapitzlist"/>
        <w:numPr>
          <w:ilvl w:val="0"/>
          <w:numId w:val="40"/>
        </w:numPr>
        <w:ind w:right="-20"/>
        <w:jc w:val="both"/>
        <w:rPr>
          <w:rFonts w:cs="Times New Roman"/>
          <w:szCs w:val="24"/>
        </w:rPr>
      </w:pPr>
      <w:r w:rsidRPr="00222110">
        <w:rPr>
          <w:rFonts w:cs="Times New Roman"/>
          <w:szCs w:val="24"/>
        </w:rPr>
        <w:t>Należy zapewnić dzieci, że jeśli czują się niekomfortowo w jakiejś sytuacji, wobec konkretnego zachowania czy słów, mogą o tym powiedzieć pracownikowi lub wskazanej osobie (w zależności od procedur interwencji, jakie przyjęła szkoła) i mogą oczekiwać odpowiedniej reakcji i/lub pomocy.</w:t>
      </w:r>
    </w:p>
    <w:p w14:paraId="640C5340" w14:textId="77777777" w:rsidR="00222110" w:rsidRPr="00222110" w:rsidRDefault="00222110" w:rsidP="00222110">
      <w:pPr>
        <w:pStyle w:val="Akapitzlist"/>
        <w:numPr>
          <w:ilvl w:val="0"/>
          <w:numId w:val="40"/>
        </w:numPr>
        <w:ind w:right="-20"/>
        <w:jc w:val="both"/>
        <w:rPr>
          <w:rFonts w:cs="Times New Roman"/>
          <w:szCs w:val="24"/>
        </w:rPr>
      </w:pPr>
      <w:r w:rsidRPr="00222110">
        <w:rPr>
          <w:rFonts w:cs="Times New Roman"/>
          <w:szCs w:val="24"/>
        </w:rPr>
        <w:t>Należy zwracać się do dziecka po imieniu w formie preferowanej przez dziecko, respektować jego tożsamość i ekspresję.</w:t>
      </w:r>
    </w:p>
    <w:p w14:paraId="47E2A7C0" w14:textId="77777777" w:rsidR="00A67EFD" w:rsidRPr="00222110" w:rsidRDefault="00222110" w:rsidP="00222110">
      <w:pPr>
        <w:pStyle w:val="Akapitzlist"/>
        <w:numPr>
          <w:ilvl w:val="0"/>
          <w:numId w:val="40"/>
        </w:numPr>
        <w:ind w:right="-20"/>
        <w:jc w:val="both"/>
        <w:rPr>
          <w:rFonts w:cs="Times New Roman"/>
          <w:szCs w:val="24"/>
        </w:rPr>
      </w:pPr>
      <w:r w:rsidRPr="00222110">
        <w:rPr>
          <w:rFonts w:cs="Times New Roman"/>
          <w:szCs w:val="24"/>
        </w:rPr>
        <w:t>Należy korzystać z alternatywnych form komunikacji z dzieckiem, które tego potrzebuje, uwzględniając możliwości psychofizyczne dziecka.</w:t>
      </w:r>
    </w:p>
    <w:p w14:paraId="5D4A40FF" w14:textId="77777777" w:rsidR="003F1014" w:rsidRPr="003F1014" w:rsidRDefault="003F1014" w:rsidP="003F1014">
      <w:pPr>
        <w:ind w:left="720"/>
        <w:jc w:val="both"/>
        <w:rPr>
          <w:rFonts w:eastAsia="EB Garamond" w:cs="Times New Roman"/>
          <w:sz w:val="24"/>
          <w:szCs w:val="24"/>
        </w:rPr>
      </w:pPr>
    </w:p>
    <w:p w14:paraId="04AC6516" w14:textId="77777777" w:rsidR="003F1014" w:rsidRPr="009F16ED" w:rsidRDefault="00000000">
      <w:pPr>
        <w:pStyle w:val="Akapitzlist"/>
        <w:numPr>
          <w:ilvl w:val="0"/>
          <w:numId w:val="38"/>
        </w:numPr>
        <w:ind w:left="426" w:right="-20"/>
        <w:rPr>
          <w:rFonts w:cs="Times New Roman"/>
          <w:b/>
          <w:bCs/>
          <w:color w:val="1F497D" w:themeColor="text2"/>
          <w:szCs w:val="24"/>
        </w:rPr>
      </w:pPr>
      <w:r w:rsidRPr="009F16ED">
        <w:rPr>
          <w:rFonts w:cs="Times New Roman"/>
          <w:b/>
          <w:bCs/>
          <w:color w:val="1F497D" w:themeColor="text2"/>
          <w:szCs w:val="24"/>
        </w:rPr>
        <w:t>Kontakt fizyczny z dziećmi</w:t>
      </w:r>
    </w:p>
    <w:p w14:paraId="64AEA66D" w14:textId="77777777" w:rsidR="00222110" w:rsidRPr="00222110" w:rsidRDefault="00222110" w:rsidP="00222110">
      <w:pPr>
        <w:pStyle w:val="Akapitzlist"/>
        <w:numPr>
          <w:ilvl w:val="0"/>
          <w:numId w:val="59"/>
        </w:numPr>
        <w:ind w:right="-20"/>
        <w:jc w:val="both"/>
        <w:rPr>
          <w:rFonts w:cs="Times New Roman"/>
          <w:szCs w:val="24"/>
        </w:rPr>
      </w:pPr>
      <w:r w:rsidRPr="00222110">
        <w:rPr>
          <w:rFonts w:cs="Times New Roman"/>
          <w:szCs w:val="24"/>
        </w:rPr>
        <w:t xml:space="preserve">Każde </w:t>
      </w:r>
      <w:proofErr w:type="spellStart"/>
      <w:r w:rsidRPr="00222110">
        <w:rPr>
          <w:rFonts w:cs="Times New Roman"/>
          <w:szCs w:val="24"/>
        </w:rPr>
        <w:t>przemocowe</w:t>
      </w:r>
      <w:proofErr w:type="spellEnd"/>
      <w:r w:rsidRPr="00222110">
        <w:rPr>
          <w:rFonts w:cs="Times New Roman"/>
          <w:szCs w:val="24"/>
        </w:rPr>
        <w:t xml:space="preserve"> działanie wobec dziecka jest niedopuszczalne. Istnieją jednak sytuacje, w których fizyczny kontakt z dzieckiem może być stosowny i spełnia zasady bezpiecznego kontaktu: jest odpowiedzią na potrzeby dziecka w danym momencie, uwzględnia wiek dziecka, etap rozwojowy, płeć, kontekst kulturowy i sytuacyjny. Nie można jednak wyznaczyć uniwersalnej stosowności każdego takiego kontaktu fizycznego, ponieważ zachowanie odpowiednie wobec jednego dziecka może być nieodpowiednie wobec innego.</w:t>
      </w:r>
    </w:p>
    <w:p w14:paraId="1B338E99" w14:textId="77777777" w:rsidR="00222110" w:rsidRPr="00222110" w:rsidRDefault="00222110" w:rsidP="00222110">
      <w:pPr>
        <w:pStyle w:val="Akapitzlist"/>
        <w:numPr>
          <w:ilvl w:val="0"/>
          <w:numId w:val="59"/>
        </w:numPr>
        <w:ind w:right="-20"/>
        <w:jc w:val="both"/>
        <w:rPr>
          <w:rFonts w:eastAsia="EB Garamond" w:cs="Times New Roman"/>
          <w:sz w:val="24"/>
          <w:szCs w:val="24"/>
        </w:rPr>
      </w:pPr>
      <w:r w:rsidRPr="00222110">
        <w:rPr>
          <w:rFonts w:cs="Times New Roman"/>
          <w:szCs w:val="24"/>
        </w:rPr>
        <w:lastRenderedPageBreak/>
        <w:t>Należy zawsze kierować się profesjonalnym osądem, słuchając, obserwując i odnotowując reakcję dziecka, pytając je o zgodę na kontakt fizyczny (np. przytulenie) i zachowując świadomość, że nawet przy dobrych intencjach taki kontakt może być błędnie zinterpretowany przez</w:t>
      </w:r>
      <w:r w:rsidRPr="00222110">
        <w:rPr>
          <w:rFonts w:eastAsia="EB Garamond" w:cs="Times New Roman"/>
          <w:sz w:val="24"/>
          <w:szCs w:val="24"/>
        </w:rPr>
        <w:t xml:space="preserve"> dziecko lub osoby trzecie.</w:t>
      </w:r>
    </w:p>
    <w:p w14:paraId="23F245BF" w14:textId="77777777" w:rsidR="00222110" w:rsidRPr="00222110" w:rsidRDefault="00222110" w:rsidP="00222110">
      <w:pPr>
        <w:pStyle w:val="Akapitzlist"/>
        <w:numPr>
          <w:ilvl w:val="0"/>
          <w:numId w:val="59"/>
        </w:numPr>
        <w:ind w:right="-20"/>
        <w:jc w:val="both"/>
        <w:rPr>
          <w:rFonts w:cs="Times New Roman"/>
          <w:szCs w:val="24"/>
        </w:rPr>
      </w:pPr>
      <w:r w:rsidRPr="00222110">
        <w:rPr>
          <w:rFonts w:cs="Times New Roman"/>
          <w:szCs w:val="24"/>
        </w:rPr>
        <w:t>Nie wolno bić, szturchać, popychać ani w jakikolwiek sposób naruszać integralności fizycznej dziecka.</w:t>
      </w:r>
    </w:p>
    <w:p w14:paraId="206A72C7" w14:textId="77777777" w:rsidR="00222110" w:rsidRPr="00222110" w:rsidRDefault="00222110" w:rsidP="00222110">
      <w:pPr>
        <w:pStyle w:val="Akapitzlist"/>
        <w:numPr>
          <w:ilvl w:val="0"/>
          <w:numId w:val="59"/>
        </w:numPr>
        <w:ind w:right="-20"/>
        <w:jc w:val="both"/>
        <w:rPr>
          <w:rFonts w:cs="Times New Roman"/>
          <w:szCs w:val="24"/>
        </w:rPr>
      </w:pPr>
      <w:r w:rsidRPr="00222110">
        <w:rPr>
          <w:rFonts w:cs="Times New Roman"/>
          <w:szCs w:val="24"/>
        </w:rPr>
        <w:t>Nigdy nie należy dotykać dziecka w sposób, który może być uznany za nieprzyzwoity lub niestosowny.</w:t>
      </w:r>
    </w:p>
    <w:p w14:paraId="2EC1ED39" w14:textId="77777777" w:rsidR="00222110" w:rsidRPr="00222110" w:rsidRDefault="00222110" w:rsidP="00222110">
      <w:pPr>
        <w:pStyle w:val="Akapitzlist"/>
        <w:numPr>
          <w:ilvl w:val="0"/>
          <w:numId w:val="59"/>
        </w:numPr>
        <w:ind w:right="-20"/>
        <w:jc w:val="both"/>
        <w:rPr>
          <w:rFonts w:cs="Times New Roman"/>
          <w:szCs w:val="24"/>
        </w:rPr>
      </w:pPr>
      <w:r w:rsidRPr="00222110">
        <w:rPr>
          <w:rFonts w:cs="Times New Roman"/>
          <w:szCs w:val="24"/>
        </w:rPr>
        <w:t>Zawsze należy być przygotowanym na wyjaśnienie swoich działań.</w:t>
      </w:r>
    </w:p>
    <w:p w14:paraId="60B66EA2" w14:textId="77777777" w:rsidR="00222110" w:rsidRPr="00222110" w:rsidRDefault="00222110" w:rsidP="00222110">
      <w:pPr>
        <w:pStyle w:val="Akapitzlist"/>
        <w:numPr>
          <w:ilvl w:val="0"/>
          <w:numId w:val="59"/>
        </w:numPr>
        <w:ind w:right="-20"/>
        <w:jc w:val="both"/>
        <w:rPr>
          <w:rFonts w:cs="Times New Roman"/>
          <w:szCs w:val="24"/>
        </w:rPr>
      </w:pPr>
      <w:r w:rsidRPr="00222110">
        <w:rPr>
          <w:rFonts w:cs="Times New Roman"/>
          <w:szCs w:val="24"/>
        </w:rPr>
        <w:t>Nie należy angażować się w takie aktywności jak łaskotanie, udawane walki z dziećmi czy brutalne zabawy fizyczne.</w:t>
      </w:r>
    </w:p>
    <w:p w14:paraId="51BF2F44" w14:textId="77777777" w:rsidR="00222110" w:rsidRPr="00222110" w:rsidRDefault="00222110" w:rsidP="00222110">
      <w:pPr>
        <w:pStyle w:val="Akapitzlist"/>
        <w:numPr>
          <w:ilvl w:val="0"/>
          <w:numId w:val="59"/>
        </w:numPr>
        <w:ind w:right="-20"/>
        <w:jc w:val="both"/>
        <w:rPr>
          <w:rFonts w:cs="Times New Roman"/>
          <w:szCs w:val="24"/>
        </w:rPr>
      </w:pPr>
      <w:r w:rsidRPr="00222110">
        <w:rPr>
          <w:rFonts w:cs="Times New Roman"/>
          <w:szCs w:val="24"/>
        </w:rPr>
        <w:t>Należy zachować szczególną ostrożność wobec dzieci, które doświadczyły przemocy i krzywdzenia, w tym seksualnego, fizycznego bądź zaniedbania. Takie doświadczenia mogą czasem sprawić, że dziecko będzie dążyć do nawiązania niestosownych bądź nieadekwatnych fizycznych kontaktów z dorosłymi. W takich sytuacjach należy reagować z wyczuciem, jednak stanowczo i pomóc dziecku zrozumieć znaczenie osobistych granic.</w:t>
      </w:r>
    </w:p>
    <w:p w14:paraId="2E852B8E" w14:textId="77777777" w:rsidR="00222110" w:rsidRPr="00222110" w:rsidRDefault="00222110" w:rsidP="00222110">
      <w:pPr>
        <w:pStyle w:val="Akapitzlist"/>
        <w:numPr>
          <w:ilvl w:val="0"/>
          <w:numId w:val="59"/>
        </w:numPr>
        <w:ind w:right="-20"/>
        <w:jc w:val="both"/>
        <w:rPr>
          <w:rFonts w:cs="Times New Roman"/>
          <w:szCs w:val="24"/>
        </w:rPr>
      </w:pPr>
      <w:r w:rsidRPr="00222110">
        <w:rPr>
          <w:rFonts w:cs="Times New Roman"/>
          <w:szCs w:val="24"/>
        </w:rPr>
        <w:t xml:space="preserve">Kontakt fizyczny z dzieckiem nigdy nie może być niejawny bądź ukrywany, wiązać się z jakąkolwiek gratyfikacją ani wynikać z relacji władzy. W przypadku bycia świadkiem jakiegokolwiek z wyżej opisanych </w:t>
      </w:r>
      <w:proofErr w:type="spellStart"/>
      <w:r w:rsidRPr="00222110">
        <w:rPr>
          <w:rFonts w:cs="Times New Roman"/>
          <w:szCs w:val="24"/>
        </w:rPr>
        <w:t>zachowań</w:t>
      </w:r>
      <w:proofErr w:type="spellEnd"/>
      <w:r w:rsidRPr="00222110">
        <w:rPr>
          <w:rFonts w:cs="Times New Roman"/>
          <w:szCs w:val="24"/>
        </w:rPr>
        <w:t xml:space="preserve"> i/lub sytuacji ze strony innych dorosłych lub dzieci należy zawsze poinformować o tym osobę odpowiedzialną i/lub postąpić zgodnie z obowiązującą procedurą interwencji.</w:t>
      </w:r>
    </w:p>
    <w:p w14:paraId="45E4B6FC" w14:textId="77777777" w:rsidR="00222110" w:rsidRPr="00222110" w:rsidRDefault="00222110" w:rsidP="00222110">
      <w:pPr>
        <w:pStyle w:val="Akapitzlist"/>
        <w:numPr>
          <w:ilvl w:val="0"/>
          <w:numId w:val="59"/>
        </w:numPr>
        <w:ind w:right="-20"/>
        <w:jc w:val="both"/>
        <w:rPr>
          <w:rFonts w:cs="Times New Roman"/>
          <w:szCs w:val="24"/>
        </w:rPr>
      </w:pPr>
      <w:r w:rsidRPr="00222110">
        <w:rPr>
          <w:rFonts w:cs="Times New Roman"/>
          <w:szCs w:val="24"/>
        </w:rPr>
        <w:t>Kontakt fizyczny z dzieckiem może odbywać się wyłącznie za zgodą dziecka i zgodnie z jego potrzebą. Przed przytuleniem, pogłaskaniem czy wzięciem dziecka na kolana, aby np. je pocieszyć lub uspokoić, należy zapytać je, czy tego potrzebuje.</w:t>
      </w:r>
    </w:p>
    <w:p w14:paraId="724CB790" w14:textId="77777777" w:rsidR="00C0274E" w:rsidRPr="00222110" w:rsidRDefault="00222110" w:rsidP="00222110">
      <w:pPr>
        <w:pStyle w:val="Akapitzlist"/>
        <w:numPr>
          <w:ilvl w:val="0"/>
          <w:numId w:val="59"/>
        </w:numPr>
        <w:ind w:right="-20"/>
        <w:jc w:val="both"/>
        <w:rPr>
          <w:rFonts w:cs="Times New Roman"/>
          <w:szCs w:val="24"/>
        </w:rPr>
      </w:pPr>
      <w:r w:rsidRPr="00222110">
        <w:rPr>
          <w:rFonts w:cs="Times New Roman"/>
          <w:szCs w:val="24"/>
        </w:rPr>
        <w:t>W sytuacjach wymagających czynności pielęgnacyjnych i higienicznych wobec dziecka należy unikać innego niż niezbędny kontaktu fizycznego z dzieckiem. Dotyczy to zwłaszcza pomagania dziecku w ubieraniu i rozbieraniu, jedzeniu, myciu, i w korzystaniu z toalety. Należy zadbać o to, aby w każdej z czynności pielęgnacyjnych i higienicznych asystowała inna osoba z pracowników. Jeśli pielęgnacja i opieka higieniczna nad dziećmi należą do obowiązków pracownika, zostanie on przeszkolony w tym kierunku.</w:t>
      </w:r>
    </w:p>
    <w:p w14:paraId="042AFD3C" w14:textId="77777777" w:rsidR="00C0274E" w:rsidRPr="00222110" w:rsidRDefault="00000000">
      <w:pPr>
        <w:pStyle w:val="Akapitzlist"/>
        <w:numPr>
          <w:ilvl w:val="0"/>
          <w:numId w:val="38"/>
        </w:numPr>
        <w:ind w:left="426"/>
        <w:rPr>
          <w:rFonts w:cs="Times New Roman"/>
          <w:b/>
          <w:bCs/>
          <w:szCs w:val="24"/>
        </w:rPr>
      </w:pPr>
      <w:r w:rsidRPr="00222110">
        <w:rPr>
          <w:rFonts w:cs="Times New Roman"/>
          <w:b/>
          <w:bCs/>
          <w:szCs w:val="24"/>
        </w:rPr>
        <w:t>Zasady kontaktu podczas zajęć sportowych</w:t>
      </w:r>
    </w:p>
    <w:p w14:paraId="0041AC42" w14:textId="77777777" w:rsidR="00A67EFD" w:rsidRPr="00222110" w:rsidRDefault="00000000">
      <w:pPr>
        <w:pStyle w:val="Akapitzlist"/>
        <w:numPr>
          <w:ilvl w:val="0"/>
          <w:numId w:val="41"/>
        </w:numPr>
        <w:rPr>
          <w:rFonts w:eastAsia="EB Garamond" w:cs="Times New Roman"/>
          <w:sz w:val="24"/>
          <w:szCs w:val="24"/>
        </w:rPr>
      </w:pPr>
      <w:r w:rsidRPr="00222110">
        <w:rPr>
          <w:rFonts w:cs="Times New Roman"/>
          <w:szCs w:val="24"/>
        </w:rPr>
        <w:t>Każdy pracownik w kontakcie fizycznym z dziećmi:</w:t>
      </w:r>
    </w:p>
    <w:p w14:paraId="727A2210" w14:textId="77777777" w:rsidR="009F16ED" w:rsidRPr="00222110" w:rsidRDefault="00000000">
      <w:pPr>
        <w:pStyle w:val="Akapitzlist"/>
        <w:numPr>
          <w:ilvl w:val="0"/>
          <w:numId w:val="42"/>
        </w:numPr>
        <w:jc w:val="both"/>
        <w:rPr>
          <w:rFonts w:eastAsia="EB Garamond" w:cs="Times New Roman"/>
          <w:sz w:val="24"/>
          <w:szCs w:val="24"/>
        </w:rPr>
      </w:pPr>
      <w:r w:rsidRPr="00222110">
        <w:rPr>
          <w:rFonts w:cs="Times New Roman"/>
          <w:szCs w:val="24"/>
        </w:rPr>
        <w:t>w sytuacji, w której musi dotknąć dziecko, aby skorygować jego postawę, uprzednio wyjaśnia co i z jakiego powodu będzie robił;</w:t>
      </w:r>
    </w:p>
    <w:p w14:paraId="5279A198" w14:textId="77777777" w:rsidR="009F16ED" w:rsidRPr="00222110" w:rsidRDefault="00000000">
      <w:pPr>
        <w:pStyle w:val="Akapitzlist"/>
        <w:numPr>
          <w:ilvl w:val="0"/>
          <w:numId w:val="42"/>
        </w:numPr>
        <w:jc w:val="both"/>
        <w:rPr>
          <w:rFonts w:eastAsia="EB Garamond" w:cs="Times New Roman"/>
          <w:sz w:val="24"/>
          <w:szCs w:val="24"/>
        </w:rPr>
      </w:pPr>
      <w:r w:rsidRPr="00222110">
        <w:rPr>
          <w:rFonts w:cs="Times New Roman"/>
          <w:szCs w:val="24"/>
        </w:rPr>
        <w:t>jest zawsze przygotowany na wyjaśnienie swoich czynności i gestów względem dziecka;</w:t>
      </w:r>
    </w:p>
    <w:p w14:paraId="1F392E18" w14:textId="77777777" w:rsidR="009F16ED" w:rsidRPr="00222110" w:rsidRDefault="00000000">
      <w:pPr>
        <w:pStyle w:val="Akapitzlist"/>
        <w:numPr>
          <w:ilvl w:val="0"/>
          <w:numId w:val="42"/>
        </w:numPr>
        <w:jc w:val="both"/>
        <w:rPr>
          <w:rFonts w:eastAsia="EB Garamond" w:cs="Times New Roman"/>
          <w:sz w:val="24"/>
          <w:szCs w:val="24"/>
        </w:rPr>
      </w:pPr>
      <w:r w:rsidRPr="00222110">
        <w:rPr>
          <w:rFonts w:cs="Times New Roman"/>
          <w:szCs w:val="24"/>
        </w:rPr>
        <w:t>nie ukrywa i zachowuje jawność utrzymywania kontaktów z dzieckiem.</w:t>
      </w:r>
    </w:p>
    <w:p w14:paraId="6FAA1B71" w14:textId="77777777" w:rsidR="009F16ED" w:rsidRPr="00222110" w:rsidRDefault="00000000">
      <w:pPr>
        <w:pStyle w:val="Akapitzlist"/>
        <w:numPr>
          <w:ilvl w:val="0"/>
          <w:numId w:val="42"/>
        </w:numPr>
        <w:jc w:val="both"/>
        <w:rPr>
          <w:rFonts w:eastAsia="EB Garamond" w:cs="Times New Roman"/>
          <w:sz w:val="24"/>
          <w:szCs w:val="24"/>
        </w:rPr>
      </w:pPr>
      <w:r w:rsidRPr="00222110">
        <w:rPr>
          <w:rFonts w:cs="Times New Roman"/>
          <w:szCs w:val="24"/>
        </w:rPr>
        <w:t>dba o to, aby w przypadku konieczności indywidualnej opieki fizjoterapeuty, zapewnić w miarę możliwości obecność drugiej osoby dorosłej, np. lekarza, innego członka sztabu medycznego lub członka sztabu trenerskiego. W takich sytuacjach dorosły nigdy nie powinien zostawać sam z dzieckiem ani nawet sam w obecności drugiego, towarzyszącego dziecka.</w:t>
      </w:r>
    </w:p>
    <w:p w14:paraId="6BEBBE40" w14:textId="77777777" w:rsidR="009F16ED" w:rsidRPr="00222110" w:rsidRDefault="00000000">
      <w:pPr>
        <w:pStyle w:val="Akapitzlist"/>
        <w:numPr>
          <w:ilvl w:val="0"/>
          <w:numId w:val="42"/>
        </w:numPr>
        <w:jc w:val="both"/>
        <w:rPr>
          <w:rFonts w:eastAsia="EB Garamond" w:cs="Times New Roman"/>
          <w:sz w:val="24"/>
          <w:szCs w:val="24"/>
        </w:rPr>
      </w:pPr>
      <w:r w:rsidRPr="00222110">
        <w:rPr>
          <w:rFonts w:cs="Times New Roman"/>
          <w:szCs w:val="24"/>
        </w:rPr>
        <w:t>nie bije, nie szturcha, nie popycha, nie szarpie, nie kopie, nie klepie, ani w jakikolwiek sposób nie narusza integralności fizycznej dziecka</w:t>
      </w:r>
    </w:p>
    <w:p w14:paraId="4DEE955C" w14:textId="77777777" w:rsidR="00A67EFD" w:rsidRPr="00222110" w:rsidRDefault="00000000">
      <w:pPr>
        <w:pStyle w:val="Akapitzlist"/>
        <w:numPr>
          <w:ilvl w:val="0"/>
          <w:numId w:val="42"/>
        </w:numPr>
        <w:jc w:val="both"/>
        <w:rPr>
          <w:rFonts w:eastAsia="EB Garamond" w:cs="Times New Roman"/>
          <w:sz w:val="24"/>
          <w:szCs w:val="24"/>
        </w:rPr>
      </w:pPr>
      <w:r w:rsidRPr="00222110">
        <w:rPr>
          <w:rFonts w:cs="Times New Roman"/>
          <w:szCs w:val="24"/>
        </w:rPr>
        <w:t>nie dotyka dziecka w sposób, który może być uznany za nieprzyzwoity lub niestosowny.</w:t>
      </w:r>
    </w:p>
    <w:p w14:paraId="54E4CADB" w14:textId="77777777" w:rsidR="00A67EFD" w:rsidRPr="00222110" w:rsidRDefault="00000000">
      <w:pPr>
        <w:pStyle w:val="Akapitzlist"/>
        <w:numPr>
          <w:ilvl w:val="0"/>
          <w:numId w:val="42"/>
        </w:numPr>
        <w:jc w:val="both"/>
        <w:rPr>
          <w:rFonts w:eastAsia="EB Garamond" w:cs="Times New Roman"/>
          <w:sz w:val="24"/>
          <w:szCs w:val="24"/>
        </w:rPr>
      </w:pPr>
      <w:r w:rsidRPr="00222110">
        <w:rPr>
          <w:rFonts w:cs="Times New Roman"/>
          <w:szCs w:val="24"/>
        </w:rPr>
        <w:t>nie angażuje się w takie aktywności jak łaskotanie, udawane walki z dziećmi czy brutalne zabawy fizyczne.</w:t>
      </w:r>
    </w:p>
    <w:p w14:paraId="684704A1" w14:textId="77777777" w:rsidR="00A67EFD" w:rsidRPr="00222110" w:rsidRDefault="00000000">
      <w:pPr>
        <w:pStyle w:val="Akapitzlist"/>
        <w:numPr>
          <w:ilvl w:val="0"/>
          <w:numId w:val="41"/>
        </w:numPr>
        <w:rPr>
          <w:rFonts w:eastAsia="EB Garamond" w:cs="Times New Roman"/>
          <w:b/>
          <w:bCs/>
          <w:sz w:val="24"/>
          <w:szCs w:val="24"/>
        </w:rPr>
      </w:pPr>
      <w:r w:rsidRPr="00222110">
        <w:rPr>
          <w:rFonts w:cs="Times New Roman"/>
          <w:b/>
          <w:bCs/>
          <w:szCs w:val="24"/>
        </w:rPr>
        <w:t>Korzystanie z szatni i łazienek</w:t>
      </w:r>
    </w:p>
    <w:p w14:paraId="078982DD" w14:textId="77777777" w:rsidR="00222110" w:rsidRDefault="00000000" w:rsidP="00222110">
      <w:pPr>
        <w:numPr>
          <w:ilvl w:val="0"/>
          <w:numId w:val="1"/>
        </w:numPr>
        <w:jc w:val="both"/>
        <w:rPr>
          <w:rFonts w:eastAsia="EB Garamond" w:cs="Times New Roman"/>
          <w:sz w:val="24"/>
          <w:szCs w:val="24"/>
        </w:rPr>
      </w:pPr>
      <w:r w:rsidRPr="00222110">
        <w:rPr>
          <w:rFonts w:cs="Times New Roman"/>
          <w:szCs w:val="24"/>
        </w:rPr>
        <w:t>Jeśli zajęcia lub zawody odbywają się w nieznanym pracownikowi do tej pory obiekcie, należy przed wyjazdem zdobyć informacje dotyczące tego, czy dzieci mają wydzieloną łazienkę i szatnię na wyłączność, czy też są one udostępnione publicznie. W tym drugim przypadku, podejmujemy działania mające na celu ochronę dzieci przed możliwymi zagrożeniami.</w:t>
      </w:r>
    </w:p>
    <w:p w14:paraId="416DFAC1" w14:textId="77777777" w:rsidR="00A67EFD" w:rsidRPr="003C3BDA" w:rsidRDefault="00000000" w:rsidP="00222110">
      <w:pPr>
        <w:numPr>
          <w:ilvl w:val="0"/>
          <w:numId w:val="1"/>
        </w:numPr>
        <w:jc w:val="both"/>
        <w:rPr>
          <w:rFonts w:eastAsia="EB Garamond" w:cs="Times New Roman"/>
          <w:sz w:val="24"/>
          <w:szCs w:val="24"/>
        </w:rPr>
      </w:pPr>
      <w:r w:rsidRPr="00222110">
        <w:rPr>
          <w:rFonts w:cs="Times New Roman"/>
          <w:szCs w:val="24"/>
        </w:rPr>
        <w:t>Dorosłym nie wolno przebierać się w obecności dzieci ani znajdować się w szatni i łazience, gdy dzieci są rozebrane</w:t>
      </w:r>
      <w:r w:rsidRPr="00222110">
        <w:rPr>
          <w:rFonts w:cs="Times New Roman"/>
          <w:color w:val="CC0000"/>
          <w:szCs w:val="24"/>
        </w:rPr>
        <w:t xml:space="preserve">. </w:t>
      </w:r>
      <w:r w:rsidRPr="00222110">
        <w:rPr>
          <w:rFonts w:cs="Times New Roman"/>
          <w:szCs w:val="24"/>
        </w:rPr>
        <w:t>Osoby dorosłe, w tym trenerzy lub opiekunowie, nie mogą korzystać z szatni i prysznica znajdujących się w tych samych pomieszczeniach co szatnie i prysznice przeznaczone dla dzieci. Należy zminimalizować ryzyko poprzez oddzielenie przestrzeni lub wyznaczenie godzin korzystania z nich tylko przez dzieci.</w:t>
      </w:r>
    </w:p>
    <w:p w14:paraId="333986DF" w14:textId="77777777" w:rsidR="003C3BDA" w:rsidRPr="00222110" w:rsidRDefault="003C3BDA" w:rsidP="00222110">
      <w:pPr>
        <w:numPr>
          <w:ilvl w:val="0"/>
          <w:numId w:val="1"/>
        </w:numPr>
        <w:jc w:val="both"/>
        <w:rPr>
          <w:rFonts w:eastAsia="EB Garamond" w:cs="Times New Roman"/>
          <w:sz w:val="24"/>
          <w:szCs w:val="24"/>
        </w:rPr>
      </w:pPr>
      <w:r>
        <w:rPr>
          <w:rFonts w:cs="Times New Roman"/>
          <w:szCs w:val="24"/>
        </w:rPr>
        <w:t>W celu zapewnienia bezpieczeństwa uczniów, nauczyciel może kontrolować bezpieczeństwo w szatni po uprzednim zakomunikowaniu wejścia.</w:t>
      </w:r>
    </w:p>
    <w:p w14:paraId="40F7DACD" w14:textId="77777777" w:rsidR="00A67EFD" w:rsidRPr="00222110" w:rsidRDefault="00000000">
      <w:pPr>
        <w:numPr>
          <w:ilvl w:val="0"/>
          <w:numId w:val="1"/>
        </w:numPr>
        <w:rPr>
          <w:rFonts w:eastAsia="EB Garamond" w:cs="Times New Roman"/>
          <w:sz w:val="24"/>
          <w:szCs w:val="24"/>
        </w:rPr>
      </w:pPr>
      <w:r w:rsidRPr="00222110">
        <w:rPr>
          <w:rFonts w:cs="Times New Roman"/>
          <w:szCs w:val="24"/>
        </w:rPr>
        <w:t>W przypadku zajęć koedukacyjnych zapewniamy dzieciom osobne łazienki i szatnie.</w:t>
      </w:r>
    </w:p>
    <w:p w14:paraId="7F91B061" w14:textId="77777777" w:rsidR="00A67EFD" w:rsidRPr="00222110" w:rsidRDefault="00000000">
      <w:pPr>
        <w:pStyle w:val="Akapitzlist"/>
        <w:numPr>
          <w:ilvl w:val="0"/>
          <w:numId w:val="41"/>
        </w:numPr>
        <w:rPr>
          <w:rFonts w:eastAsia="EB Garamond" w:cs="Times New Roman"/>
          <w:sz w:val="24"/>
          <w:szCs w:val="24"/>
        </w:rPr>
      </w:pPr>
      <w:r w:rsidRPr="00222110">
        <w:rPr>
          <w:rFonts w:cs="Times New Roman"/>
          <w:b/>
          <w:bCs/>
          <w:szCs w:val="24"/>
        </w:rPr>
        <w:lastRenderedPageBreak/>
        <w:t>Rodzic /opiekun może wejść do przebieralni gdy:</w:t>
      </w:r>
    </w:p>
    <w:p w14:paraId="13286523" w14:textId="77777777" w:rsidR="00A67EFD" w:rsidRPr="00222110" w:rsidRDefault="00000000">
      <w:pPr>
        <w:pStyle w:val="Akapitzlist"/>
        <w:numPr>
          <w:ilvl w:val="1"/>
          <w:numId w:val="43"/>
        </w:numPr>
        <w:rPr>
          <w:rFonts w:eastAsia="EB Garamond" w:cs="Times New Roman"/>
          <w:sz w:val="24"/>
          <w:szCs w:val="24"/>
        </w:rPr>
      </w:pPr>
      <w:r w:rsidRPr="00222110">
        <w:rPr>
          <w:rFonts w:cs="Times New Roman"/>
          <w:szCs w:val="24"/>
        </w:rPr>
        <w:t>zna zasady bezpiecznych relacji;</w:t>
      </w:r>
    </w:p>
    <w:p w14:paraId="0FBCB8C6" w14:textId="77777777" w:rsidR="00A67EFD" w:rsidRPr="003C3BDA" w:rsidRDefault="00000000">
      <w:pPr>
        <w:pStyle w:val="Akapitzlist"/>
        <w:numPr>
          <w:ilvl w:val="1"/>
          <w:numId w:val="43"/>
        </w:numPr>
        <w:rPr>
          <w:rFonts w:eastAsia="EB Garamond" w:cs="Times New Roman"/>
          <w:b/>
          <w:bCs/>
          <w:sz w:val="24"/>
          <w:szCs w:val="24"/>
          <w:u w:val="single"/>
        </w:rPr>
      </w:pPr>
      <w:r w:rsidRPr="003C3BDA">
        <w:rPr>
          <w:rFonts w:cs="Times New Roman"/>
          <w:b/>
          <w:bCs/>
          <w:szCs w:val="24"/>
          <w:u w:val="single"/>
        </w:rPr>
        <w:t>jest to konieczne;</w:t>
      </w:r>
    </w:p>
    <w:p w14:paraId="56093B3A" w14:textId="77777777" w:rsidR="00A67EFD" w:rsidRPr="00222110" w:rsidRDefault="00000000">
      <w:pPr>
        <w:pStyle w:val="Akapitzlist"/>
        <w:numPr>
          <w:ilvl w:val="1"/>
          <w:numId w:val="43"/>
        </w:numPr>
        <w:rPr>
          <w:rFonts w:eastAsia="EB Garamond" w:cs="Times New Roman"/>
          <w:sz w:val="24"/>
          <w:szCs w:val="24"/>
        </w:rPr>
      </w:pPr>
      <w:r w:rsidRPr="00222110">
        <w:rPr>
          <w:rFonts w:cs="Times New Roman"/>
          <w:szCs w:val="24"/>
        </w:rPr>
        <w:t>rodzic jest tej samej płci co pozostali zawodnicy;</w:t>
      </w:r>
    </w:p>
    <w:p w14:paraId="3B31FBDC" w14:textId="77777777" w:rsidR="00A67EFD" w:rsidRPr="00222110" w:rsidRDefault="00000000">
      <w:pPr>
        <w:pStyle w:val="Akapitzlist"/>
        <w:numPr>
          <w:ilvl w:val="1"/>
          <w:numId w:val="43"/>
        </w:numPr>
        <w:rPr>
          <w:rFonts w:eastAsia="EB Garamond" w:cs="Times New Roman"/>
          <w:sz w:val="24"/>
          <w:szCs w:val="24"/>
        </w:rPr>
      </w:pPr>
      <w:r w:rsidRPr="00222110">
        <w:rPr>
          <w:rFonts w:cs="Times New Roman"/>
          <w:szCs w:val="24"/>
        </w:rPr>
        <w:t>trener został o tym poinformowany;</w:t>
      </w:r>
    </w:p>
    <w:p w14:paraId="0797EDF5" w14:textId="77777777" w:rsidR="00A67EFD" w:rsidRPr="00222110" w:rsidRDefault="00000000">
      <w:pPr>
        <w:pStyle w:val="Akapitzlist"/>
        <w:numPr>
          <w:ilvl w:val="1"/>
          <w:numId w:val="43"/>
        </w:numPr>
        <w:rPr>
          <w:rFonts w:eastAsia="EB Garamond" w:cs="Times New Roman"/>
          <w:sz w:val="24"/>
          <w:szCs w:val="24"/>
        </w:rPr>
      </w:pPr>
      <w:r w:rsidRPr="00222110">
        <w:rPr>
          <w:rFonts w:cs="Times New Roman"/>
          <w:szCs w:val="24"/>
        </w:rPr>
        <w:t>w miarę możliwości powinien towarzyszyć mu co najmniej jeden pracownik.</w:t>
      </w:r>
    </w:p>
    <w:p w14:paraId="6A908AF8" w14:textId="77777777" w:rsidR="00C0274E" w:rsidRPr="00222110" w:rsidRDefault="00000000">
      <w:pPr>
        <w:pStyle w:val="Akapitzlist"/>
        <w:numPr>
          <w:ilvl w:val="0"/>
          <w:numId w:val="41"/>
        </w:numPr>
        <w:tabs>
          <w:tab w:val="left" w:pos="709"/>
        </w:tabs>
        <w:jc w:val="both"/>
        <w:rPr>
          <w:rFonts w:eastAsia="EB Garamond" w:cs="Times New Roman"/>
          <w:sz w:val="24"/>
          <w:szCs w:val="24"/>
        </w:rPr>
      </w:pPr>
      <w:r w:rsidRPr="00222110">
        <w:rPr>
          <w:rFonts w:cs="Times New Roman"/>
          <w:szCs w:val="24"/>
        </w:rPr>
        <w:t xml:space="preserve">Używanie telefonów komórkowych lub sprzętu z funkcją nagrywania przez trenerów lub opiekunów jest całkowicie zabronione w szatniach i łazienkach. Dzieciom tłumaczymy dlaczego nie ma potrzeby korzystać z telefonów w tych miejscach i jakie niesie to za sobą zagrożenia. </w:t>
      </w:r>
    </w:p>
    <w:p w14:paraId="46304A6C" w14:textId="77777777" w:rsidR="00C0274E" w:rsidRPr="00222110" w:rsidRDefault="00000000">
      <w:pPr>
        <w:pStyle w:val="Akapitzlist"/>
        <w:numPr>
          <w:ilvl w:val="0"/>
          <w:numId w:val="41"/>
        </w:numPr>
        <w:tabs>
          <w:tab w:val="left" w:pos="709"/>
        </w:tabs>
        <w:jc w:val="both"/>
        <w:rPr>
          <w:rFonts w:eastAsia="EB Garamond" w:cs="Times New Roman"/>
          <w:sz w:val="24"/>
          <w:szCs w:val="24"/>
        </w:rPr>
      </w:pPr>
      <w:r w:rsidRPr="00222110">
        <w:rPr>
          <w:rFonts w:cs="Times New Roman"/>
          <w:szCs w:val="24"/>
        </w:rPr>
        <w:t>Jeżeli dziecko czuje się niekomfortowo, przebierając się lub biorąc prysznic na terenie obiektu prowadzonego przez podmiot, nie należy wywierać presji na dziecko, zmuszać do tych czynności. Zamiast tego należy je zachęcać do wykonywania tych czynności w domu.</w:t>
      </w:r>
    </w:p>
    <w:p w14:paraId="45A3F484" w14:textId="77777777" w:rsidR="00C0274E" w:rsidRPr="00222110" w:rsidRDefault="00000000">
      <w:pPr>
        <w:pStyle w:val="Akapitzlist"/>
        <w:numPr>
          <w:ilvl w:val="0"/>
          <w:numId w:val="41"/>
        </w:numPr>
        <w:tabs>
          <w:tab w:val="left" w:pos="709"/>
        </w:tabs>
        <w:jc w:val="both"/>
        <w:rPr>
          <w:rFonts w:eastAsia="EB Garamond" w:cs="Times New Roman"/>
          <w:sz w:val="24"/>
          <w:szCs w:val="24"/>
        </w:rPr>
      </w:pPr>
      <w:r w:rsidRPr="00222110">
        <w:rPr>
          <w:rFonts w:cs="Times New Roman"/>
          <w:szCs w:val="24"/>
        </w:rPr>
        <w:t>Jeśli dziecko z niepełnosprawnością musi korzystać z w/w pomieszczeń, należy upewnić się, że spełniają one wymogi dostępności, że dziecko z niepełnosprawnością i jego opiekun są zaangażowani w podejmowanie decyzji oraz czy i jak należy im pomóc. Należy ustalić, sposób porozumiewania się z dzieckiem, w tym jak komunikuje zgodę na oferowaną pomoc.</w:t>
      </w:r>
    </w:p>
    <w:p w14:paraId="3DE83948" w14:textId="77777777" w:rsidR="00A67EFD" w:rsidRPr="00222110" w:rsidRDefault="00000000">
      <w:pPr>
        <w:pStyle w:val="Akapitzlist"/>
        <w:numPr>
          <w:ilvl w:val="0"/>
          <w:numId w:val="41"/>
        </w:numPr>
        <w:tabs>
          <w:tab w:val="left" w:pos="709"/>
        </w:tabs>
        <w:jc w:val="both"/>
        <w:rPr>
          <w:rFonts w:eastAsia="EB Garamond" w:cs="Times New Roman"/>
          <w:sz w:val="24"/>
          <w:szCs w:val="24"/>
        </w:rPr>
      </w:pPr>
      <w:r w:rsidRPr="00222110">
        <w:rPr>
          <w:rFonts w:cs="Times New Roman"/>
          <w:szCs w:val="24"/>
        </w:rPr>
        <w:t>Należy reagować na zgłaszane zachowania ośmieszające i zawstydzające między zawodnikami – rozbieranie się dla “zabawy”, komentarze dotyczące wyglądu, wynikające np. z różnego stopnia rozwoju poszczególnych dzieci.</w:t>
      </w:r>
    </w:p>
    <w:p w14:paraId="10EA4405" w14:textId="77777777" w:rsidR="003F1014" w:rsidRPr="003F1014" w:rsidRDefault="003F1014" w:rsidP="003F1014">
      <w:pPr>
        <w:jc w:val="both"/>
        <w:rPr>
          <w:rFonts w:eastAsia="EB Garamond" w:cs="Times New Roman"/>
          <w:color w:val="CC0000"/>
          <w:sz w:val="24"/>
          <w:szCs w:val="24"/>
        </w:rPr>
      </w:pPr>
    </w:p>
    <w:p w14:paraId="06402486" w14:textId="77777777" w:rsidR="003F1014" w:rsidRPr="00224B62" w:rsidRDefault="00000000">
      <w:pPr>
        <w:pStyle w:val="Akapitzlist"/>
        <w:numPr>
          <w:ilvl w:val="0"/>
          <w:numId w:val="38"/>
        </w:numPr>
        <w:ind w:left="426" w:right="-20"/>
        <w:rPr>
          <w:rFonts w:cs="Times New Roman"/>
          <w:b/>
          <w:bCs/>
          <w:color w:val="1F497D" w:themeColor="text2"/>
          <w:szCs w:val="24"/>
        </w:rPr>
      </w:pPr>
      <w:r w:rsidRPr="00E311F9">
        <w:rPr>
          <w:rFonts w:cs="Times New Roman"/>
          <w:b/>
          <w:bCs/>
          <w:color w:val="1F497D" w:themeColor="text2"/>
          <w:szCs w:val="24"/>
        </w:rPr>
        <w:t>Kontakty podczas wycieczek, zielonych szkół, wyjść grupowych</w:t>
      </w:r>
    </w:p>
    <w:p w14:paraId="65C5DEB3" w14:textId="77777777" w:rsidR="003C3BDA" w:rsidRPr="003C3BDA" w:rsidRDefault="003C3BDA" w:rsidP="003C3BDA">
      <w:pPr>
        <w:numPr>
          <w:ilvl w:val="0"/>
          <w:numId w:val="5"/>
        </w:numPr>
        <w:jc w:val="both"/>
        <w:rPr>
          <w:rFonts w:eastAsia="EB Garamond" w:cs="Times New Roman"/>
          <w:sz w:val="24"/>
          <w:szCs w:val="24"/>
        </w:rPr>
      </w:pPr>
      <w:r w:rsidRPr="003C3BDA">
        <w:rPr>
          <w:rFonts w:eastAsia="EB Garamond" w:cs="Times New Roman"/>
          <w:sz w:val="24"/>
          <w:szCs w:val="24"/>
        </w:rPr>
        <w:t>Należy zadbać o bezpieczeństwo i dobre samopoczucie dzieci. Oznacza to konieczność wcześniejszego przeprowadzenia oceny ryzyka obejmującej transport i zakwaterowanie.</w:t>
      </w:r>
    </w:p>
    <w:p w14:paraId="72FD77CE" w14:textId="77777777" w:rsidR="003C3BDA" w:rsidRPr="003C3BDA" w:rsidRDefault="003C3BDA" w:rsidP="003C3BDA">
      <w:pPr>
        <w:numPr>
          <w:ilvl w:val="0"/>
          <w:numId w:val="5"/>
        </w:numPr>
        <w:jc w:val="both"/>
        <w:rPr>
          <w:rFonts w:eastAsia="EB Garamond" w:cs="Times New Roman"/>
          <w:sz w:val="24"/>
          <w:szCs w:val="24"/>
        </w:rPr>
      </w:pPr>
      <w:r w:rsidRPr="003C3BDA">
        <w:rPr>
          <w:rFonts w:eastAsia="EB Garamond" w:cs="Times New Roman"/>
          <w:sz w:val="24"/>
          <w:szCs w:val="24"/>
        </w:rPr>
        <w:t>Należy zawsze mieć świadomość tego, co robią dzieci i gdzie przebywają.</w:t>
      </w:r>
    </w:p>
    <w:p w14:paraId="00EA0091" w14:textId="77777777" w:rsidR="003C3BDA" w:rsidRPr="003C3BDA" w:rsidRDefault="003C3BDA" w:rsidP="003C3BDA">
      <w:pPr>
        <w:numPr>
          <w:ilvl w:val="0"/>
          <w:numId w:val="5"/>
        </w:numPr>
        <w:jc w:val="both"/>
        <w:rPr>
          <w:rFonts w:eastAsia="EB Garamond" w:cs="Times New Roman"/>
          <w:sz w:val="24"/>
          <w:szCs w:val="24"/>
        </w:rPr>
      </w:pPr>
      <w:r w:rsidRPr="003C3BDA">
        <w:rPr>
          <w:rFonts w:eastAsia="EB Garamond" w:cs="Times New Roman"/>
          <w:sz w:val="24"/>
          <w:szCs w:val="24"/>
        </w:rPr>
        <w:t>Niedopuszczalne jest opuszczenie przez dziecko grupy tylko z jednym dorosłym (opiekunem/wychowawcą), chyba że dotyczy to członka rodziny i zostało to wcześniej uzgodnione z opiekunem dziecka oraz za wyjątkiem sytuacji dotyczących zagrożenia zdrowia lub życia dziecka. W takim przypadku należy poinformować drugiego opiekuna/wychowawcę lub dyrektora o tym, że taka sytuacja miała miejsce.</w:t>
      </w:r>
    </w:p>
    <w:p w14:paraId="2C246F5A" w14:textId="77777777" w:rsidR="003C3BDA" w:rsidRPr="003C3BDA" w:rsidRDefault="003C3BDA" w:rsidP="003C3BDA">
      <w:pPr>
        <w:numPr>
          <w:ilvl w:val="0"/>
          <w:numId w:val="5"/>
        </w:numPr>
        <w:jc w:val="both"/>
        <w:rPr>
          <w:rFonts w:eastAsia="EB Garamond" w:cs="Times New Roman"/>
          <w:sz w:val="24"/>
          <w:szCs w:val="24"/>
        </w:rPr>
      </w:pPr>
      <w:r w:rsidRPr="003C3BDA">
        <w:rPr>
          <w:rFonts w:eastAsia="EB Garamond" w:cs="Times New Roman"/>
          <w:sz w:val="24"/>
          <w:szCs w:val="24"/>
        </w:rPr>
        <w:t>Należy zadbać o odpowiednie rozlokowanie dzieci w pokojach. Cała grupa powinna mieszkać na jednym piętrze, a jeżeli to niemożliwe, co najmniej jeden wychowawca powinien mieszkać na każdym piętrze zajmowanym przez dzieci. Rozlokowanie dzieci w pokojach powinno być dostosowane do etapu ich rozwoju psychofizycznego.</w:t>
      </w:r>
    </w:p>
    <w:p w14:paraId="0CD09DC6" w14:textId="77777777" w:rsidR="003C3BDA" w:rsidRPr="003C3BDA" w:rsidRDefault="003C3BDA" w:rsidP="003C3BDA">
      <w:pPr>
        <w:numPr>
          <w:ilvl w:val="0"/>
          <w:numId w:val="5"/>
        </w:numPr>
        <w:jc w:val="both"/>
        <w:rPr>
          <w:rFonts w:eastAsia="EB Garamond" w:cs="Times New Roman"/>
          <w:sz w:val="24"/>
          <w:szCs w:val="24"/>
        </w:rPr>
      </w:pPr>
      <w:r w:rsidRPr="003C3BDA">
        <w:rPr>
          <w:rFonts w:eastAsia="EB Garamond" w:cs="Times New Roman"/>
          <w:sz w:val="24"/>
          <w:szCs w:val="24"/>
        </w:rPr>
        <w:t xml:space="preserve">Niedozwolone jest pozostawianie dzieci samych na noc w pokoju pracowników (z wyjątkiem członków rodziny – za zgodą opiekuna dziecka), spanie z dzieckiem w jednym pokoju (z wyjątkiem zbiorowych </w:t>
      </w:r>
      <w:proofErr w:type="spellStart"/>
      <w:r w:rsidRPr="003C3BDA">
        <w:rPr>
          <w:rFonts w:eastAsia="EB Garamond" w:cs="Times New Roman"/>
          <w:sz w:val="24"/>
          <w:szCs w:val="24"/>
        </w:rPr>
        <w:t>sal</w:t>
      </w:r>
      <w:proofErr w:type="spellEnd"/>
      <w:r w:rsidRPr="003C3BDA">
        <w:rPr>
          <w:rFonts w:eastAsia="EB Garamond" w:cs="Times New Roman"/>
          <w:sz w:val="24"/>
          <w:szCs w:val="24"/>
        </w:rPr>
        <w:t>) lub w jednym łóżku.</w:t>
      </w:r>
    </w:p>
    <w:p w14:paraId="3A417E3F" w14:textId="77777777" w:rsidR="003F1014" w:rsidRPr="003C3BDA" w:rsidRDefault="003C3BDA" w:rsidP="003C3BDA">
      <w:pPr>
        <w:numPr>
          <w:ilvl w:val="0"/>
          <w:numId w:val="5"/>
        </w:numPr>
        <w:jc w:val="both"/>
        <w:rPr>
          <w:rFonts w:eastAsia="EB Garamond" w:cs="Times New Roman"/>
          <w:sz w:val="24"/>
          <w:szCs w:val="24"/>
        </w:rPr>
      </w:pPr>
      <w:r w:rsidRPr="003C3BDA">
        <w:rPr>
          <w:rFonts w:eastAsia="EB Garamond" w:cs="Times New Roman"/>
          <w:sz w:val="24"/>
          <w:szCs w:val="24"/>
        </w:rPr>
        <w:t>Przed wejściem do pokoi dzieci pracownicy powinni zapukać. Należy unikać sytuacji, w których pracownik jest sam w pokoju z dzieckiem. Jeśli nie jest to możliwe, drzwi powinny pozostać otwarte.</w:t>
      </w:r>
    </w:p>
    <w:p w14:paraId="7D9519C0" w14:textId="77777777" w:rsidR="003F1014" w:rsidRPr="00224B62" w:rsidRDefault="00000000">
      <w:pPr>
        <w:pStyle w:val="Akapitzlist"/>
        <w:numPr>
          <w:ilvl w:val="0"/>
          <w:numId w:val="38"/>
        </w:numPr>
        <w:ind w:left="426"/>
        <w:rPr>
          <w:rFonts w:cs="Times New Roman"/>
          <w:b/>
          <w:bCs/>
          <w:color w:val="1F497D" w:themeColor="text2"/>
          <w:szCs w:val="24"/>
        </w:rPr>
      </w:pPr>
      <w:r w:rsidRPr="00E311F9">
        <w:rPr>
          <w:rFonts w:cs="Times New Roman"/>
          <w:b/>
          <w:bCs/>
          <w:color w:val="1F497D" w:themeColor="text2"/>
          <w:szCs w:val="24"/>
        </w:rPr>
        <w:t>Kontakty poza godzinami pracy</w:t>
      </w:r>
    </w:p>
    <w:p w14:paraId="5C09E19F" w14:textId="77777777" w:rsidR="003C3BDA" w:rsidRPr="003C3BDA" w:rsidRDefault="003C3BDA" w:rsidP="003C3BDA">
      <w:pPr>
        <w:pStyle w:val="Akapitzlist"/>
        <w:numPr>
          <w:ilvl w:val="0"/>
          <w:numId w:val="44"/>
        </w:numPr>
        <w:rPr>
          <w:rFonts w:eastAsia="EB Garamond" w:cs="Times New Roman"/>
          <w:sz w:val="24"/>
          <w:szCs w:val="24"/>
        </w:rPr>
      </w:pPr>
      <w:r w:rsidRPr="003C3BDA">
        <w:rPr>
          <w:rFonts w:eastAsia="EB Garamond" w:cs="Times New Roman"/>
          <w:sz w:val="24"/>
          <w:szCs w:val="24"/>
        </w:rPr>
        <w:t>Co do zasady kontakt z dziećmi powinien odbywać się wyłącznie w godzinach pracy i dotyczyć celów mieszczących się w zakresie obowiązków pracownika.</w:t>
      </w:r>
    </w:p>
    <w:p w14:paraId="022168CE" w14:textId="77777777" w:rsidR="003C3BDA" w:rsidRPr="003C3BDA" w:rsidRDefault="003C3BDA" w:rsidP="003C3BDA">
      <w:pPr>
        <w:numPr>
          <w:ilvl w:val="0"/>
          <w:numId w:val="45"/>
        </w:numPr>
        <w:jc w:val="both"/>
        <w:rPr>
          <w:rFonts w:cs="Times New Roman"/>
          <w:szCs w:val="24"/>
        </w:rPr>
      </w:pPr>
      <w:r w:rsidRPr="003C3BDA">
        <w:rPr>
          <w:rFonts w:cs="Times New Roman"/>
          <w:szCs w:val="24"/>
        </w:rPr>
        <w:t>Nie wolno zapraszać dzieci do swojego miejsca zamieszkania ani spotykać się z nimi poza godzinami pracy bez wiedzy i zgody dyrektora szkoły oraz opiekunów dzieci. Obejmuje to także kontakty z dziećmi poprzez prywatne kanały komunikacji (prywatny telefon, e-mail, komunikatory, profile w mediach społecznościowych).</w:t>
      </w:r>
    </w:p>
    <w:p w14:paraId="56BE6AB8" w14:textId="77777777" w:rsidR="003C3BDA" w:rsidRPr="003C3BDA" w:rsidRDefault="003C3BDA" w:rsidP="003C3BDA">
      <w:pPr>
        <w:numPr>
          <w:ilvl w:val="0"/>
          <w:numId w:val="45"/>
        </w:numPr>
        <w:jc w:val="both"/>
        <w:rPr>
          <w:rFonts w:cs="Times New Roman"/>
          <w:szCs w:val="24"/>
        </w:rPr>
      </w:pPr>
      <w:r w:rsidRPr="003C3BDA">
        <w:rPr>
          <w:rFonts w:cs="Times New Roman"/>
          <w:szCs w:val="24"/>
        </w:rPr>
        <w:t xml:space="preserve"> Jeśli zachodzi taka konieczność, właściwą formą komunikacji z dziećmi i ich opiekunami poza godzinami pracy są kanały służbowe (e-mail, telefon służbowy). Komunikacja z dzieckiem przez kanały internetowe (np. grupy w mediach społecznościowych, prywatne konta mailowe) możliwa jest wyłącznie, jeśli w grupie lub w gronie odbiorców jest jeszcze jedna osoba dorosła</w:t>
      </w:r>
      <w:r w:rsidR="008F4705">
        <w:rPr>
          <w:rFonts w:cs="Times New Roman"/>
          <w:szCs w:val="24"/>
        </w:rPr>
        <w:t>: pracownik szkoły lub rodzic jednego z uczniów</w:t>
      </w:r>
      <w:r w:rsidRPr="003C3BDA">
        <w:rPr>
          <w:rFonts w:cs="Times New Roman"/>
          <w:szCs w:val="24"/>
        </w:rPr>
        <w:t>. Każdorazowo musi być to kontakt jawny.</w:t>
      </w:r>
    </w:p>
    <w:p w14:paraId="6211046A" w14:textId="77777777" w:rsidR="003C3BDA" w:rsidRPr="003C3BDA" w:rsidRDefault="003C3BDA" w:rsidP="003C3BDA">
      <w:pPr>
        <w:numPr>
          <w:ilvl w:val="0"/>
          <w:numId w:val="45"/>
        </w:numPr>
        <w:jc w:val="both"/>
        <w:rPr>
          <w:rFonts w:cs="Times New Roman"/>
          <w:szCs w:val="24"/>
        </w:rPr>
      </w:pPr>
      <w:r w:rsidRPr="003C3BDA">
        <w:rPr>
          <w:rFonts w:cs="Times New Roman"/>
          <w:szCs w:val="24"/>
        </w:rPr>
        <w:lastRenderedPageBreak/>
        <w:t xml:space="preserve"> Utrzymywanie relacji towarzyskich lub rodzinnych (jeśli dzieci i opiekunowie dzieci są osobami bliskimi wobec pracownika) wymaga zachowania poufności wszystkich informacji dotyczących innych dzieci, ich opiekunów.</w:t>
      </w:r>
    </w:p>
    <w:p w14:paraId="41E332BF" w14:textId="77777777" w:rsidR="00A67EFD" w:rsidRPr="003C3BDA" w:rsidRDefault="003C3BDA" w:rsidP="003C3BDA">
      <w:pPr>
        <w:numPr>
          <w:ilvl w:val="0"/>
          <w:numId w:val="45"/>
        </w:numPr>
        <w:jc w:val="both"/>
        <w:rPr>
          <w:rFonts w:cs="Times New Roman"/>
          <w:szCs w:val="24"/>
        </w:rPr>
      </w:pPr>
      <w:r w:rsidRPr="003C3BDA">
        <w:rPr>
          <w:rFonts w:cs="Times New Roman"/>
          <w:szCs w:val="24"/>
        </w:rPr>
        <w:t xml:space="preserve">Ograniczenia wskazane w ustępach </w:t>
      </w:r>
      <w:r w:rsidR="008F4705">
        <w:rPr>
          <w:rFonts w:cs="Times New Roman"/>
          <w:szCs w:val="24"/>
        </w:rPr>
        <w:t>a</w:t>
      </w:r>
      <w:r w:rsidRPr="003C3BDA">
        <w:rPr>
          <w:rFonts w:cs="Times New Roman"/>
          <w:szCs w:val="24"/>
        </w:rPr>
        <w:t xml:space="preserve"> i </w:t>
      </w:r>
      <w:r w:rsidR="008F4705">
        <w:rPr>
          <w:rFonts w:cs="Times New Roman"/>
          <w:szCs w:val="24"/>
        </w:rPr>
        <w:t>b</w:t>
      </w:r>
      <w:r w:rsidRPr="003C3BDA">
        <w:rPr>
          <w:rFonts w:cs="Times New Roman"/>
          <w:szCs w:val="24"/>
        </w:rPr>
        <w:t xml:space="preserve"> nie mają zastosowania w przypadku zagrożenia dobra dziecka. W takiej sytuacji należy podjąć działania mające na celu zabezpieczenie bezpieczeństwa dziecka oraz niezwłocznie sporządzić notatkę służbową z opisem zdarzenia i przekazać ją osobie odpowiedzialnej za ochronę dzieci i dyrektorowi szkoły.</w:t>
      </w:r>
    </w:p>
    <w:p w14:paraId="441E93DE" w14:textId="77777777" w:rsidR="003F1014" w:rsidRPr="003F1014" w:rsidRDefault="003F1014" w:rsidP="003F1014">
      <w:pPr>
        <w:ind w:left="720"/>
        <w:jc w:val="both"/>
        <w:rPr>
          <w:rFonts w:eastAsia="EB Garamond" w:cs="Times New Roman"/>
          <w:sz w:val="24"/>
          <w:szCs w:val="24"/>
        </w:rPr>
      </w:pPr>
    </w:p>
    <w:p w14:paraId="641B7441" w14:textId="77777777" w:rsidR="003F1014" w:rsidRPr="00224B62" w:rsidRDefault="00000000">
      <w:pPr>
        <w:pStyle w:val="Akapitzlist"/>
        <w:numPr>
          <w:ilvl w:val="0"/>
          <w:numId w:val="38"/>
        </w:numPr>
        <w:ind w:left="426" w:right="-20"/>
        <w:rPr>
          <w:rFonts w:cs="Times New Roman"/>
          <w:b/>
          <w:bCs/>
          <w:color w:val="1F497D" w:themeColor="text2"/>
          <w:szCs w:val="24"/>
        </w:rPr>
      </w:pPr>
      <w:r w:rsidRPr="00E311F9">
        <w:rPr>
          <w:rFonts w:cs="Times New Roman"/>
          <w:b/>
          <w:bCs/>
          <w:color w:val="1F497D" w:themeColor="text2"/>
          <w:szCs w:val="24"/>
        </w:rPr>
        <w:t>Kontakty online</w:t>
      </w:r>
    </w:p>
    <w:p w14:paraId="0C47BBD5" w14:textId="77777777" w:rsidR="00A67EFD" w:rsidRPr="0071278F" w:rsidRDefault="0071278F" w:rsidP="0071278F">
      <w:pPr>
        <w:pStyle w:val="Akapitzlist"/>
        <w:numPr>
          <w:ilvl w:val="0"/>
          <w:numId w:val="46"/>
        </w:numPr>
        <w:ind w:right="-20"/>
        <w:jc w:val="both"/>
        <w:rPr>
          <w:rFonts w:eastAsia="EB Garamond" w:cs="Times New Roman"/>
          <w:sz w:val="24"/>
          <w:szCs w:val="24"/>
        </w:rPr>
      </w:pPr>
      <w:r w:rsidRPr="0071278F">
        <w:rPr>
          <w:rFonts w:eastAsia="EB Garamond" w:cs="Times New Roman"/>
          <w:sz w:val="24"/>
          <w:szCs w:val="24"/>
        </w:rPr>
        <w:t xml:space="preserve">Należy mieć świadomość cyfrowych zagrożeń i ryzyka wynikającego z rejestrowania prywatnej aktywności w sieci przez aplikacje i algorytmy, ale także własnych działań w Internecie. Dotyczy to </w:t>
      </w:r>
      <w:proofErr w:type="spellStart"/>
      <w:r w:rsidRPr="0071278F">
        <w:rPr>
          <w:rFonts w:eastAsia="EB Garamond" w:cs="Times New Roman"/>
          <w:sz w:val="24"/>
          <w:szCs w:val="24"/>
        </w:rPr>
        <w:t>lajkowania</w:t>
      </w:r>
      <w:proofErr w:type="spellEnd"/>
      <w:r w:rsidRPr="0071278F">
        <w:rPr>
          <w:rFonts w:eastAsia="EB Garamond" w:cs="Times New Roman"/>
          <w:sz w:val="24"/>
          <w:szCs w:val="24"/>
        </w:rPr>
        <w:t xml:space="preserve"> określonych stron, korzystania z aplikacji randkowych, na których można spotkać dzieci, z którymi prowadzone są zawodowe działania, obserwowania określonych osób/stron w mediach społecznościowych i ustawień prywatności kont, z których się korzysta. Jeśli profil jest publicznie dostępny, dzieci i ich opiekunowie będą mieć wgląd w cyfrową aktywność pracownika.</w:t>
      </w:r>
    </w:p>
    <w:p w14:paraId="36FD822B" w14:textId="77777777" w:rsidR="0071278F" w:rsidRDefault="0071278F" w:rsidP="0071278F">
      <w:pPr>
        <w:numPr>
          <w:ilvl w:val="0"/>
          <w:numId w:val="60"/>
        </w:numPr>
        <w:jc w:val="both"/>
        <w:rPr>
          <w:rFonts w:cs="Times New Roman"/>
          <w:szCs w:val="24"/>
        </w:rPr>
      </w:pPr>
      <w:r w:rsidRPr="0071278F">
        <w:rPr>
          <w:rFonts w:cs="Times New Roman"/>
          <w:szCs w:val="24"/>
        </w:rPr>
        <w:t>Nie wolno nawiązywać kontaktów z dziećmi znajdującymi się pod opieką szkoły poprzez przyjmowanie bądź wysyłanie zaproszeń w mediach społecznościowych.</w:t>
      </w:r>
    </w:p>
    <w:p w14:paraId="36777068" w14:textId="77777777" w:rsidR="008F4705" w:rsidRDefault="0071278F" w:rsidP="008F4705">
      <w:pPr>
        <w:numPr>
          <w:ilvl w:val="0"/>
          <w:numId w:val="60"/>
        </w:numPr>
        <w:jc w:val="both"/>
        <w:rPr>
          <w:rFonts w:cs="Times New Roman"/>
          <w:szCs w:val="24"/>
        </w:rPr>
      </w:pPr>
      <w:r w:rsidRPr="0071278F">
        <w:rPr>
          <w:rFonts w:cs="Times New Roman"/>
          <w:szCs w:val="24"/>
        </w:rPr>
        <w:t>Jeżeli dla realizacji celów edukacyjnych bądź wychowawczych komunikacja z dziećmi odbywa się poprzez kanały internetowe (np. grupy w mediach społecznościowych), należy zadbać, by dostęp do nich miał również inny pracownik szkoły dla zachowania przejrzystości działań. Każdorazowo musi być to kontakt jawny, prowadzony za wiedzą i zgodą dyrektora szkoły i opiekunów dzieci.</w:t>
      </w:r>
    </w:p>
    <w:p w14:paraId="1F2015E2" w14:textId="77777777" w:rsidR="003F1014" w:rsidRPr="008F4705" w:rsidRDefault="0071278F" w:rsidP="008F4705">
      <w:pPr>
        <w:numPr>
          <w:ilvl w:val="0"/>
          <w:numId w:val="60"/>
        </w:numPr>
        <w:jc w:val="both"/>
        <w:rPr>
          <w:rFonts w:cs="Times New Roman"/>
          <w:szCs w:val="24"/>
        </w:rPr>
      </w:pPr>
      <w:r w:rsidRPr="008F4705">
        <w:rPr>
          <w:rFonts w:cs="Times New Roman"/>
          <w:szCs w:val="24"/>
        </w:rPr>
        <w:t xml:space="preserve">W trakcie lekcji lub innych aktywności prowadzonych przez szkołę należy wyłączyć funkcjonalność </w:t>
      </w:r>
      <w:proofErr w:type="spellStart"/>
      <w:r w:rsidRPr="008F4705">
        <w:rPr>
          <w:rFonts w:cs="Times New Roman"/>
          <w:szCs w:val="24"/>
        </w:rPr>
        <w:t>bluetooth</w:t>
      </w:r>
      <w:proofErr w:type="spellEnd"/>
      <w:r w:rsidRPr="008F4705">
        <w:rPr>
          <w:rFonts w:cs="Times New Roman"/>
          <w:szCs w:val="24"/>
        </w:rPr>
        <w:t xml:space="preserve"> w osobistym urządzeniu elektronicznym.</w:t>
      </w:r>
    </w:p>
    <w:p w14:paraId="2CF4393F" w14:textId="77777777" w:rsidR="003F1014" w:rsidRPr="00224B62" w:rsidRDefault="00000000">
      <w:pPr>
        <w:pStyle w:val="Akapitzlist"/>
        <w:numPr>
          <w:ilvl w:val="0"/>
          <w:numId w:val="38"/>
        </w:numPr>
        <w:ind w:left="284"/>
        <w:rPr>
          <w:rFonts w:cs="Times New Roman"/>
          <w:b/>
          <w:bCs/>
          <w:color w:val="1F497D" w:themeColor="text2"/>
          <w:szCs w:val="24"/>
        </w:rPr>
      </w:pPr>
      <w:r w:rsidRPr="00E311F9">
        <w:rPr>
          <w:rFonts w:cs="Times New Roman"/>
          <w:b/>
          <w:bCs/>
          <w:color w:val="1F497D" w:themeColor="text2"/>
          <w:szCs w:val="24"/>
        </w:rPr>
        <w:t>Ochrona dziecka</w:t>
      </w:r>
    </w:p>
    <w:p w14:paraId="3044FDEE" w14:textId="77777777" w:rsidR="008F4705" w:rsidRPr="008F4705" w:rsidRDefault="008F4705" w:rsidP="008F4705">
      <w:pPr>
        <w:pStyle w:val="Akapitzlist"/>
        <w:numPr>
          <w:ilvl w:val="0"/>
          <w:numId w:val="37"/>
        </w:numPr>
        <w:jc w:val="both"/>
        <w:rPr>
          <w:rFonts w:eastAsia="EB Garamond" w:cs="Times New Roman"/>
          <w:sz w:val="24"/>
          <w:szCs w:val="24"/>
        </w:rPr>
      </w:pPr>
      <w:r w:rsidRPr="008F4705">
        <w:rPr>
          <w:rFonts w:eastAsia="EB Garamond" w:cs="Times New Roman"/>
          <w:sz w:val="24"/>
          <w:szCs w:val="24"/>
        </w:rPr>
        <w:t>W przypadku pracy z dzieckiem, które doświadczyło krzywdzenia, w tym seksualnego, fizycznego bądź zaniedbania, należy zachować ostrożność i dystans w celu ochrony dziecka. Zawsze należy tłumaczyć dziecku granice relacji.</w:t>
      </w:r>
    </w:p>
    <w:p w14:paraId="61CE5758" w14:textId="77777777" w:rsidR="00A67EFD" w:rsidRPr="00F37D29" w:rsidRDefault="008F4705" w:rsidP="008F4705">
      <w:pPr>
        <w:pStyle w:val="Akapitzlist"/>
        <w:numPr>
          <w:ilvl w:val="0"/>
          <w:numId w:val="37"/>
        </w:numPr>
        <w:jc w:val="both"/>
        <w:rPr>
          <w:rFonts w:eastAsia="EB Garamond" w:cs="Times New Roman"/>
          <w:sz w:val="24"/>
          <w:szCs w:val="24"/>
        </w:rPr>
      </w:pPr>
      <w:r w:rsidRPr="008F4705">
        <w:rPr>
          <w:rFonts w:eastAsia="EB Garamond" w:cs="Times New Roman"/>
          <w:sz w:val="24"/>
          <w:szCs w:val="24"/>
        </w:rPr>
        <w:t>W sytuacji podejrzenia lub ujawnienia krzywdzenia zawsze należy stworzyć dziecku możliwość wypowiedzenia się, przedstawienia swojego zdania/opinii, pamiętając, że może to być dla dziecka pierwsza i jedyna rozmowa (dziecko może już nie podjąć więcej prób poszukiwania wsparcia). Szczególnie ważne jest, by:</w:t>
      </w:r>
    </w:p>
    <w:p w14:paraId="43F9BA89" w14:textId="77777777" w:rsidR="00A67EFD" w:rsidRPr="00F37D29" w:rsidRDefault="00000000">
      <w:pPr>
        <w:pStyle w:val="Akapitzlist"/>
        <w:numPr>
          <w:ilvl w:val="1"/>
          <w:numId w:val="37"/>
        </w:numPr>
        <w:rPr>
          <w:rFonts w:eastAsia="EB Garamond" w:cs="Times New Roman"/>
          <w:sz w:val="24"/>
          <w:szCs w:val="24"/>
        </w:rPr>
      </w:pPr>
      <w:r w:rsidRPr="00F37D29">
        <w:rPr>
          <w:rFonts w:cs="Times New Roman"/>
          <w:szCs w:val="24"/>
        </w:rPr>
        <w:t>wyrazić swoją troskę poprzez deklarację, że się dziecku wierzy;</w:t>
      </w:r>
    </w:p>
    <w:p w14:paraId="5E76055D" w14:textId="77777777" w:rsidR="00A67EFD" w:rsidRPr="00F37D29" w:rsidRDefault="00000000">
      <w:pPr>
        <w:pStyle w:val="Akapitzlist"/>
        <w:numPr>
          <w:ilvl w:val="1"/>
          <w:numId w:val="37"/>
        </w:numPr>
        <w:jc w:val="both"/>
        <w:rPr>
          <w:rFonts w:eastAsia="EB Garamond" w:cs="Times New Roman"/>
          <w:sz w:val="24"/>
          <w:szCs w:val="24"/>
        </w:rPr>
      </w:pPr>
      <w:r w:rsidRPr="00F37D29">
        <w:rPr>
          <w:rFonts w:cs="Times New Roman"/>
          <w:szCs w:val="24"/>
        </w:rPr>
        <w:t>zapewnić dziecko, że dobrze uczyniło podejmując rozmowę o doznanej krzywdzie;</w:t>
      </w:r>
    </w:p>
    <w:p w14:paraId="70B8BAB1" w14:textId="77777777" w:rsidR="00A67EFD" w:rsidRPr="00F37D29" w:rsidRDefault="00000000">
      <w:pPr>
        <w:pStyle w:val="Akapitzlist"/>
        <w:numPr>
          <w:ilvl w:val="1"/>
          <w:numId w:val="37"/>
        </w:numPr>
        <w:rPr>
          <w:rFonts w:eastAsia="EB Garamond" w:cs="Times New Roman"/>
          <w:sz w:val="24"/>
          <w:szCs w:val="24"/>
        </w:rPr>
      </w:pPr>
      <w:r w:rsidRPr="00F37D29">
        <w:rPr>
          <w:rFonts w:cs="Times New Roman"/>
          <w:szCs w:val="24"/>
        </w:rPr>
        <w:t>wyjaśniać dziecku, że nie jest winne zaistniałej sytuacji;</w:t>
      </w:r>
    </w:p>
    <w:p w14:paraId="79DF0671" w14:textId="77777777" w:rsidR="00A67EFD" w:rsidRPr="00F37D29" w:rsidRDefault="00000000">
      <w:pPr>
        <w:pStyle w:val="Akapitzlist"/>
        <w:numPr>
          <w:ilvl w:val="1"/>
          <w:numId w:val="37"/>
        </w:numPr>
        <w:jc w:val="both"/>
        <w:rPr>
          <w:rFonts w:eastAsia="EB Garamond" w:cs="Times New Roman"/>
          <w:sz w:val="24"/>
          <w:szCs w:val="24"/>
        </w:rPr>
      </w:pPr>
      <w:r w:rsidRPr="00F37D29">
        <w:rPr>
          <w:rFonts w:cs="Times New Roman"/>
          <w:szCs w:val="24"/>
        </w:rPr>
        <w:t>jednoznacznie negatywnie ocenić każdą formę przemocy, dając wyraźny sygnał, że jest ona niedopuszczalna i należy jej zapobiegać/powstrzymać;</w:t>
      </w:r>
    </w:p>
    <w:p w14:paraId="7C071DD9" w14:textId="77777777" w:rsidR="00A67EFD" w:rsidRPr="00F37D29" w:rsidRDefault="00000000">
      <w:pPr>
        <w:pStyle w:val="Akapitzlist"/>
        <w:numPr>
          <w:ilvl w:val="1"/>
          <w:numId w:val="37"/>
        </w:numPr>
        <w:jc w:val="both"/>
        <w:rPr>
          <w:rFonts w:eastAsia="EB Garamond" w:cs="Times New Roman"/>
          <w:sz w:val="24"/>
          <w:szCs w:val="24"/>
        </w:rPr>
      </w:pPr>
      <w:r w:rsidRPr="00F37D29">
        <w:rPr>
          <w:rFonts w:cs="Times New Roman"/>
          <w:szCs w:val="24"/>
        </w:rPr>
        <w:t>odpowiednio poinformować dziecko, że tą sprawą zajmą się inne odpowiednie osoby, w tym udzielić mu informacji, że podjęte zostaną działania zapewniające mu bezpieczeństwo i że nie jest winne temu, co się stało.</w:t>
      </w:r>
    </w:p>
    <w:p w14:paraId="38111754" w14:textId="77777777" w:rsidR="00F37D29" w:rsidRPr="00F37D29" w:rsidRDefault="00F37D29" w:rsidP="00F37D29">
      <w:pPr>
        <w:pStyle w:val="Akapitzlist"/>
        <w:jc w:val="both"/>
        <w:rPr>
          <w:rFonts w:eastAsia="EB Garamond" w:cs="Times New Roman"/>
          <w:sz w:val="24"/>
          <w:szCs w:val="24"/>
        </w:rPr>
      </w:pPr>
    </w:p>
    <w:p w14:paraId="02B8B0FC" w14:textId="77777777" w:rsidR="00A67EFD" w:rsidRDefault="00000000" w:rsidP="003F1014">
      <w:pPr>
        <w:keepNext/>
        <w:jc w:val="center"/>
        <w:outlineLvl w:val="1"/>
        <w:rPr>
          <w:rFonts w:cs="Times New Roman"/>
          <w:b/>
          <w:sz w:val="24"/>
          <w:szCs w:val="24"/>
        </w:rPr>
      </w:pPr>
      <w:r w:rsidRPr="003F1014">
        <w:rPr>
          <w:rFonts w:cs="Times New Roman"/>
          <w:b/>
          <w:sz w:val="24"/>
          <w:szCs w:val="24"/>
        </w:rPr>
        <w:t xml:space="preserve">§ 5. </w:t>
      </w:r>
    </w:p>
    <w:p w14:paraId="026A6142" w14:textId="77777777" w:rsidR="00F37D29" w:rsidRPr="00E311F9" w:rsidRDefault="00F37D29" w:rsidP="00E311F9">
      <w:pPr>
        <w:rPr>
          <w:rFonts w:eastAsia="EB Garamond" w:cs="Times New Roman"/>
          <w:b/>
          <w:bCs/>
          <w:color w:val="1F497D" w:themeColor="text2"/>
          <w:sz w:val="24"/>
          <w:szCs w:val="24"/>
        </w:rPr>
      </w:pPr>
    </w:p>
    <w:p w14:paraId="4621CCD0" w14:textId="77777777" w:rsidR="00F37D29" w:rsidRPr="00AB2A34" w:rsidRDefault="00000000">
      <w:pPr>
        <w:pStyle w:val="Akapitzlist"/>
        <w:numPr>
          <w:ilvl w:val="0"/>
          <w:numId w:val="47"/>
        </w:numPr>
        <w:ind w:left="426"/>
        <w:rPr>
          <w:rFonts w:cs="Times New Roman"/>
          <w:b/>
          <w:bCs/>
          <w:color w:val="1F497D" w:themeColor="text2"/>
          <w:szCs w:val="24"/>
        </w:rPr>
      </w:pPr>
      <w:r w:rsidRPr="00E311F9">
        <w:rPr>
          <w:rFonts w:cs="Times New Roman"/>
          <w:b/>
          <w:bCs/>
          <w:color w:val="1F497D" w:themeColor="text2"/>
          <w:szCs w:val="24"/>
        </w:rPr>
        <w:t>Zasady bezpiecznych relacji pomiędzy dziećmi</w:t>
      </w:r>
      <w:r w:rsidR="00AB2A34">
        <w:rPr>
          <w:rFonts w:cs="Times New Roman"/>
          <w:b/>
          <w:bCs/>
          <w:color w:val="1F497D" w:themeColor="text2"/>
          <w:szCs w:val="24"/>
        </w:rPr>
        <w:t>.</w:t>
      </w:r>
    </w:p>
    <w:p w14:paraId="19BB1C01" w14:textId="77777777" w:rsidR="000B5C07" w:rsidRPr="003F1014" w:rsidRDefault="00000000">
      <w:pPr>
        <w:pStyle w:val="Akapitzlist"/>
        <w:numPr>
          <w:ilvl w:val="0"/>
          <w:numId w:val="15"/>
        </w:numPr>
        <w:jc w:val="both"/>
        <w:rPr>
          <w:rFonts w:eastAsia="EB Garamond" w:cs="Times New Roman"/>
          <w:sz w:val="24"/>
          <w:szCs w:val="24"/>
        </w:rPr>
      </w:pPr>
      <w:r w:rsidRPr="003F1014">
        <w:rPr>
          <w:rFonts w:cs="Times New Roman"/>
          <w:szCs w:val="24"/>
        </w:rPr>
        <w:t>Pracownik zna i monitoruje stosowanie zasad bezpiecznych relacji dziecko–dziecko ustalone w szkole.</w:t>
      </w:r>
    </w:p>
    <w:p w14:paraId="3A2E1965" w14:textId="77777777" w:rsidR="00A67EFD" w:rsidRPr="003F1014" w:rsidRDefault="00000000">
      <w:pPr>
        <w:pStyle w:val="Akapitzlist"/>
        <w:numPr>
          <w:ilvl w:val="0"/>
          <w:numId w:val="15"/>
        </w:numPr>
        <w:jc w:val="both"/>
        <w:rPr>
          <w:rFonts w:eastAsia="EB Garamond" w:cs="Times New Roman"/>
          <w:sz w:val="24"/>
          <w:szCs w:val="24"/>
        </w:rPr>
      </w:pPr>
      <w:r w:rsidRPr="003F1014">
        <w:rPr>
          <w:rFonts w:cs="Times New Roman"/>
          <w:szCs w:val="24"/>
        </w:rPr>
        <w:t>Treść zasad bezpiecznych relacji dziecko - dziecko należy wypracować z udziałem dzieci i z uwzględnieniem specyfiki szkoły oraz potrzeb dzieci w niej przebywających.</w:t>
      </w:r>
    </w:p>
    <w:p w14:paraId="15911907" w14:textId="77777777" w:rsidR="00A67EFD" w:rsidRPr="003F1014" w:rsidRDefault="00000000">
      <w:pPr>
        <w:pStyle w:val="Akapitzlist"/>
        <w:numPr>
          <w:ilvl w:val="0"/>
          <w:numId w:val="15"/>
        </w:numPr>
        <w:jc w:val="both"/>
        <w:rPr>
          <w:rFonts w:eastAsia="EB Garamond" w:cs="Times New Roman"/>
          <w:sz w:val="24"/>
          <w:szCs w:val="24"/>
        </w:rPr>
      </w:pPr>
      <w:r w:rsidRPr="003F1014">
        <w:rPr>
          <w:rFonts w:cs="Times New Roman"/>
          <w:szCs w:val="24"/>
        </w:rPr>
        <w:t>Dzieci uczęszczające do szkoły znają i stosują zasady bezpiecznych relacji dziecko-dziecko.</w:t>
      </w:r>
    </w:p>
    <w:p w14:paraId="7A79D324" w14:textId="77777777" w:rsidR="00A67EFD" w:rsidRPr="003F1014" w:rsidRDefault="00000000">
      <w:pPr>
        <w:pStyle w:val="Akapitzlist"/>
        <w:numPr>
          <w:ilvl w:val="0"/>
          <w:numId w:val="15"/>
        </w:numPr>
        <w:jc w:val="both"/>
        <w:rPr>
          <w:rFonts w:eastAsia="EB Garamond" w:cs="Times New Roman"/>
          <w:sz w:val="24"/>
          <w:szCs w:val="24"/>
        </w:rPr>
      </w:pPr>
      <w:r w:rsidRPr="003F1014">
        <w:rPr>
          <w:rFonts w:cs="Times New Roman"/>
          <w:szCs w:val="24"/>
        </w:rPr>
        <w:t>Treść zasad bezpiecznych relacji między dziećmi może być zmieniana w każdym momencie na wniosek dzieci i zawsze z ich udziałem.</w:t>
      </w:r>
    </w:p>
    <w:p w14:paraId="2EA615B9" w14:textId="77777777" w:rsidR="00A67EFD" w:rsidRPr="00F37D29" w:rsidRDefault="00000000">
      <w:pPr>
        <w:pStyle w:val="Akapitzlist"/>
        <w:numPr>
          <w:ilvl w:val="0"/>
          <w:numId w:val="15"/>
        </w:numPr>
        <w:jc w:val="both"/>
        <w:rPr>
          <w:rFonts w:eastAsia="EB Garamond" w:cs="Times New Roman"/>
          <w:sz w:val="24"/>
          <w:szCs w:val="24"/>
        </w:rPr>
      </w:pPr>
      <w:r w:rsidRPr="003F1014">
        <w:rPr>
          <w:rFonts w:cs="Times New Roman"/>
          <w:szCs w:val="24"/>
        </w:rPr>
        <w:lastRenderedPageBreak/>
        <w:t>Ewaluacja i weryfikacja zasad bezpiecznych relacji między dziećmi odbywa się stosownie do potrzeb, jednak nie rzadziej niż raz na dwa lata.</w:t>
      </w:r>
    </w:p>
    <w:p w14:paraId="349C279C" w14:textId="77777777" w:rsidR="00F37D29" w:rsidRPr="003F1014" w:rsidRDefault="00F37D29" w:rsidP="00F37D29">
      <w:pPr>
        <w:pStyle w:val="Akapitzlist"/>
        <w:ind w:left="360"/>
        <w:jc w:val="both"/>
        <w:rPr>
          <w:rFonts w:eastAsia="EB Garamond" w:cs="Times New Roman"/>
          <w:sz w:val="24"/>
          <w:szCs w:val="24"/>
        </w:rPr>
      </w:pPr>
    </w:p>
    <w:p w14:paraId="65A8577F" w14:textId="77777777" w:rsidR="00F37D29" w:rsidRPr="00AB2A34" w:rsidRDefault="00000000">
      <w:pPr>
        <w:pStyle w:val="Akapitzlist"/>
        <w:numPr>
          <w:ilvl w:val="0"/>
          <w:numId w:val="47"/>
        </w:numPr>
        <w:ind w:left="426"/>
        <w:rPr>
          <w:rFonts w:eastAsia="EB Garamond" w:cs="Times New Roman"/>
          <w:b/>
          <w:bCs/>
          <w:color w:val="1F497D" w:themeColor="text2"/>
          <w:sz w:val="24"/>
          <w:szCs w:val="24"/>
        </w:rPr>
      </w:pPr>
      <w:r w:rsidRPr="00E311F9">
        <w:rPr>
          <w:rFonts w:cs="Times New Roman"/>
          <w:b/>
          <w:bCs/>
          <w:color w:val="1F497D" w:themeColor="text2"/>
          <w:szCs w:val="24"/>
        </w:rPr>
        <w:t xml:space="preserve">Wymogi dotyczące bezpiecznych relacji między małoletnimi. </w:t>
      </w:r>
    </w:p>
    <w:p w14:paraId="06319C73" w14:textId="77777777" w:rsidR="00E311F9" w:rsidRPr="00E311F9" w:rsidRDefault="00000000">
      <w:pPr>
        <w:pStyle w:val="Akapitzlist"/>
        <w:numPr>
          <w:ilvl w:val="0"/>
          <w:numId w:val="48"/>
        </w:numPr>
        <w:jc w:val="both"/>
        <w:rPr>
          <w:rFonts w:eastAsia="EB Garamond" w:cs="Times New Roman"/>
          <w:sz w:val="24"/>
          <w:szCs w:val="24"/>
        </w:rPr>
      </w:pPr>
      <w:r w:rsidRPr="003F1014">
        <w:rPr>
          <w:rFonts w:cs="Times New Roman"/>
          <w:szCs w:val="24"/>
        </w:rPr>
        <w:t>Małoletni mają obowiązek przestrzegania ogólnie obowiązujących zasad</w:t>
      </w:r>
      <w:r w:rsidRPr="003F1014">
        <w:rPr>
          <w:rFonts w:cs="Times New Roman"/>
          <w:szCs w:val="24"/>
        </w:rPr>
        <w:br/>
        <w:t xml:space="preserve">  i norm zachowania.</w:t>
      </w:r>
    </w:p>
    <w:p w14:paraId="384B9E2D" w14:textId="77777777" w:rsidR="00E311F9" w:rsidRPr="00E311F9" w:rsidRDefault="00000000">
      <w:pPr>
        <w:pStyle w:val="Akapitzlist"/>
        <w:numPr>
          <w:ilvl w:val="0"/>
          <w:numId w:val="48"/>
        </w:numPr>
        <w:jc w:val="both"/>
        <w:rPr>
          <w:rFonts w:eastAsia="EB Garamond" w:cs="Times New Roman"/>
          <w:sz w:val="24"/>
          <w:szCs w:val="24"/>
        </w:rPr>
      </w:pPr>
      <w:r w:rsidRPr="00E311F9">
        <w:rPr>
          <w:rFonts w:cs="Times New Roman"/>
          <w:szCs w:val="24"/>
        </w:rPr>
        <w:t>Małoletni uznają prawo innych małoletnich do odmienności i zachowania tożsamości ze względu na: pochodzenie etniczne, geograficzne, narodowe, religię, status ekonomiczny, cechy rodzinne, wiek, płeć, orientację seksualną, cechy fizyczne, niepełnosprawność. Niedozwolone jest naruszanie praw innych, w szczególności dyskryminowanie ze względu na jakąkolwiek jego odmienność.</w:t>
      </w:r>
    </w:p>
    <w:p w14:paraId="47FFF93E" w14:textId="77777777" w:rsidR="00E311F9" w:rsidRPr="00E311F9" w:rsidRDefault="00000000">
      <w:pPr>
        <w:pStyle w:val="Akapitzlist"/>
        <w:numPr>
          <w:ilvl w:val="0"/>
          <w:numId w:val="48"/>
        </w:numPr>
        <w:jc w:val="both"/>
        <w:rPr>
          <w:rFonts w:eastAsia="EB Garamond" w:cs="Times New Roman"/>
          <w:sz w:val="24"/>
          <w:szCs w:val="24"/>
        </w:rPr>
      </w:pPr>
      <w:r w:rsidRPr="00E311F9">
        <w:rPr>
          <w:rFonts w:cs="Times New Roman"/>
          <w:szCs w:val="24"/>
        </w:rPr>
        <w:t>Zachowanie i postępowanie małoletnich wobec innych osób nie narusza ich poczucia godności i wartości osobistej. Małoletni zobowiązani są do respektowania praw i wolności osobistych innych, ich prawa do własnego zdania, do własnych poglądów, wyglądu i zachowania – w ramach przyjętych w szkole norm i wartości.</w:t>
      </w:r>
    </w:p>
    <w:p w14:paraId="420991A5" w14:textId="77777777" w:rsidR="00E311F9" w:rsidRPr="00E311F9" w:rsidRDefault="00000000">
      <w:pPr>
        <w:pStyle w:val="Akapitzlist"/>
        <w:numPr>
          <w:ilvl w:val="0"/>
          <w:numId w:val="48"/>
        </w:numPr>
        <w:jc w:val="both"/>
        <w:rPr>
          <w:rFonts w:eastAsia="EB Garamond" w:cs="Times New Roman"/>
          <w:sz w:val="24"/>
          <w:szCs w:val="24"/>
        </w:rPr>
      </w:pPr>
      <w:r w:rsidRPr="00E311F9">
        <w:rPr>
          <w:rFonts w:cs="Times New Roman"/>
          <w:szCs w:val="24"/>
        </w:rPr>
        <w:t>Jeśli małoletni stał się ofiarą agresji lub przemocy, może uzyskać w szkole  pomoc, zgodnie z obowiązującymi w niej procedurami.</w:t>
      </w:r>
    </w:p>
    <w:p w14:paraId="042543C8" w14:textId="77777777" w:rsidR="00E311F9" w:rsidRPr="00E311F9" w:rsidRDefault="00000000">
      <w:pPr>
        <w:pStyle w:val="Akapitzlist"/>
        <w:numPr>
          <w:ilvl w:val="0"/>
          <w:numId w:val="48"/>
        </w:numPr>
        <w:jc w:val="both"/>
        <w:rPr>
          <w:rFonts w:eastAsia="EB Garamond" w:cs="Times New Roman"/>
          <w:sz w:val="24"/>
          <w:szCs w:val="24"/>
        </w:rPr>
      </w:pPr>
      <w:r w:rsidRPr="00E311F9">
        <w:rPr>
          <w:rFonts w:cs="Times New Roman"/>
          <w:szCs w:val="24"/>
        </w:rPr>
        <w:t>Kontakty między małoletnimi powinno cechować zachowanie przez nich wysokiej kultury osobistej, np. używanie zwrotów grzecznościowych typu proszę, dziękuję, przepraszam; uprzejmość, życzliwość; poprawny, wolny od wulgaryzmów język; kontrola swojego zachowania i emocji; wyrażanie sądów i opinii w spokojny sposób, który nikogo nie obraża i nie krzywdzi.</w:t>
      </w:r>
    </w:p>
    <w:p w14:paraId="24A60528" w14:textId="77777777" w:rsidR="00A67EFD" w:rsidRPr="00E311F9" w:rsidRDefault="00000000">
      <w:pPr>
        <w:pStyle w:val="Akapitzlist"/>
        <w:numPr>
          <w:ilvl w:val="0"/>
          <w:numId w:val="48"/>
        </w:numPr>
        <w:jc w:val="both"/>
        <w:rPr>
          <w:rFonts w:eastAsia="EB Garamond" w:cs="Times New Roman"/>
          <w:sz w:val="24"/>
          <w:szCs w:val="24"/>
        </w:rPr>
      </w:pPr>
      <w:r w:rsidRPr="00E311F9">
        <w:rPr>
          <w:rFonts w:cs="Times New Roman"/>
          <w:szCs w:val="24"/>
        </w:rPr>
        <w:t>Małoletni mają prawo do własnych poglądów, ocen i spojrzenia na świat oraz wyrażania ich, pod warunkiem, że sposób ich wyrażania wolny jest od agresji i przemocy oraz nikomu nie wyrządza krzywdy.</w:t>
      </w:r>
    </w:p>
    <w:p w14:paraId="10209D89" w14:textId="77777777" w:rsidR="00F37D29" w:rsidRPr="00F37D29" w:rsidRDefault="00F37D29" w:rsidP="00F37D29">
      <w:pPr>
        <w:pStyle w:val="Akapitzlist"/>
        <w:ind w:left="426"/>
        <w:jc w:val="both"/>
        <w:rPr>
          <w:rFonts w:eastAsia="EB Garamond" w:cs="Times New Roman"/>
          <w:sz w:val="24"/>
          <w:szCs w:val="24"/>
        </w:rPr>
      </w:pPr>
    </w:p>
    <w:p w14:paraId="4E48479E" w14:textId="77777777" w:rsidR="00F37D29" w:rsidRPr="00AB2A34" w:rsidRDefault="00000000">
      <w:pPr>
        <w:pStyle w:val="Akapitzlist"/>
        <w:numPr>
          <w:ilvl w:val="0"/>
          <w:numId w:val="49"/>
        </w:numPr>
        <w:ind w:left="426"/>
        <w:rPr>
          <w:rFonts w:eastAsia="EB Garamond" w:cs="Times New Roman"/>
          <w:b/>
          <w:bCs/>
          <w:color w:val="3D85C6"/>
          <w:sz w:val="24"/>
          <w:szCs w:val="24"/>
        </w:rPr>
      </w:pPr>
      <w:r w:rsidRPr="00E311F9">
        <w:rPr>
          <w:rFonts w:cs="Times New Roman"/>
          <w:b/>
          <w:bCs/>
          <w:color w:val="1F497D" w:themeColor="text2"/>
          <w:szCs w:val="24"/>
        </w:rPr>
        <w:t>Zachowania niedozwolone w relacji między małoletnimi:</w:t>
      </w:r>
    </w:p>
    <w:p w14:paraId="45F050BD" w14:textId="77777777" w:rsidR="00E311F9" w:rsidRPr="00E311F9" w:rsidRDefault="00860E29">
      <w:pPr>
        <w:pStyle w:val="Akapitzlist"/>
        <w:numPr>
          <w:ilvl w:val="0"/>
          <w:numId w:val="50"/>
        </w:numPr>
        <w:jc w:val="both"/>
        <w:rPr>
          <w:rFonts w:cs="Times New Roman"/>
          <w:b/>
          <w:bCs/>
        </w:rPr>
      </w:pPr>
      <w:r w:rsidRPr="003F1014">
        <w:rPr>
          <w:rFonts w:cs="Times New Roman"/>
          <w:szCs w:val="24"/>
        </w:rPr>
        <w:t>Małoletni nie mają prawa stosować agresji słownej, fizycznej  i psychicznej w stosunku do innych małoletnich. Bez względu na powód, agresja i przemoc fizyczna, słowna lub psychiczna wśród małoletnich nigdy nie może być przez nich akceptowana lub usprawiedliwiona.</w:t>
      </w:r>
    </w:p>
    <w:p w14:paraId="2F56426B" w14:textId="77777777" w:rsidR="00E311F9" w:rsidRPr="00E311F9" w:rsidRDefault="00000000">
      <w:pPr>
        <w:pStyle w:val="Akapitzlist"/>
        <w:numPr>
          <w:ilvl w:val="0"/>
          <w:numId w:val="50"/>
        </w:numPr>
        <w:jc w:val="both"/>
        <w:rPr>
          <w:rFonts w:cs="Times New Roman"/>
          <w:b/>
          <w:bCs/>
        </w:rPr>
      </w:pPr>
      <w:r w:rsidRPr="00E311F9">
        <w:rPr>
          <w:rFonts w:cs="Times New Roman"/>
          <w:szCs w:val="24"/>
        </w:rPr>
        <w:t>Małoletni mają obowiązek informowania pracowników szkoły o wszelkich formach agresji i przemocy fizycznej, słownej lub psychicznej;</w:t>
      </w:r>
    </w:p>
    <w:p w14:paraId="1B3EE1F5" w14:textId="77777777" w:rsidR="00E311F9" w:rsidRPr="00E311F9" w:rsidRDefault="00860E29">
      <w:pPr>
        <w:pStyle w:val="Akapitzlist"/>
        <w:numPr>
          <w:ilvl w:val="0"/>
          <w:numId w:val="50"/>
        </w:numPr>
        <w:jc w:val="both"/>
        <w:rPr>
          <w:rFonts w:cs="Times New Roman"/>
          <w:b/>
          <w:bCs/>
        </w:rPr>
      </w:pPr>
      <w:r w:rsidRPr="00E311F9">
        <w:rPr>
          <w:rFonts w:cs="Times New Roman"/>
          <w:szCs w:val="24"/>
        </w:rPr>
        <w:t>Małoletni powinni, w miarę możliwości, zapobiegać aktom agresji i wandalizmu, a także, w miarę możliwości, wspierać osoby dotknięte przemocą;</w:t>
      </w:r>
    </w:p>
    <w:p w14:paraId="566F3ABC" w14:textId="77777777" w:rsidR="00E311F9" w:rsidRPr="00E311F9" w:rsidRDefault="00860E29">
      <w:pPr>
        <w:pStyle w:val="Akapitzlist"/>
        <w:numPr>
          <w:ilvl w:val="0"/>
          <w:numId w:val="50"/>
        </w:numPr>
        <w:jc w:val="both"/>
        <w:rPr>
          <w:rFonts w:cs="Times New Roman"/>
          <w:b/>
          <w:bCs/>
        </w:rPr>
      </w:pPr>
      <w:r w:rsidRPr="00E311F9">
        <w:rPr>
          <w:rFonts w:cs="Times New Roman"/>
          <w:szCs w:val="24"/>
        </w:rPr>
        <w:t>Małoletnim nie wolno przynosić do szkoły i posiadać na jej terenie</w:t>
      </w:r>
    </w:p>
    <w:p w14:paraId="042D2A1F" w14:textId="77777777" w:rsidR="00E311F9" w:rsidRPr="00E311F9" w:rsidRDefault="00860E29">
      <w:pPr>
        <w:pStyle w:val="Akapitzlist"/>
        <w:numPr>
          <w:ilvl w:val="0"/>
          <w:numId w:val="50"/>
        </w:numPr>
        <w:jc w:val="both"/>
        <w:rPr>
          <w:rFonts w:cs="Times New Roman"/>
          <w:b/>
          <w:bCs/>
        </w:rPr>
      </w:pPr>
      <w:r w:rsidRPr="00E311F9">
        <w:rPr>
          <w:rFonts w:cs="Times New Roman"/>
          <w:szCs w:val="24"/>
        </w:rPr>
        <w:t>Żadnej broni, noży i innych ostrych narzędzi, oraz substancji zabronionych (papierosów i e-papierosów, alkoholu, substancji psychoaktywnych, napojów energetycznych);</w:t>
      </w:r>
    </w:p>
    <w:p w14:paraId="53B5A959" w14:textId="77777777" w:rsidR="00E311F9" w:rsidRPr="00E311F9" w:rsidRDefault="00860E29">
      <w:pPr>
        <w:pStyle w:val="Akapitzlist"/>
        <w:numPr>
          <w:ilvl w:val="0"/>
          <w:numId w:val="50"/>
        </w:numPr>
        <w:jc w:val="both"/>
        <w:rPr>
          <w:rFonts w:cs="Times New Roman"/>
          <w:b/>
          <w:bCs/>
        </w:rPr>
      </w:pPr>
      <w:r w:rsidRPr="00E311F9">
        <w:rPr>
          <w:rFonts w:cs="Times New Roman"/>
          <w:szCs w:val="24"/>
        </w:rPr>
        <w:t>Zabronione jest nieuzasadnione, bez zgody osoby prowadzącej zajęcia opuszczanie sali, jak również wyjście poza teren szkoły . Wyjście po zakończonych w danym dniu wszystkich zajęciach następuje pod nadzorem osoby prowadzącej ostatnie z nich;</w:t>
      </w:r>
    </w:p>
    <w:p w14:paraId="7B2E9D1C" w14:textId="77777777" w:rsidR="00E311F9" w:rsidRPr="00E311F9" w:rsidRDefault="00860E29">
      <w:pPr>
        <w:pStyle w:val="Akapitzlist"/>
        <w:numPr>
          <w:ilvl w:val="0"/>
          <w:numId w:val="50"/>
        </w:numPr>
        <w:jc w:val="both"/>
        <w:rPr>
          <w:rFonts w:cs="Times New Roman"/>
          <w:b/>
          <w:bCs/>
        </w:rPr>
      </w:pPr>
      <w:r w:rsidRPr="00E311F9">
        <w:rPr>
          <w:rFonts w:cs="Times New Roman"/>
          <w:szCs w:val="24"/>
        </w:rPr>
        <w:t>Celowe nieprzestrzeganie zasad bezpieczeństwa podczas zajęć w szkole,  zachowania zagrażające zdrowiu bądź życiu są zabronione.</w:t>
      </w:r>
    </w:p>
    <w:p w14:paraId="464E3CF3" w14:textId="77777777" w:rsidR="00A67EFD" w:rsidRPr="00E311F9" w:rsidRDefault="00000000">
      <w:pPr>
        <w:pStyle w:val="Akapitzlist"/>
        <w:numPr>
          <w:ilvl w:val="0"/>
          <w:numId w:val="50"/>
        </w:numPr>
        <w:jc w:val="both"/>
        <w:rPr>
          <w:rFonts w:cs="Times New Roman"/>
          <w:b/>
          <w:bCs/>
        </w:rPr>
      </w:pPr>
      <w:r w:rsidRPr="00E311F9">
        <w:rPr>
          <w:rFonts w:cs="Times New Roman"/>
          <w:szCs w:val="24"/>
        </w:rPr>
        <w:t>Zachowania niedozwolone, w relacjach między uczniami: niedozwolone jest stosowanie agresji fizycznej, słownej i psychicznej, w szczególności: wszelkie formy bicia, popychania, uderzania, zastraszania, niszczenia cudzego mienia, grożenia, wyśmiewania, obrażania, wyzywania, rozpowszechniania plotek i obraźliwych informacji, używania wulgaryzmów, wyłudzania, kradzieży, szykanowania i znęcania się.</w:t>
      </w:r>
    </w:p>
    <w:p w14:paraId="428500D5" w14:textId="77777777" w:rsidR="00A67EFD" w:rsidRPr="003F1014" w:rsidRDefault="00A67EFD" w:rsidP="003F1014">
      <w:pPr>
        <w:rPr>
          <w:rFonts w:eastAsia="EB Garamond" w:cs="Times New Roman"/>
          <w:sz w:val="24"/>
          <w:szCs w:val="24"/>
        </w:rPr>
      </w:pPr>
    </w:p>
    <w:p w14:paraId="037DBAF5" w14:textId="77777777" w:rsidR="00860E29" w:rsidRPr="003F1014" w:rsidRDefault="00860E29" w:rsidP="003F1014">
      <w:pPr>
        <w:jc w:val="center"/>
        <w:rPr>
          <w:rFonts w:cs="Times New Roman"/>
          <w:b/>
          <w:sz w:val="24"/>
          <w:szCs w:val="24"/>
        </w:rPr>
      </w:pPr>
    </w:p>
    <w:p w14:paraId="0979F8BD" w14:textId="77777777" w:rsidR="00A67EFD" w:rsidRDefault="00000000" w:rsidP="003F1014">
      <w:pPr>
        <w:keepNext/>
        <w:jc w:val="center"/>
        <w:outlineLvl w:val="1"/>
        <w:rPr>
          <w:rFonts w:cs="Times New Roman"/>
          <w:b/>
          <w:sz w:val="24"/>
          <w:szCs w:val="24"/>
        </w:rPr>
      </w:pPr>
      <w:r w:rsidRPr="003F1014">
        <w:rPr>
          <w:rFonts w:cs="Times New Roman"/>
          <w:b/>
          <w:sz w:val="24"/>
          <w:szCs w:val="24"/>
        </w:rPr>
        <w:t>§ 6.</w:t>
      </w:r>
    </w:p>
    <w:p w14:paraId="274812D3" w14:textId="77777777" w:rsidR="00F37D29" w:rsidRPr="003F1014" w:rsidRDefault="00F37D29" w:rsidP="003F1014">
      <w:pPr>
        <w:jc w:val="center"/>
        <w:rPr>
          <w:rFonts w:eastAsia="EB Garamond" w:cs="Times New Roman"/>
          <w:sz w:val="24"/>
          <w:szCs w:val="24"/>
        </w:rPr>
      </w:pPr>
    </w:p>
    <w:p w14:paraId="1306E9EB" w14:textId="77777777" w:rsidR="00AB2A34" w:rsidRPr="00AB2A34" w:rsidRDefault="00000000">
      <w:pPr>
        <w:pStyle w:val="Akapitzlist"/>
        <w:numPr>
          <w:ilvl w:val="0"/>
          <w:numId w:val="51"/>
        </w:numPr>
        <w:jc w:val="both"/>
        <w:rPr>
          <w:rFonts w:eastAsia="EB Garamond" w:cs="Times New Roman"/>
          <w:b/>
          <w:bCs/>
          <w:color w:val="1F497D" w:themeColor="text2"/>
          <w:sz w:val="24"/>
          <w:szCs w:val="24"/>
        </w:rPr>
      </w:pPr>
      <w:r w:rsidRPr="00665797">
        <w:rPr>
          <w:rFonts w:cs="Times New Roman"/>
          <w:b/>
          <w:bCs/>
          <w:color w:val="1F497D" w:themeColor="text2"/>
          <w:szCs w:val="24"/>
        </w:rPr>
        <w:t>Uwzględnienie sytuacji dzieci ze specjalnymi potrzebami edukacyjnymi, w tym z niepełnosprawnościami</w:t>
      </w:r>
    </w:p>
    <w:p w14:paraId="0B4897DE" w14:textId="77777777" w:rsidR="00A67EFD" w:rsidRPr="003F1014" w:rsidRDefault="00000000">
      <w:pPr>
        <w:pStyle w:val="Akapitzlist"/>
        <w:numPr>
          <w:ilvl w:val="1"/>
          <w:numId w:val="51"/>
        </w:numPr>
        <w:jc w:val="both"/>
        <w:rPr>
          <w:rFonts w:eastAsia="EB Garamond" w:cs="Times New Roman"/>
          <w:sz w:val="24"/>
          <w:szCs w:val="24"/>
        </w:rPr>
      </w:pPr>
      <w:r w:rsidRPr="003F1014">
        <w:rPr>
          <w:rFonts w:cs="Times New Roman"/>
          <w:szCs w:val="24"/>
        </w:rPr>
        <w:t>Szkoła uwzględnia sytuację dzieci ze specjalnymi potrzebami edukacyjnymi, w tym z niepełnosprawnościami, w sposób dostosowany do potrzeb dzieci przebywających na terenie szkoły lub pod jej opieką, w szczególności poprzez:</w:t>
      </w:r>
    </w:p>
    <w:p w14:paraId="7AF6DBAA" w14:textId="77777777" w:rsidR="00A67EFD" w:rsidRPr="003F1014" w:rsidRDefault="00000000">
      <w:pPr>
        <w:pStyle w:val="Akapitzlist"/>
        <w:numPr>
          <w:ilvl w:val="2"/>
          <w:numId w:val="51"/>
        </w:numPr>
        <w:jc w:val="both"/>
        <w:rPr>
          <w:rFonts w:eastAsia="EB Garamond" w:cs="Times New Roman"/>
          <w:sz w:val="24"/>
          <w:szCs w:val="24"/>
        </w:rPr>
      </w:pPr>
      <w:r w:rsidRPr="003F1014">
        <w:rPr>
          <w:rFonts w:cs="Times New Roman"/>
          <w:szCs w:val="24"/>
        </w:rPr>
        <w:lastRenderedPageBreak/>
        <w:t>traktowanie każdego dziecka z należytym szacunkiem, nie dyskryminując go ze względu na jakiekolwiek cechy, w tym specjalne potrzeby, niepełnosprawność, rasę, płeć, religię, kolor skóry, pochodzenie narodowe lub etniczne, język, stan cywilny, orientację seksualną, stan zdrowia, wiek, zdolności, przekonania polityczne lub status społeczny,</w:t>
      </w:r>
    </w:p>
    <w:p w14:paraId="6B55F58D" w14:textId="77777777" w:rsidR="00A67EFD" w:rsidRPr="003F1014" w:rsidRDefault="00000000">
      <w:pPr>
        <w:pStyle w:val="Akapitzlist"/>
        <w:numPr>
          <w:ilvl w:val="2"/>
          <w:numId w:val="51"/>
        </w:numPr>
        <w:rPr>
          <w:rFonts w:eastAsia="EB Garamond" w:cs="Times New Roman"/>
          <w:sz w:val="24"/>
          <w:szCs w:val="24"/>
        </w:rPr>
      </w:pPr>
      <w:r w:rsidRPr="003F1014">
        <w:rPr>
          <w:rFonts w:cs="Times New Roman"/>
          <w:szCs w:val="24"/>
        </w:rPr>
        <w:t>okazywanie wszystkim dzieciom troski o ich dobro i rozwój,</w:t>
      </w:r>
    </w:p>
    <w:p w14:paraId="5BBA1888" w14:textId="77777777" w:rsidR="00A67EFD" w:rsidRPr="003F1014" w:rsidRDefault="00000000">
      <w:pPr>
        <w:pStyle w:val="Akapitzlist"/>
        <w:numPr>
          <w:ilvl w:val="2"/>
          <w:numId w:val="51"/>
        </w:numPr>
        <w:jc w:val="both"/>
        <w:rPr>
          <w:rFonts w:eastAsia="EB Garamond" w:cs="Times New Roman"/>
          <w:sz w:val="24"/>
          <w:szCs w:val="24"/>
        </w:rPr>
      </w:pPr>
      <w:r w:rsidRPr="003F1014">
        <w:rPr>
          <w:rFonts w:cs="Times New Roman"/>
          <w:szCs w:val="24"/>
        </w:rPr>
        <w:t>stosowanie uniwersalnego projektowania, racjonalnego dostosowania i modyfikacji, celem zapewnienia równego dostępu dla osób ze specjalnymi potrzebami edukacyjnymi, w tym z niepełnosprawnościami,</w:t>
      </w:r>
    </w:p>
    <w:p w14:paraId="0D4C126B" w14:textId="77777777" w:rsidR="00A67EFD" w:rsidRPr="003F1014" w:rsidRDefault="00000000">
      <w:pPr>
        <w:pStyle w:val="Akapitzlist"/>
        <w:numPr>
          <w:ilvl w:val="2"/>
          <w:numId w:val="51"/>
        </w:numPr>
        <w:jc w:val="both"/>
        <w:rPr>
          <w:rFonts w:eastAsia="EB Garamond" w:cs="Times New Roman"/>
          <w:sz w:val="24"/>
          <w:szCs w:val="24"/>
        </w:rPr>
      </w:pPr>
      <w:r w:rsidRPr="003F1014">
        <w:rPr>
          <w:rFonts w:cs="Times New Roman"/>
          <w:szCs w:val="24"/>
        </w:rPr>
        <w:t>eliminowanie barier utrudniających dzieciom samodzielne funkcjonowanie i ekspresję, w tym barier informacyjno-komunikacyjnych, architektonicznych, cyfrowych,</w:t>
      </w:r>
    </w:p>
    <w:p w14:paraId="3A6B53C2" w14:textId="77777777" w:rsidR="00A67EFD" w:rsidRPr="003F1014" w:rsidRDefault="00000000">
      <w:pPr>
        <w:pStyle w:val="Akapitzlist"/>
        <w:numPr>
          <w:ilvl w:val="2"/>
          <w:numId w:val="51"/>
        </w:numPr>
        <w:jc w:val="both"/>
        <w:rPr>
          <w:rFonts w:eastAsia="EB Garamond" w:cs="Times New Roman"/>
          <w:sz w:val="24"/>
          <w:szCs w:val="24"/>
        </w:rPr>
      </w:pPr>
      <w:r w:rsidRPr="003F1014">
        <w:rPr>
          <w:rFonts w:cs="Times New Roman"/>
          <w:szCs w:val="24"/>
        </w:rPr>
        <w:t>poszukiwanie i wdrażanie metod pracy pedagogicznej, opartych na dowodach naukowych, najbardziej adekwatnych do rozpoznanych indywidualnych potrzeb rozwojowych i edukacyjnych dzieci,</w:t>
      </w:r>
    </w:p>
    <w:p w14:paraId="42791EDB" w14:textId="77777777" w:rsidR="00A67EFD" w:rsidRPr="003F1014" w:rsidRDefault="00000000">
      <w:pPr>
        <w:pStyle w:val="Akapitzlist"/>
        <w:numPr>
          <w:ilvl w:val="2"/>
          <w:numId w:val="51"/>
        </w:numPr>
        <w:rPr>
          <w:rFonts w:eastAsia="EB Garamond" w:cs="Times New Roman"/>
          <w:sz w:val="24"/>
          <w:szCs w:val="24"/>
        </w:rPr>
      </w:pPr>
      <w:r w:rsidRPr="003F1014">
        <w:rPr>
          <w:rFonts w:cs="Times New Roman"/>
          <w:szCs w:val="24"/>
        </w:rPr>
        <w:t>angażowanie środowiska rodzinnego i lokalnego w rozwój dzieci.</w:t>
      </w:r>
    </w:p>
    <w:p w14:paraId="3BA1882F" w14:textId="77777777" w:rsidR="007673F4" w:rsidRPr="003F1014" w:rsidRDefault="00000000">
      <w:pPr>
        <w:pStyle w:val="Akapitzlist"/>
        <w:numPr>
          <w:ilvl w:val="1"/>
          <w:numId w:val="51"/>
        </w:numPr>
        <w:jc w:val="both"/>
        <w:rPr>
          <w:rFonts w:eastAsia="EB Garamond" w:cs="Times New Roman"/>
          <w:sz w:val="24"/>
          <w:szCs w:val="24"/>
        </w:rPr>
      </w:pPr>
      <w:r w:rsidRPr="003F1014">
        <w:rPr>
          <w:rFonts w:cs="Times New Roman"/>
          <w:szCs w:val="24"/>
        </w:rPr>
        <w:t>W szkole zapewnia się obecność osoby posiadającej przeszkolenie i umiejętność udzielania pierwszej pomocy przedmedycznej zgodnie z obowiązującymi przepisami prawa.</w:t>
      </w:r>
    </w:p>
    <w:p w14:paraId="3EF237A2" w14:textId="77777777" w:rsidR="007673F4" w:rsidRPr="003F1014" w:rsidRDefault="00000000">
      <w:pPr>
        <w:pStyle w:val="Akapitzlist"/>
        <w:numPr>
          <w:ilvl w:val="1"/>
          <w:numId w:val="51"/>
        </w:numPr>
        <w:jc w:val="both"/>
        <w:rPr>
          <w:rFonts w:eastAsia="EB Garamond" w:cs="Times New Roman"/>
          <w:sz w:val="24"/>
          <w:szCs w:val="24"/>
        </w:rPr>
      </w:pPr>
      <w:r w:rsidRPr="003F1014">
        <w:rPr>
          <w:rFonts w:cs="Times New Roman"/>
          <w:szCs w:val="24"/>
        </w:rPr>
        <w:t>Każda pomoc świadczona dziecku ze specjalnymi potrzebami edukacyjnymi, w tym z  niepełnosprawnościami, następuje w zgodzie z obowiązującymi przepisami prawa i uwzględnia najlepszy interes dziecka.</w:t>
      </w:r>
    </w:p>
    <w:p w14:paraId="6D4D2368" w14:textId="77777777" w:rsidR="00A67EFD" w:rsidRPr="003F1014" w:rsidRDefault="00000000">
      <w:pPr>
        <w:pStyle w:val="Akapitzlist"/>
        <w:numPr>
          <w:ilvl w:val="1"/>
          <w:numId w:val="51"/>
        </w:numPr>
        <w:jc w:val="both"/>
        <w:rPr>
          <w:rFonts w:eastAsia="EB Garamond" w:cs="Times New Roman"/>
          <w:sz w:val="24"/>
          <w:szCs w:val="24"/>
        </w:rPr>
      </w:pPr>
      <w:r w:rsidRPr="003F1014">
        <w:rPr>
          <w:rFonts w:cs="Times New Roman"/>
          <w:szCs w:val="24"/>
        </w:rPr>
        <w:t>Zadaniem pracowników jest identyfikowanie sytuacji, w tym specjalnych potrzeb dziecka, aby umożliwić realizację zadań, których dziecko jest beneficjentem. Uwzględnia się informacje dotyczące dziecka udostępnione przez opiekunów dziecka. Zasadność i zakres gromadzenia oraz przetwarzania pozyskanych danych określają odrębne przepisy. W szczególności rozpoznaje się:</w:t>
      </w:r>
    </w:p>
    <w:p w14:paraId="435439A7" w14:textId="77777777" w:rsidR="00A67EFD" w:rsidRPr="003F1014" w:rsidRDefault="00000000">
      <w:pPr>
        <w:pStyle w:val="Akapitzlist"/>
        <w:numPr>
          <w:ilvl w:val="2"/>
          <w:numId w:val="51"/>
        </w:numPr>
        <w:jc w:val="both"/>
        <w:rPr>
          <w:rFonts w:eastAsia="EB Garamond" w:cs="Times New Roman"/>
          <w:sz w:val="24"/>
          <w:szCs w:val="24"/>
        </w:rPr>
      </w:pPr>
      <w:r w:rsidRPr="003F1014">
        <w:rPr>
          <w:rFonts w:cs="Times New Roman"/>
          <w:szCs w:val="24"/>
        </w:rPr>
        <w:t>funkcjonowanie poznawcze, emocjonalne i społeczne ze szczególnym uwzględnieniem specyfiki niepełnosprawności dziecka,</w:t>
      </w:r>
    </w:p>
    <w:p w14:paraId="113492AA" w14:textId="77777777" w:rsidR="00A67EFD" w:rsidRPr="003F1014" w:rsidRDefault="00000000">
      <w:pPr>
        <w:pStyle w:val="Akapitzlist"/>
        <w:numPr>
          <w:ilvl w:val="2"/>
          <w:numId w:val="51"/>
        </w:numPr>
        <w:jc w:val="both"/>
        <w:rPr>
          <w:rFonts w:eastAsia="EB Garamond" w:cs="Times New Roman"/>
          <w:sz w:val="24"/>
          <w:szCs w:val="24"/>
        </w:rPr>
      </w:pPr>
      <w:r w:rsidRPr="003F1014">
        <w:rPr>
          <w:rFonts w:cs="Times New Roman"/>
          <w:szCs w:val="24"/>
        </w:rPr>
        <w:t>warunki i sposoby niezbędne do zaspokojenia podstawowych potrzeb dziecka (fizjologicznych, w tym sensorycznych, psychofizycznych, w tym potrzeby bezpieczeństwa itp.) oraz konsekwencje ich deprywacji,</w:t>
      </w:r>
    </w:p>
    <w:p w14:paraId="28EB32D1" w14:textId="77777777" w:rsidR="00A67EFD" w:rsidRPr="003F1014" w:rsidRDefault="00000000">
      <w:pPr>
        <w:pStyle w:val="Akapitzlist"/>
        <w:numPr>
          <w:ilvl w:val="2"/>
          <w:numId w:val="51"/>
        </w:numPr>
        <w:rPr>
          <w:rFonts w:eastAsia="EB Garamond" w:cs="Times New Roman"/>
          <w:sz w:val="24"/>
          <w:szCs w:val="24"/>
        </w:rPr>
      </w:pPr>
      <w:r w:rsidRPr="003F1014">
        <w:rPr>
          <w:rFonts w:cs="Times New Roman"/>
          <w:szCs w:val="24"/>
        </w:rPr>
        <w:t>sposoby regulacji emocji przez dziecko,</w:t>
      </w:r>
    </w:p>
    <w:p w14:paraId="62093219" w14:textId="77777777" w:rsidR="00A67EFD" w:rsidRPr="003F1014" w:rsidRDefault="00000000">
      <w:pPr>
        <w:pStyle w:val="Akapitzlist"/>
        <w:numPr>
          <w:ilvl w:val="2"/>
          <w:numId w:val="51"/>
        </w:numPr>
        <w:rPr>
          <w:rFonts w:eastAsia="EB Garamond" w:cs="Times New Roman"/>
          <w:sz w:val="24"/>
          <w:szCs w:val="24"/>
        </w:rPr>
      </w:pPr>
      <w:r w:rsidRPr="003F1014">
        <w:rPr>
          <w:rFonts w:cs="Times New Roman"/>
          <w:szCs w:val="24"/>
        </w:rPr>
        <w:t>sposób reagowania na bliskość fizyczną innych osób,</w:t>
      </w:r>
    </w:p>
    <w:p w14:paraId="15D3CF70" w14:textId="77777777" w:rsidR="00A67EFD" w:rsidRPr="003F1014" w:rsidRDefault="00000000">
      <w:pPr>
        <w:pStyle w:val="Akapitzlist"/>
        <w:numPr>
          <w:ilvl w:val="2"/>
          <w:numId w:val="51"/>
        </w:numPr>
        <w:jc w:val="both"/>
        <w:rPr>
          <w:rFonts w:eastAsia="EB Garamond" w:cs="Times New Roman"/>
          <w:sz w:val="24"/>
          <w:szCs w:val="24"/>
        </w:rPr>
      </w:pPr>
      <w:r w:rsidRPr="003F1014">
        <w:rPr>
          <w:rFonts w:cs="Times New Roman"/>
          <w:szCs w:val="24"/>
        </w:rPr>
        <w:t>sposób komunikowania się dziecka (język, specyficzne narzędzia  wspomagające komunikację oraz ich rodzaj),</w:t>
      </w:r>
    </w:p>
    <w:p w14:paraId="79C9B3CE" w14:textId="77777777" w:rsidR="00A67EFD" w:rsidRPr="003F1014" w:rsidRDefault="00000000">
      <w:pPr>
        <w:pStyle w:val="Akapitzlist"/>
        <w:numPr>
          <w:ilvl w:val="2"/>
          <w:numId w:val="51"/>
        </w:numPr>
        <w:rPr>
          <w:rFonts w:eastAsia="EB Garamond" w:cs="Times New Roman"/>
          <w:sz w:val="24"/>
          <w:szCs w:val="24"/>
        </w:rPr>
      </w:pPr>
      <w:r w:rsidRPr="003F1014">
        <w:rPr>
          <w:rFonts w:cs="Times New Roman"/>
          <w:szCs w:val="24"/>
        </w:rPr>
        <w:t>inne czynniki istotne dla dziecka.</w:t>
      </w:r>
    </w:p>
    <w:p w14:paraId="4A03E7E9" w14:textId="77777777" w:rsidR="00A67EFD" w:rsidRPr="003F1014" w:rsidRDefault="00000000">
      <w:pPr>
        <w:pStyle w:val="Akapitzlist"/>
        <w:numPr>
          <w:ilvl w:val="1"/>
          <w:numId w:val="51"/>
        </w:numPr>
        <w:jc w:val="both"/>
        <w:rPr>
          <w:rFonts w:eastAsia="EB Garamond" w:cs="Times New Roman"/>
          <w:sz w:val="24"/>
          <w:szCs w:val="24"/>
        </w:rPr>
      </w:pPr>
      <w:r w:rsidRPr="003F1014">
        <w:rPr>
          <w:rFonts w:cs="Times New Roman"/>
          <w:szCs w:val="24"/>
        </w:rPr>
        <w:t>W przypadku ustalenia możliwości wystąpienia wysokiego ryzyka zachowań trudnych, w tym agresywnych i autoagresywnych, czy problemowych zachowań o charakterze seksualnym:</w:t>
      </w:r>
    </w:p>
    <w:p w14:paraId="12E4BC13" w14:textId="77777777" w:rsidR="00A67EFD" w:rsidRPr="003F1014" w:rsidRDefault="00000000">
      <w:pPr>
        <w:pStyle w:val="Akapitzlist"/>
        <w:numPr>
          <w:ilvl w:val="2"/>
          <w:numId w:val="51"/>
        </w:numPr>
        <w:jc w:val="both"/>
        <w:rPr>
          <w:rFonts w:eastAsia="EB Garamond" w:cs="Times New Roman"/>
          <w:sz w:val="24"/>
          <w:szCs w:val="24"/>
        </w:rPr>
      </w:pPr>
      <w:r w:rsidRPr="003F1014">
        <w:rPr>
          <w:rFonts w:cs="Times New Roman"/>
          <w:szCs w:val="24"/>
        </w:rPr>
        <w:t>dokonuje się oceny ryzyka (należy dokładnie ustalić czynniki mogące wywołać takie reakcje);</w:t>
      </w:r>
    </w:p>
    <w:p w14:paraId="6C0FE3FD" w14:textId="77777777" w:rsidR="00A67EFD" w:rsidRPr="003F1014" w:rsidRDefault="00000000">
      <w:pPr>
        <w:pStyle w:val="Akapitzlist"/>
        <w:numPr>
          <w:ilvl w:val="2"/>
          <w:numId w:val="51"/>
        </w:numPr>
        <w:jc w:val="both"/>
        <w:rPr>
          <w:rFonts w:eastAsia="EB Garamond" w:cs="Times New Roman"/>
          <w:sz w:val="24"/>
          <w:szCs w:val="24"/>
        </w:rPr>
      </w:pPr>
      <w:r w:rsidRPr="003F1014">
        <w:rPr>
          <w:rFonts w:cs="Times New Roman"/>
          <w:szCs w:val="24"/>
        </w:rPr>
        <w:t>opracowuje się indywidualną procedurę interweniowania, we współpracy z opiekunami, opartą na potrzebach/cechach dziecka, tj. najpierw wypracowując katalog sposobów niedopuszczających do wystąpienia danego zachowania trudnego, możliwie najmniej awersyjnych, proaktywnych, opartych na budowaniu relacji opartej na szacunku i zaufaniu;</w:t>
      </w:r>
    </w:p>
    <w:p w14:paraId="38AA5EDE" w14:textId="77777777" w:rsidR="00A67EFD" w:rsidRPr="003F1014" w:rsidRDefault="00000000">
      <w:pPr>
        <w:pStyle w:val="Akapitzlist"/>
        <w:numPr>
          <w:ilvl w:val="2"/>
          <w:numId w:val="51"/>
        </w:numPr>
        <w:jc w:val="both"/>
        <w:rPr>
          <w:rFonts w:eastAsia="EB Garamond" w:cs="Times New Roman"/>
          <w:sz w:val="24"/>
          <w:szCs w:val="24"/>
        </w:rPr>
      </w:pPr>
      <w:r w:rsidRPr="003F1014">
        <w:rPr>
          <w:rFonts w:cs="Times New Roman"/>
          <w:szCs w:val="24"/>
        </w:rPr>
        <w:t xml:space="preserve">następnie proponuje się </w:t>
      </w:r>
      <w:proofErr w:type="spellStart"/>
      <w:r w:rsidRPr="003F1014">
        <w:rPr>
          <w:rFonts w:cs="Times New Roman"/>
          <w:szCs w:val="24"/>
        </w:rPr>
        <w:t>nieawersyjne</w:t>
      </w:r>
      <w:proofErr w:type="spellEnd"/>
      <w:r w:rsidRPr="003F1014">
        <w:rPr>
          <w:rFonts w:cs="Times New Roman"/>
          <w:szCs w:val="24"/>
        </w:rPr>
        <w:t xml:space="preserve"> strategie reagowania, których celem jest obniżenie napięcia emocjonalnego, ochrona dziecka i innych osób zaangażowanych w zachowanie.</w:t>
      </w:r>
    </w:p>
    <w:p w14:paraId="7B062B29" w14:textId="77777777" w:rsidR="00A67EFD" w:rsidRPr="003F1014" w:rsidRDefault="00000000">
      <w:pPr>
        <w:pStyle w:val="Akapitzlist"/>
        <w:numPr>
          <w:ilvl w:val="1"/>
          <w:numId w:val="51"/>
        </w:numPr>
        <w:jc w:val="both"/>
        <w:rPr>
          <w:rFonts w:eastAsia="EB Garamond" w:cs="Times New Roman"/>
          <w:sz w:val="24"/>
          <w:szCs w:val="24"/>
        </w:rPr>
      </w:pPr>
      <w:r w:rsidRPr="003F1014">
        <w:rPr>
          <w:rFonts w:cs="Times New Roman"/>
          <w:szCs w:val="24"/>
        </w:rPr>
        <w:t>Indywidualne podejście do dzieci ze zróżnicowanymi potrzebami edukacyjnymi i rozwojowymi, w tym z niepełnosprawnościami, obejmuje także:</w:t>
      </w:r>
    </w:p>
    <w:p w14:paraId="36B2ACCC" w14:textId="77777777" w:rsidR="00A67EFD" w:rsidRPr="003F1014" w:rsidRDefault="00000000">
      <w:pPr>
        <w:pStyle w:val="Akapitzlist"/>
        <w:numPr>
          <w:ilvl w:val="2"/>
          <w:numId w:val="51"/>
        </w:numPr>
        <w:jc w:val="both"/>
        <w:rPr>
          <w:rFonts w:eastAsia="EB Garamond" w:cs="Times New Roman"/>
          <w:sz w:val="24"/>
          <w:szCs w:val="24"/>
        </w:rPr>
      </w:pPr>
      <w:r w:rsidRPr="003F1014">
        <w:rPr>
          <w:rFonts w:cs="Times New Roman"/>
          <w:szCs w:val="24"/>
        </w:rPr>
        <w:t>wypracowanie zrozumiałej formy komunikacji wzajemnej – w języku/sposobie komunikacji używanym przez dziecko – dostosowanej do możliwości psychofizycznych dziecka i umożliwiającej wyrażenie przez dziecko swojej woli, w tym akceptacji lub sprzeciwu, co do pewnych czynności/zachowań, o ile jest to zasadne przy wykorzystaniu alternatywnych lub wspomagających metod komunikacji,</w:t>
      </w:r>
    </w:p>
    <w:p w14:paraId="7F9BCCF8" w14:textId="77777777" w:rsidR="00A67EFD" w:rsidRPr="003F1014" w:rsidRDefault="00000000">
      <w:pPr>
        <w:pStyle w:val="Akapitzlist"/>
        <w:numPr>
          <w:ilvl w:val="2"/>
          <w:numId w:val="51"/>
        </w:numPr>
        <w:jc w:val="both"/>
        <w:rPr>
          <w:rFonts w:eastAsia="EB Garamond" w:cs="Times New Roman"/>
          <w:sz w:val="24"/>
          <w:szCs w:val="24"/>
        </w:rPr>
      </w:pPr>
      <w:r w:rsidRPr="003F1014">
        <w:rPr>
          <w:rFonts w:cs="Times New Roman"/>
          <w:szCs w:val="24"/>
        </w:rPr>
        <w:t>przekazywanie dziecku w zrozumiały sposób wiedzy o jego prawach i obowiązkach oraz możliwościach uzyskania pomocy, upewniając się, że przekaz jest dla niego jasny i klarowny,</w:t>
      </w:r>
    </w:p>
    <w:p w14:paraId="17135582" w14:textId="77777777" w:rsidR="00A67EFD" w:rsidRPr="003F1014" w:rsidRDefault="00000000">
      <w:pPr>
        <w:pStyle w:val="Akapitzlist"/>
        <w:numPr>
          <w:ilvl w:val="2"/>
          <w:numId w:val="51"/>
        </w:numPr>
        <w:jc w:val="both"/>
        <w:rPr>
          <w:rFonts w:eastAsia="EB Garamond" w:cs="Times New Roman"/>
          <w:sz w:val="24"/>
          <w:szCs w:val="24"/>
        </w:rPr>
      </w:pPr>
      <w:r w:rsidRPr="003F1014">
        <w:rPr>
          <w:rFonts w:cs="Times New Roman"/>
          <w:szCs w:val="24"/>
        </w:rPr>
        <w:t>zapoznanie dziecka w zrozumiały dla niego sposób z obowiązującymi w szkole normami i zasadami oraz konsekwencjami ich naruszania dla wszystkich stron,</w:t>
      </w:r>
    </w:p>
    <w:p w14:paraId="5BC4292D" w14:textId="77777777" w:rsidR="00A67EFD" w:rsidRPr="003F1014" w:rsidRDefault="00000000">
      <w:pPr>
        <w:pStyle w:val="Akapitzlist"/>
        <w:numPr>
          <w:ilvl w:val="2"/>
          <w:numId w:val="51"/>
        </w:numPr>
        <w:jc w:val="both"/>
        <w:rPr>
          <w:rFonts w:eastAsia="EB Garamond" w:cs="Times New Roman"/>
          <w:sz w:val="24"/>
          <w:szCs w:val="24"/>
        </w:rPr>
      </w:pPr>
      <w:r w:rsidRPr="003F1014">
        <w:rPr>
          <w:rFonts w:cs="Times New Roman"/>
          <w:szCs w:val="24"/>
        </w:rPr>
        <w:t>przekazywanie dziecku w zrozumiały dla niego sposób jak powinno się zachować w sytuacjach zagrażających bezpieczeństwu,</w:t>
      </w:r>
    </w:p>
    <w:p w14:paraId="0F6C9218" w14:textId="77777777" w:rsidR="00A67EFD" w:rsidRPr="003F1014" w:rsidRDefault="00000000">
      <w:pPr>
        <w:pStyle w:val="Akapitzlist"/>
        <w:numPr>
          <w:ilvl w:val="2"/>
          <w:numId w:val="51"/>
        </w:numPr>
        <w:jc w:val="both"/>
        <w:rPr>
          <w:rFonts w:eastAsia="EB Garamond" w:cs="Times New Roman"/>
          <w:sz w:val="24"/>
          <w:szCs w:val="24"/>
        </w:rPr>
      </w:pPr>
      <w:r w:rsidRPr="003F1014">
        <w:rPr>
          <w:rFonts w:cs="Times New Roman"/>
          <w:szCs w:val="24"/>
        </w:rPr>
        <w:lastRenderedPageBreak/>
        <w:t>przekazywanie dziecku w zrozumiały dla niego sposób jakie zachowania stanowią naruszanie granic prywatności/intymności innych osób, jakie zachowania krzywdzą innych oraz jakie sprawiają innym ból i cierpienie,</w:t>
      </w:r>
    </w:p>
    <w:p w14:paraId="532D6807" w14:textId="77777777" w:rsidR="00A67EFD" w:rsidRPr="003F1014" w:rsidRDefault="00000000">
      <w:pPr>
        <w:pStyle w:val="Akapitzlist"/>
        <w:numPr>
          <w:ilvl w:val="2"/>
          <w:numId w:val="51"/>
        </w:numPr>
        <w:jc w:val="both"/>
        <w:rPr>
          <w:rFonts w:eastAsia="EB Garamond" w:cs="Times New Roman"/>
          <w:sz w:val="24"/>
          <w:szCs w:val="24"/>
        </w:rPr>
      </w:pPr>
      <w:r w:rsidRPr="003F1014">
        <w:rPr>
          <w:rFonts w:cs="Times New Roman"/>
          <w:szCs w:val="24"/>
        </w:rPr>
        <w:t>zadbanie, aby reakcja osoby dorosłej nie skutkowała negatywnym nastawieniem innych dzieci do dziecka, na rzecz którego podjęto interwencję - chronione powinni być wszystkie dzieci uczestniczące w zdarzeniu, w tym jego świadkowie,</w:t>
      </w:r>
    </w:p>
    <w:p w14:paraId="0FFCAF0F" w14:textId="77777777" w:rsidR="00A67EFD" w:rsidRPr="003F1014" w:rsidRDefault="00000000">
      <w:pPr>
        <w:pStyle w:val="Akapitzlist"/>
        <w:numPr>
          <w:ilvl w:val="2"/>
          <w:numId w:val="51"/>
        </w:numPr>
        <w:jc w:val="both"/>
        <w:rPr>
          <w:rFonts w:eastAsia="EB Garamond" w:cs="Times New Roman"/>
          <w:sz w:val="24"/>
          <w:szCs w:val="24"/>
        </w:rPr>
      </w:pPr>
      <w:r w:rsidRPr="003F1014">
        <w:rPr>
          <w:rFonts w:cs="Times New Roman"/>
          <w:szCs w:val="24"/>
        </w:rPr>
        <w:t>przeciwdziałanie wszelkim formom ośmieszania, dyskryminacji, poniżania, zastraszania, oczerniania, wykluczenia dziecka lub jakiejkolwiek innej formie przemocy psychicznej, fizycznej lub seksualnej. Należy natychmiast reagować na wszystkie tego rodzaju sytuacje zaobserwowane w szczególności między dziećmi,</w:t>
      </w:r>
    </w:p>
    <w:p w14:paraId="6BD4961B" w14:textId="77777777" w:rsidR="00A67EFD" w:rsidRPr="003F1014" w:rsidRDefault="00000000">
      <w:pPr>
        <w:pStyle w:val="Akapitzlist"/>
        <w:numPr>
          <w:ilvl w:val="2"/>
          <w:numId w:val="51"/>
        </w:numPr>
        <w:jc w:val="both"/>
        <w:rPr>
          <w:rFonts w:eastAsia="EB Garamond" w:cs="Times New Roman"/>
          <w:sz w:val="24"/>
          <w:szCs w:val="24"/>
          <w:highlight w:val="white"/>
        </w:rPr>
      </w:pPr>
      <w:r w:rsidRPr="003F1014">
        <w:rPr>
          <w:rFonts w:cs="Times New Roman"/>
          <w:szCs w:val="24"/>
        </w:rPr>
        <w:t xml:space="preserve">stosownie do potrzeb i okoliczności wskazane jest </w:t>
      </w:r>
      <w:r w:rsidRPr="003F1014">
        <w:rPr>
          <w:rFonts w:cs="Times New Roman"/>
          <w:szCs w:val="24"/>
          <w:highlight w:val="white"/>
        </w:rPr>
        <w:t xml:space="preserve">prowadzenie zajęć </w:t>
      </w:r>
      <w:proofErr w:type="spellStart"/>
      <w:r w:rsidRPr="003F1014">
        <w:rPr>
          <w:rFonts w:cs="Times New Roman"/>
          <w:szCs w:val="24"/>
          <w:highlight w:val="white"/>
        </w:rPr>
        <w:t>psychoedukacyjnych</w:t>
      </w:r>
      <w:proofErr w:type="spellEnd"/>
      <w:r w:rsidRPr="003F1014">
        <w:rPr>
          <w:rFonts w:cs="Times New Roman"/>
          <w:szCs w:val="24"/>
          <w:highlight w:val="white"/>
        </w:rPr>
        <w:t xml:space="preserve"> i profilaktycznych ukierunkowanych na przeciwdziałanie wszelkiej dyskryminacji i przemocy oraz uwrażliwianie dzieci na prawo każdej osoby do poszanowania jej godności,</w:t>
      </w:r>
    </w:p>
    <w:p w14:paraId="558F8AD6" w14:textId="77777777" w:rsidR="00A67EFD" w:rsidRPr="003F1014" w:rsidRDefault="00000000">
      <w:pPr>
        <w:pStyle w:val="Akapitzlist"/>
        <w:numPr>
          <w:ilvl w:val="2"/>
          <w:numId w:val="51"/>
        </w:numPr>
        <w:jc w:val="both"/>
        <w:rPr>
          <w:rFonts w:eastAsia="EB Garamond" w:cs="Times New Roman"/>
          <w:sz w:val="24"/>
          <w:szCs w:val="24"/>
          <w:highlight w:val="white"/>
        </w:rPr>
      </w:pPr>
      <w:r w:rsidRPr="003F1014">
        <w:rPr>
          <w:rFonts w:cs="Times New Roman"/>
          <w:szCs w:val="24"/>
          <w:highlight w:val="white"/>
        </w:rPr>
        <w:t>przekazywanie informacji opiekunom na temat występujących problemów oraz podejmowanie z nimi współpracy w tym zakresie,</w:t>
      </w:r>
    </w:p>
    <w:p w14:paraId="7ECE057C" w14:textId="77777777" w:rsidR="00A67EFD" w:rsidRPr="003F1014" w:rsidRDefault="00000000">
      <w:pPr>
        <w:pStyle w:val="Akapitzlist"/>
        <w:numPr>
          <w:ilvl w:val="2"/>
          <w:numId w:val="51"/>
        </w:numPr>
        <w:jc w:val="both"/>
        <w:rPr>
          <w:rFonts w:eastAsia="EB Garamond" w:cs="Times New Roman"/>
          <w:sz w:val="24"/>
          <w:szCs w:val="24"/>
        </w:rPr>
      </w:pPr>
      <w:r w:rsidRPr="003F1014">
        <w:rPr>
          <w:rFonts w:cs="Times New Roman"/>
          <w:szCs w:val="24"/>
        </w:rPr>
        <w:t>wspieranie dziecka w czynnościach samoobsługowych - jeśli konieczne jest wspieranie dziecka w realizacji czynności samoobsługowych i higienicznych z uwagi na poziom jego funkcjonowania, należy to czynić, stosując możliwie najmniej integracyjną formę wsparcia i jednocześnie dążyć do stopniowego uniezależniania go w tym zakresie od pomocy innych osób, o ile jest to możliwe. Udzielając wsparcia dziecku, należy to czynić w taki sposób, by nie skutkowało to dyskomfortem, upokorzeniem, czy wyśmiewaniem przez inne osoby. Wspieranie powinno odbywać się w sposób bezpieczny, z zachowaniem prywatności, z możliwością kontroli przez innych pracowników.</w:t>
      </w:r>
    </w:p>
    <w:p w14:paraId="40B56CC5" w14:textId="77777777" w:rsidR="00A67EFD" w:rsidRPr="003F1014" w:rsidRDefault="00000000">
      <w:pPr>
        <w:pStyle w:val="Akapitzlist"/>
        <w:numPr>
          <w:ilvl w:val="1"/>
          <w:numId w:val="51"/>
        </w:numPr>
        <w:rPr>
          <w:rFonts w:eastAsia="EB Garamond" w:cs="Times New Roman"/>
          <w:sz w:val="24"/>
          <w:szCs w:val="24"/>
        </w:rPr>
      </w:pPr>
      <w:r w:rsidRPr="003F1014">
        <w:rPr>
          <w:rFonts w:cs="Times New Roman"/>
          <w:szCs w:val="24"/>
        </w:rPr>
        <w:t>Niedopuszczalne są następujące zachowania pracowników:</w:t>
      </w:r>
    </w:p>
    <w:p w14:paraId="0B1A8BD3" w14:textId="77777777" w:rsidR="00A67EFD" w:rsidRPr="003F1014" w:rsidRDefault="00000000">
      <w:pPr>
        <w:pStyle w:val="Akapitzlist"/>
        <w:numPr>
          <w:ilvl w:val="2"/>
          <w:numId w:val="51"/>
        </w:numPr>
        <w:jc w:val="both"/>
        <w:rPr>
          <w:rFonts w:eastAsia="EB Garamond" w:cs="Times New Roman"/>
          <w:sz w:val="24"/>
          <w:szCs w:val="24"/>
          <w:highlight w:val="white"/>
        </w:rPr>
      </w:pPr>
      <w:r w:rsidRPr="003F1014">
        <w:rPr>
          <w:rFonts w:cs="Times New Roman"/>
          <w:szCs w:val="24"/>
          <w:highlight w:val="white"/>
        </w:rPr>
        <w:t>omawianie w obecności osób nieupoważnionych sytuacji dziecka, w tym jego sytuacji rodzinnej, zdrowotnej, itp.,</w:t>
      </w:r>
    </w:p>
    <w:p w14:paraId="1472D15B" w14:textId="77777777" w:rsidR="00A67EFD" w:rsidRPr="003F1014" w:rsidRDefault="00000000">
      <w:pPr>
        <w:pStyle w:val="Akapitzlist"/>
        <w:numPr>
          <w:ilvl w:val="2"/>
          <w:numId w:val="51"/>
        </w:numPr>
        <w:rPr>
          <w:rFonts w:eastAsia="EB Garamond" w:cs="Times New Roman"/>
          <w:sz w:val="24"/>
          <w:szCs w:val="24"/>
          <w:highlight w:val="white"/>
        </w:rPr>
      </w:pPr>
      <w:r w:rsidRPr="003F1014">
        <w:rPr>
          <w:rFonts w:cs="Times New Roman"/>
          <w:szCs w:val="24"/>
          <w:highlight w:val="white"/>
        </w:rPr>
        <w:t>deprecjonujące porównania z innymi osobami,</w:t>
      </w:r>
    </w:p>
    <w:p w14:paraId="13D65046" w14:textId="77777777" w:rsidR="00A67EFD" w:rsidRPr="003F1014" w:rsidRDefault="00000000">
      <w:pPr>
        <w:pStyle w:val="Akapitzlist"/>
        <w:numPr>
          <w:ilvl w:val="2"/>
          <w:numId w:val="51"/>
        </w:numPr>
        <w:jc w:val="both"/>
        <w:rPr>
          <w:rFonts w:eastAsia="EB Garamond" w:cs="Times New Roman"/>
          <w:sz w:val="24"/>
          <w:szCs w:val="24"/>
        </w:rPr>
      </w:pPr>
      <w:r w:rsidRPr="003F1014">
        <w:rPr>
          <w:rFonts w:cs="Times New Roman"/>
          <w:szCs w:val="24"/>
        </w:rPr>
        <w:t xml:space="preserve">izolowanie w zamkniętym pomieszczeniu, przytrzymywanie drzwi, krępowanie ruchów poprzez wiązanie; stosowanie przymusu bezpośredniego możliwe jest wyłącznie w sytuacji wystąpienia przesłanek wynikających z ustawy z dnia 19 sierpnia 1994 r. o ochronie zdrowia psychicznego (Dz. U. z 2022 r. poz. 2123, z  </w:t>
      </w:r>
      <w:proofErr w:type="spellStart"/>
      <w:r w:rsidRPr="003F1014">
        <w:rPr>
          <w:rFonts w:cs="Times New Roman"/>
          <w:szCs w:val="24"/>
        </w:rPr>
        <w:t>późn</w:t>
      </w:r>
      <w:proofErr w:type="spellEnd"/>
      <w:r w:rsidRPr="003F1014">
        <w:rPr>
          <w:rFonts w:cs="Times New Roman"/>
          <w:szCs w:val="24"/>
        </w:rPr>
        <w:t>. zm.) i zgodnie z przepisami tej ustawy,</w:t>
      </w:r>
    </w:p>
    <w:p w14:paraId="1FD25A75" w14:textId="77777777" w:rsidR="00A67EFD" w:rsidRPr="003F1014" w:rsidRDefault="00000000">
      <w:pPr>
        <w:pStyle w:val="Akapitzlist"/>
        <w:numPr>
          <w:ilvl w:val="2"/>
          <w:numId w:val="51"/>
        </w:numPr>
        <w:jc w:val="both"/>
        <w:rPr>
          <w:rFonts w:eastAsia="EB Garamond" w:cs="Times New Roman"/>
          <w:sz w:val="24"/>
          <w:szCs w:val="24"/>
          <w:highlight w:val="white"/>
        </w:rPr>
      </w:pPr>
      <w:r w:rsidRPr="003F1014">
        <w:rPr>
          <w:rFonts w:cs="Times New Roman"/>
          <w:szCs w:val="24"/>
          <w:highlight w:val="white"/>
        </w:rPr>
        <w:t>celowe prowokowanie u dziecka wystąpienia lub eskalacji zachowań trudnych, niepożądanych,</w:t>
      </w:r>
    </w:p>
    <w:p w14:paraId="63E509DA" w14:textId="77777777" w:rsidR="00A67EFD" w:rsidRPr="003F1014" w:rsidRDefault="00000000">
      <w:pPr>
        <w:pStyle w:val="Akapitzlist"/>
        <w:numPr>
          <w:ilvl w:val="2"/>
          <w:numId w:val="51"/>
        </w:numPr>
        <w:jc w:val="both"/>
        <w:rPr>
          <w:rFonts w:eastAsia="EB Garamond" w:cs="Times New Roman"/>
          <w:sz w:val="24"/>
          <w:szCs w:val="24"/>
          <w:highlight w:val="white"/>
        </w:rPr>
      </w:pPr>
      <w:r w:rsidRPr="003F1014">
        <w:rPr>
          <w:rFonts w:cs="Times New Roman"/>
          <w:szCs w:val="24"/>
          <w:highlight w:val="white"/>
        </w:rPr>
        <w:t>wyręczanie lub nadzorowanie bezpośrednie dziecka ponad niezbędny poziom, m.in. podczas realizacji czynności samoobsługowych i higienicznych,</w:t>
      </w:r>
    </w:p>
    <w:p w14:paraId="64B7D7BF" w14:textId="77777777" w:rsidR="00A67EFD" w:rsidRPr="003F1014" w:rsidRDefault="00000000">
      <w:pPr>
        <w:pStyle w:val="Akapitzlist"/>
        <w:numPr>
          <w:ilvl w:val="2"/>
          <w:numId w:val="51"/>
        </w:numPr>
        <w:jc w:val="both"/>
        <w:rPr>
          <w:rFonts w:eastAsia="EB Garamond" w:cs="Times New Roman"/>
          <w:sz w:val="24"/>
          <w:szCs w:val="24"/>
          <w:highlight w:val="white"/>
        </w:rPr>
      </w:pPr>
      <w:r w:rsidRPr="003F1014">
        <w:rPr>
          <w:rFonts w:cs="Times New Roman"/>
          <w:szCs w:val="24"/>
          <w:highlight w:val="white"/>
        </w:rPr>
        <w:t>lekceważenie lub powierzchowne, nieuważne traktowanie zgłaszanej przez dziecko potrzeby wsparcia i pomocy,</w:t>
      </w:r>
    </w:p>
    <w:p w14:paraId="7BDC9545" w14:textId="77777777" w:rsidR="00A67EFD" w:rsidRPr="003F1014" w:rsidRDefault="00000000">
      <w:pPr>
        <w:pStyle w:val="Akapitzlist"/>
        <w:numPr>
          <w:ilvl w:val="2"/>
          <w:numId w:val="51"/>
        </w:numPr>
        <w:jc w:val="both"/>
        <w:rPr>
          <w:rFonts w:eastAsia="EB Garamond" w:cs="Times New Roman"/>
          <w:sz w:val="24"/>
          <w:szCs w:val="24"/>
          <w:highlight w:val="white"/>
        </w:rPr>
      </w:pPr>
      <w:r w:rsidRPr="003F1014">
        <w:rPr>
          <w:rFonts w:cs="Times New Roman"/>
          <w:szCs w:val="24"/>
          <w:highlight w:val="white"/>
        </w:rPr>
        <w:t>bierna postawa pracowników w zakresie troski o rozwój i zabezpieczenie dziecka w sytuacji zagrożenia jego dobrostanu.</w:t>
      </w:r>
    </w:p>
    <w:p w14:paraId="585784EE" w14:textId="77777777" w:rsidR="00A67EFD" w:rsidRPr="003F1014" w:rsidRDefault="00000000">
      <w:pPr>
        <w:pStyle w:val="Akapitzlist"/>
        <w:numPr>
          <w:ilvl w:val="1"/>
          <w:numId w:val="51"/>
        </w:numPr>
        <w:jc w:val="both"/>
        <w:rPr>
          <w:rFonts w:eastAsia="EB Garamond" w:cs="Times New Roman"/>
          <w:sz w:val="24"/>
          <w:szCs w:val="24"/>
        </w:rPr>
      </w:pPr>
      <w:r w:rsidRPr="003F1014">
        <w:rPr>
          <w:rFonts w:cs="Times New Roman"/>
          <w:szCs w:val="24"/>
        </w:rPr>
        <w:t>W szkole przyjmuje się „Procedurę reagowania w przypadku zachowania trudnego, agresywnego lub przemocy ze strony dziecka”, której celem jest zapewnienie bezpieczeństwa wszystkim dzieciom i dorosłym przebywającym w szkole w przypadku wystąpienia sytuacji zagrożenia bezpieczeństwa, zdrowia i życia tych osób.</w:t>
      </w:r>
    </w:p>
    <w:p w14:paraId="30938AE2" w14:textId="77777777" w:rsidR="00A67EFD" w:rsidRPr="003F1014" w:rsidRDefault="00000000">
      <w:pPr>
        <w:pStyle w:val="Akapitzlist"/>
        <w:numPr>
          <w:ilvl w:val="1"/>
          <w:numId w:val="51"/>
        </w:numPr>
        <w:rPr>
          <w:rFonts w:eastAsia="EB Garamond" w:cs="Times New Roman"/>
          <w:sz w:val="24"/>
          <w:szCs w:val="24"/>
        </w:rPr>
      </w:pPr>
      <w:r w:rsidRPr="003F1014">
        <w:rPr>
          <w:rFonts w:cs="Times New Roman"/>
          <w:szCs w:val="24"/>
        </w:rPr>
        <w:t>Zakres zastosowania procedury:</w:t>
      </w:r>
    </w:p>
    <w:p w14:paraId="2743D393" w14:textId="77777777" w:rsidR="00A67EFD" w:rsidRPr="003F1014" w:rsidRDefault="00000000">
      <w:pPr>
        <w:pStyle w:val="Akapitzlist"/>
        <w:numPr>
          <w:ilvl w:val="2"/>
          <w:numId w:val="51"/>
        </w:numPr>
        <w:rPr>
          <w:rFonts w:eastAsia="EB Garamond" w:cs="Times New Roman"/>
          <w:sz w:val="24"/>
          <w:szCs w:val="24"/>
        </w:rPr>
      </w:pPr>
      <w:r w:rsidRPr="003F1014">
        <w:rPr>
          <w:rFonts w:cs="Times New Roman"/>
          <w:szCs w:val="24"/>
        </w:rPr>
        <w:t>naruszenie nietykalności fizycznej innych osób;</w:t>
      </w:r>
    </w:p>
    <w:p w14:paraId="70186F36" w14:textId="77777777" w:rsidR="00A67EFD" w:rsidRPr="003F1014" w:rsidRDefault="00000000">
      <w:pPr>
        <w:pStyle w:val="Akapitzlist"/>
        <w:numPr>
          <w:ilvl w:val="3"/>
          <w:numId w:val="51"/>
        </w:numPr>
        <w:rPr>
          <w:rFonts w:eastAsia="EB Garamond" w:cs="Times New Roman"/>
          <w:sz w:val="24"/>
          <w:szCs w:val="24"/>
        </w:rPr>
      </w:pPr>
      <w:r w:rsidRPr="003F1014">
        <w:rPr>
          <w:rFonts w:cs="Times New Roman"/>
          <w:szCs w:val="24"/>
        </w:rPr>
        <w:t>przemoc psychiczna, naruszenie godności osobistej;</w:t>
      </w:r>
    </w:p>
    <w:p w14:paraId="746F6F63" w14:textId="77777777" w:rsidR="00A67EFD" w:rsidRPr="003F1014" w:rsidRDefault="00000000">
      <w:pPr>
        <w:pStyle w:val="Akapitzlist"/>
        <w:numPr>
          <w:ilvl w:val="3"/>
          <w:numId w:val="51"/>
        </w:numPr>
        <w:rPr>
          <w:rFonts w:eastAsia="EB Garamond" w:cs="Times New Roman"/>
          <w:sz w:val="24"/>
          <w:szCs w:val="24"/>
        </w:rPr>
      </w:pPr>
      <w:r w:rsidRPr="003F1014">
        <w:rPr>
          <w:rFonts w:cs="Times New Roman"/>
          <w:szCs w:val="24"/>
        </w:rPr>
        <w:t>bójki, pobicie;</w:t>
      </w:r>
    </w:p>
    <w:p w14:paraId="72112412" w14:textId="77777777" w:rsidR="00A67EFD" w:rsidRPr="003F1014" w:rsidRDefault="00000000">
      <w:pPr>
        <w:pStyle w:val="Akapitzlist"/>
        <w:numPr>
          <w:ilvl w:val="3"/>
          <w:numId w:val="51"/>
        </w:numPr>
        <w:rPr>
          <w:rFonts w:eastAsia="EB Garamond" w:cs="Times New Roman"/>
          <w:sz w:val="24"/>
          <w:szCs w:val="24"/>
        </w:rPr>
      </w:pPr>
      <w:r w:rsidRPr="003F1014">
        <w:rPr>
          <w:rFonts w:cs="Times New Roman"/>
          <w:szCs w:val="24"/>
        </w:rPr>
        <w:t>stworzenie zagrożenia dla zdrowia i życia własnego i innych;</w:t>
      </w:r>
    </w:p>
    <w:p w14:paraId="16A1B12A" w14:textId="77777777" w:rsidR="00A67EFD" w:rsidRPr="003F1014" w:rsidRDefault="00000000">
      <w:pPr>
        <w:pStyle w:val="Akapitzlist"/>
        <w:numPr>
          <w:ilvl w:val="3"/>
          <w:numId w:val="51"/>
        </w:numPr>
        <w:rPr>
          <w:rFonts w:eastAsia="EB Garamond" w:cs="Times New Roman"/>
          <w:sz w:val="24"/>
          <w:szCs w:val="24"/>
        </w:rPr>
      </w:pPr>
      <w:r w:rsidRPr="003F1014">
        <w:rPr>
          <w:rFonts w:cs="Times New Roman"/>
          <w:szCs w:val="24"/>
        </w:rPr>
        <w:t>groźby użycia przemocy;</w:t>
      </w:r>
    </w:p>
    <w:p w14:paraId="54165E04" w14:textId="77777777" w:rsidR="00A67EFD" w:rsidRPr="003F1014" w:rsidRDefault="00000000">
      <w:pPr>
        <w:pStyle w:val="Akapitzlist"/>
        <w:numPr>
          <w:ilvl w:val="3"/>
          <w:numId w:val="51"/>
        </w:numPr>
        <w:rPr>
          <w:rFonts w:eastAsia="EB Garamond" w:cs="Times New Roman"/>
          <w:sz w:val="24"/>
          <w:szCs w:val="24"/>
        </w:rPr>
      </w:pPr>
      <w:r w:rsidRPr="003F1014">
        <w:rPr>
          <w:rFonts w:cs="Times New Roman"/>
          <w:szCs w:val="24"/>
        </w:rPr>
        <w:t>posługiwanie się niebezpiecznym przedmiotem;</w:t>
      </w:r>
    </w:p>
    <w:p w14:paraId="79219D69" w14:textId="77777777" w:rsidR="00A67EFD" w:rsidRPr="003F1014" w:rsidRDefault="00000000">
      <w:pPr>
        <w:pStyle w:val="Akapitzlist"/>
        <w:numPr>
          <w:ilvl w:val="3"/>
          <w:numId w:val="51"/>
        </w:numPr>
        <w:rPr>
          <w:rFonts w:eastAsia="EB Garamond" w:cs="Times New Roman"/>
          <w:sz w:val="24"/>
          <w:szCs w:val="24"/>
        </w:rPr>
      </w:pPr>
      <w:r w:rsidRPr="003F1014">
        <w:rPr>
          <w:rFonts w:cs="Times New Roman"/>
          <w:szCs w:val="24"/>
        </w:rPr>
        <w:t>niszczenie mienia.</w:t>
      </w:r>
    </w:p>
    <w:p w14:paraId="19A0BCCF" w14:textId="77777777" w:rsidR="00A67EFD" w:rsidRPr="003F1014" w:rsidRDefault="00000000">
      <w:pPr>
        <w:pStyle w:val="Akapitzlist"/>
        <w:numPr>
          <w:ilvl w:val="2"/>
          <w:numId w:val="51"/>
        </w:numPr>
        <w:rPr>
          <w:rFonts w:eastAsia="EB Garamond" w:cs="Times New Roman"/>
          <w:sz w:val="24"/>
          <w:szCs w:val="24"/>
        </w:rPr>
      </w:pPr>
      <w:r w:rsidRPr="003F1014">
        <w:rPr>
          <w:rFonts w:cs="Times New Roman"/>
          <w:szCs w:val="24"/>
        </w:rPr>
        <w:t>Zakres odpowiedzialności:</w:t>
      </w:r>
    </w:p>
    <w:p w14:paraId="467807D2" w14:textId="77777777" w:rsidR="00A67EFD" w:rsidRPr="003F1014" w:rsidRDefault="00000000">
      <w:pPr>
        <w:pStyle w:val="Akapitzlist"/>
        <w:numPr>
          <w:ilvl w:val="3"/>
          <w:numId w:val="51"/>
        </w:numPr>
        <w:jc w:val="both"/>
        <w:rPr>
          <w:rFonts w:eastAsia="EB Garamond" w:cs="Times New Roman"/>
          <w:sz w:val="24"/>
          <w:szCs w:val="24"/>
        </w:rPr>
      </w:pPr>
      <w:r w:rsidRPr="003F1014">
        <w:rPr>
          <w:rFonts w:cs="Times New Roman"/>
          <w:szCs w:val="24"/>
        </w:rPr>
        <w:t>każdy z pracowników może zauważyć lub być poinformowany o wystąpieniu w/w aktów przemocy;</w:t>
      </w:r>
    </w:p>
    <w:p w14:paraId="05D0ED17" w14:textId="77777777" w:rsidR="00A67EFD" w:rsidRPr="003F1014" w:rsidRDefault="00000000">
      <w:pPr>
        <w:pStyle w:val="Akapitzlist"/>
        <w:numPr>
          <w:ilvl w:val="3"/>
          <w:numId w:val="51"/>
        </w:numPr>
        <w:jc w:val="both"/>
        <w:rPr>
          <w:rFonts w:eastAsia="EB Garamond" w:cs="Times New Roman"/>
          <w:sz w:val="24"/>
          <w:szCs w:val="24"/>
        </w:rPr>
      </w:pPr>
      <w:r w:rsidRPr="003F1014">
        <w:rPr>
          <w:rFonts w:cs="Times New Roman"/>
          <w:szCs w:val="24"/>
        </w:rPr>
        <w:lastRenderedPageBreak/>
        <w:t>każdy z pracowników ma obowiązek zareagować w sytuacji przemocy (będąc świadkiem zdarzenia lub osobą poinformowaną o zdarzeniu) tj. podjąć próbę przerwania sytuacji, zapewnić bezpieczeństwo osobom: świadkom, krzywdzonemu, krzywdzącemu – ich odizolowanie;</w:t>
      </w:r>
    </w:p>
    <w:p w14:paraId="3B24511D" w14:textId="77777777" w:rsidR="00A67EFD" w:rsidRPr="00E311F9" w:rsidRDefault="00000000">
      <w:pPr>
        <w:pStyle w:val="Akapitzlist"/>
        <w:numPr>
          <w:ilvl w:val="3"/>
          <w:numId w:val="51"/>
        </w:numPr>
        <w:jc w:val="both"/>
        <w:rPr>
          <w:rFonts w:eastAsia="EB Garamond" w:cs="Times New Roman"/>
          <w:sz w:val="24"/>
          <w:szCs w:val="24"/>
        </w:rPr>
      </w:pPr>
      <w:r w:rsidRPr="003F1014">
        <w:rPr>
          <w:rFonts w:cs="Times New Roman"/>
          <w:szCs w:val="24"/>
        </w:rPr>
        <w:t>zastosowanie procedury reagowania odbywa się z poinformowaniem osoby wskazanej do podejmowania działań interwencyjnych, która następnie zajmie się całościowo sprawą lub innej osoby decyzyjnej (np. dyrektor, specjalista).</w:t>
      </w:r>
    </w:p>
    <w:p w14:paraId="7B48A37E" w14:textId="77777777" w:rsidR="00E311F9" w:rsidRPr="003F1014" w:rsidRDefault="00E311F9" w:rsidP="00E311F9">
      <w:pPr>
        <w:pStyle w:val="Akapitzlist"/>
        <w:ind w:left="1440"/>
        <w:jc w:val="both"/>
        <w:rPr>
          <w:rFonts w:eastAsia="EB Garamond" w:cs="Times New Roman"/>
          <w:sz w:val="24"/>
          <w:szCs w:val="24"/>
        </w:rPr>
      </w:pPr>
    </w:p>
    <w:p w14:paraId="2CB5106F" w14:textId="77777777" w:rsidR="00AB2A34" w:rsidRPr="00770E46" w:rsidRDefault="00000000" w:rsidP="00770E46">
      <w:pPr>
        <w:pStyle w:val="Akapitzlist"/>
        <w:numPr>
          <w:ilvl w:val="0"/>
          <w:numId w:val="62"/>
        </w:numPr>
        <w:jc w:val="both"/>
        <w:rPr>
          <w:rFonts w:cs="Times New Roman"/>
          <w:b/>
          <w:bCs/>
          <w:color w:val="1F497D" w:themeColor="text2"/>
          <w:szCs w:val="24"/>
        </w:rPr>
      </w:pPr>
      <w:r w:rsidRPr="00770E46">
        <w:rPr>
          <w:rFonts w:cs="Times New Roman"/>
          <w:b/>
          <w:bCs/>
          <w:color w:val="1F497D" w:themeColor="text2"/>
          <w:szCs w:val="24"/>
        </w:rPr>
        <w:t>Procedura reagowania w przypadku zachowania trudnego, agresywnego lub przemocy ze strony dziecka</w:t>
      </w:r>
    </w:p>
    <w:p w14:paraId="39444F50" w14:textId="77777777" w:rsidR="00A67EFD" w:rsidRPr="00E311F9" w:rsidRDefault="00000000">
      <w:pPr>
        <w:pStyle w:val="Akapitzlist"/>
        <w:numPr>
          <w:ilvl w:val="1"/>
          <w:numId w:val="16"/>
        </w:numPr>
        <w:jc w:val="both"/>
        <w:rPr>
          <w:rFonts w:eastAsia="EB Garamond" w:cs="Times New Roman"/>
          <w:sz w:val="24"/>
          <w:szCs w:val="24"/>
        </w:rPr>
      </w:pPr>
      <w:r w:rsidRPr="003F1014">
        <w:rPr>
          <w:rFonts w:cs="Times New Roman"/>
          <w:szCs w:val="24"/>
        </w:rPr>
        <w:t>W przypadku zaobserwowania u dziecka przejawów wzmożonego napięcia, zdenerwowania lub trudności stwarzających prawdopodobieństwo wystąpienia zachowania trudnego, w tym agresywnego, autoagresywnego, zagrażającego sobie lub otoczeniu należy niezwłocznie podjąć działania, aby przeciwdziałać jego rozwinięciu, w tym należy podjąć z dzieckiem rozmowę uspokajającą, wyciszającą, o ile to możliwe, na neutralny temat (metoda przekierowania uwagi) lub inne oddziaływanie kojące/uspokajające;</w:t>
      </w:r>
    </w:p>
    <w:p w14:paraId="0CA37380" w14:textId="77777777" w:rsidR="00A67EFD" w:rsidRPr="00E311F9" w:rsidRDefault="00000000">
      <w:pPr>
        <w:pStyle w:val="Akapitzlist"/>
        <w:numPr>
          <w:ilvl w:val="1"/>
          <w:numId w:val="16"/>
        </w:numPr>
        <w:jc w:val="both"/>
        <w:rPr>
          <w:rFonts w:eastAsia="EB Garamond" w:cs="Times New Roman"/>
          <w:sz w:val="24"/>
          <w:szCs w:val="24"/>
        </w:rPr>
      </w:pPr>
      <w:r w:rsidRPr="003F1014">
        <w:rPr>
          <w:rFonts w:cs="Times New Roman"/>
          <w:szCs w:val="24"/>
        </w:rPr>
        <w:t xml:space="preserve">w sytuacji eskalacji zachowań trudnych, niepożądanych należy podjąć próbę ich wygaszenia, przerwania, adekwatnie do sytuacji, z uwzględnieniem rozpoznanego wcześniej ryzyka wystąpienia zachowań trudnych, agresywnych, autoagresywnych oraz ustalonych i stosowanych u dzieci indywidualnych strategii proaktywnych lub </w:t>
      </w:r>
      <w:proofErr w:type="spellStart"/>
      <w:r w:rsidRPr="003F1014">
        <w:rPr>
          <w:rFonts w:cs="Times New Roman"/>
          <w:szCs w:val="24"/>
        </w:rPr>
        <w:t>nieawersyjnych</w:t>
      </w:r>
      <w:proofErr w:type="spellEnd"/>
      <w:r w:rsidRPr="003F1014">
        <w:rPr>
          <w:rFonts w:cs="Times New Roman"/>
          <w:szCs w:val="24"/>
        </w:rPr>
        <w:t xml:space="preserve"> strategii reaktywnych;</w:t>
      </w:r>
    </w:p>
    <w:p w14:paraId="7592BB41" w14:textId="77777777" w:rsidR="00A67EFD" w:rsidRPr="00E311F9" w:rsidRDefault="00000000">
      <w:pPr>
        <w:pStyle w:val="Akapitzlist"/>
        <w:numPr>
          <w:ilvl w:val="1"/>
          <w:numId w:val="16"/>
        </w:numPr>
        <w:jc w:val="both"/>
        <w:rPr>
          <w:rFonts w:eastAsia="EB Garamond" w:cs="Times New Roman"/>
          <w:sz w:val="24"/>
          <w:szCs w:val="24"/>
        </w:rPr>
      </w:pPr>
      <w:r w:rsidRPr="003F1014">
        <w:rPr>
          <w:rFonts w:cs="Times New Roman"/>
          <w:szCs w:val="24"/>
        </w:rPr>
        <w:t>jeżeli podjęte czynności w danej sytuacji nie przynoszą efektów i następuje eskalacja zachowań trudnych, agresywnych, autoagresywnych należy poinformować osoby wskazane do podejmowania procedury interwencyjnej lub inne osoby z pracowników, które znajdują się w pobliżu, z prośbą o pomoc; osoby te niezwłocznie informują osoby decyzyjne lub specjalistów i udzielają wsparcia w danej sytuacji;</w:t>
      </w:r>
    </w:p>
    <w:p w14:paraId="1926B0F0" w14:textId="77777777" w:rsidR="00A67EFD" w:rsidRPr="003F1014" w:rsidRDefault="00000000">
      <w:pPr>
        <w:numPr>
          <w:ilvl w:val="1"/>
          <w:numId w:val="16"/>
        </w:numPr>
        <w:jc w:val="both"/>
        <w:rPr>
          <w:rFonts w:eastAsia="EB Garamond" w:cs="Times New Roman"/>
          <w:sz w:val="24"/>
          <w:szCs w:val="24"/>
        </w:rPr>
      </w:pPr>
      <w:r w:rsidRPr="003F1014">
        <w:rPr>
          <w:rFonts w:cs="Times New Roman"/>
          <w:szCs w:val="24"/>
        </w:rPr>
        <w:t>następnie, w przypadku wystąpienia bardzo agresywnego zachowania, którego nie można powstrzymać i stwarza ono zagrożenie dla zdrowia i życia własnego i innych osób, należy niezwłocznie, jeżeli jest taka konieczność, udzielić pierwszej pomocy przedmedycznej, wezwać Pogotowie Ratunkowe lub Policję, a następnie powiadomić opiekunów dziecka - w tej sytuacji można, jeśli jest to niezbędne, możliwe i bezpieczne dla każdego uczestnika zdarzenia, zastosować jak najmniej inwazyjną formę przerwania aktu agresji;</w:t>
      </w:r>
    </w:p>
    <w:p w14:paraId="7C5EB8A2" w14:textId="77777777" w:rsidR="00A67EFD" w:rsidRPr="003F1014" w:rsidRDefault="00000000">
      <w:pPr>
        <w:numPr>
          <w:ilvl w:val="1"/>
          <w:numId w:val="16"/>
        </w:numPr>
        <w:rPr>
          <w:rFonts w:eastAsia="EB Garamond" w:cs="Times New Roman"/>
          <w:sz w:val="24"/>
          <w:szCs w:val="24"/>
        </w:rPr>
      </w:pPr>
      <w:r w:rsidRPr="003F1014">
        <w:rPr>
          <w:rFonts w:cs="Times New Roman"/>
          <w:szCs w:val="24"/>
        </w:rPr>
        <w:t>należy zadbać o bezpieczeństwo każdego uczestnika zdarzenia, w tym świadków;</w:t>
      </w:r>
    </w:p>
    <w:p w14:paraId="58DE09B3" w14:textId="77777777" w:rsidR="00A67EFD" w:rsidRPr="003F1014" w:rsidRDefault="00000000">
      <w:pPr>
        <w:numPr>
          <w:ilvl w:val="1"/>
          <w:numId w:val="16"/>
        </w:numPr>
        <w:jc w:val="both"/>
        <w:rPr>
          <w:rFonts w:eastAsia="EB Garamond" w:cs="Times New Roman"/>
          <w:sz w:val="24"/>
          <w:szCs w:val="24"/>
        </w:rPr>
      </w:pPr>
      <w:r w:rsidRPr="003F1014">
        <w:rPr>
          <w:rFonts w:cs="Times New Roman"/>
          <w:szCs w:val="24"/>
        </w:rPr>
        <w:t xml:space="preserve">jeżeli okoliczności zdarzenia na to pozwolą – niezwłocznie - osoba wskazana w procedurze interwencyjnej podejmuje rozmowę stwarzającą dziecku możliwość wypowiedzenia się, przedstawienia swojego zdania/opinii w celu ustalenia przyczyn i okoliczności zdarzenia; w trakcie rozmowy z dzieckiem, o ile nie zakłóci to jej przebiegu, należy zanotować istotne informacje; po zakończeniu rozmowy sporządza się notatkę z uwzględnieniem całego zdarzenia i przekazanych informacji od świadków zdarzenia, o sytuacji należy poinformować opiekunów;  </w:t>
      </w:r>
    </w:p>
    <w:p w14:paraId="5926F2C4" w14:textId="77777777" w:rsidR="00A67EFD" w:rsidRPr="003F1014" w:rsidRDefault="00000000">
      <w:pPr>
        <w:numPr>
          <w:ilvl w:val="1"/>
          <w:numId w:val="16"/>
        </w:numPr>
        <w:jc w:val="both"/>
        <w:rPr>
          <w:rFonts w:eastAsia="EB Garamond" w:cs="Times New Roman"/>
          <w:sz w:val="24"/>
          <w:szCs w:val="24"/>
        </w:rPr>
      </w:pPr>
      <w:r w:rsidRPr="003F1014">
        <w:rPr>
          <w:rFonts w:cs="Times New Roman"/>
          <w:szCs w:val="24"/>
        </w:rPr>
        <w:t>do momentu uzyskania pewności, że sytuacja została zażegnana, a zachowanie trudne ustąpiło, nie wolno pozostawić dziecka samemu sobie, tzn. „stracić go z pola widzenia”;</w:t>
      </w:r>
    </w:p>
    <w:p w14:paraId="463C21C5" w14:textId="77777777" w:rsidR="00A67EFD" w:rsidRPr="00E311F9" w:rsidRDefault="00000000">
      <w:pPr>
        <w:numPr>
          <w:ilvl w:val="1"/>
          <w:numId w:val="16"/>
        </w:numPr>
        <w:jc w:val="both"/>
        <w:rPr>
          <w:rFonts w:eastAsia="EB Garamond" w:cs="Times New Roman"/>
          <w:sz w:val="24"/>
          <w:szCs w:val="24"/>
        </w:rPr>
      </w:pPr>
      <w:r w:rsidRPr="003F1014">
        <w:rPr>
          <w:rFonts w:cs="Times New Roman"/>
          <w:szCs w:val="24"/>
        </w:rPr>
        <w:t xml:space="preserve">należy zadbać o bezpieczeństwo wszystkich uczestników zdarzenia, świadków i udzielić im wsparcia, np. pomocy psychologiczno-pedagogicznej.     </w:t>
      </w:r>
      <w:r w:rsidRPr="003F1014">
        <w:rPr>
          <w:rFonts w:cs="Times New Roman"/>
          <w:szCs w:val="24"/>
        </w:rPr>
        <w:tab/>
      </w:r>
    </w:p>
    <w:p w14:paraId="0BE850DF" w14:textId="77777777" w:rsidR="00E311F9" w:rsidRPr="003F1014" w:rsidRDefault="00E311F9" w:rsidP="00E311F9">
      <w:pPr>
        <w:ind w:left="717"/>
        <w:jc w:val="both"/>
        <w:rPr>
          <w:rFonts w:eastAsia="EB Garamond" w:cs="Times New Roman"/>
          <w:sz w:val="24"/>
          <w:szCs w:val="24"/>
        </w:rPr>
      </w:pPr>
    </w:p>
    <w:p w14:paraId="6A73275E" w14:textId="77777777" w:rsidR="00A67EFD" w:rsidRPr="00770E46" w:rsidRDefault="00000000" w:rsidP="00770E46">
      <w:pPr>
        <w:pStyle w:val="Akapitzlist"/>
        <w:numPr>
          <w:ilvl w:val="0"/>
          <w:numId w:val="16"/>
        </w:numPr>
        <w:rPr>
          <w:rFonts w:eastAsia="EB Garamond" w:cs="Times New Roman"/>
          <w:b/>
          <w:bCs/>
          <w:color w:val="1F497D" w:themeColor="text2"/>
          <w:sz w:val="24"/>
          <w:szCs w:val="24"/>
        </w:rPr>
      </w:pPr>
      <w:r w:rsidRPr="00770E46">
        <w:rPr>
          <w:rFonts w:cs="Times New Roman"/>
          <w:b/>
          <w:bCs/>
          <w:color w:val="1F497D" w:themeColor="text2"/>
          <w:szCs w:val="24"/>
        </w:rPr>
        <w:t>Szczególne warunki rozmowy interwencyjnej:</w:t>
      </w:r>
    </w:p>
    <w:p w14:paraId="5EBA2F5E" w14:textId="77777777" w:rsidR="00A67EFD" w:rsidRPr="003F1014" w:rsidRDefault="00000000">
      <w:pPr>
        <w:numPr>
          <w:ilvl w:val="1"/>
          <w:numId w:val="16"/>
        </w:numPr>
        <w:jc w:val="both"/>
        <w:rPr>
          <w:rFonts w:eastAsia="EB Garamond" w:cs="Times New Roman"/>
          <w:sz w:val="24"/>
          <w:szCs w:val="24"/>
        </w:rPr>
      </w:pPr>
      <w:r w:rsidRPr="003F1014">
        <w:rPr>
          <w:rFonts w:cs="Times New Roman"/>
          <w:szCs w:val="24"/>
        </w:rPr>
        <w:t>rozmowa powinna być przeprowadzona bez presji czasu, pospieszania dziecka oraz powinna być dostosowana do potrzeb i możliwości dziecka; miejsce jej przeprowadzenia winno uwzględniać m.in. specyfikę odbioru i przetwarzania bodźców sensorycznych przez dziecko; należy wziąć pod uwagę język i sposoby komunikacji dziecka;</w:t>
      </w:r>
    </w:p>
    <w:p w14:paraId="27B80A68" w14:textId="77777777" w:rsidR="00A67EFD" w:rsidRPr="003F1014" w:rsidRDefault="00000000">
      <w:pPr>
        <w:numPr>
          <w:ilvl w:val="1"/>
          <w:numId w:val="16"/>
        </w:numPr>
        <w:jc w:val="both"/>
        <w:rPr>
          <w:rFonts w:eastAsia="EB Garamond" w:cs="Times New Roman"/>
          <w:sz w:val="24"/>
          <w:szCs w:val="24"/>
        </w:rPr>
      </w:pPr>
      <w:r w:rsidRPr="003F1014">
        <w:rPr>
          <w:rFonts w:cs="Times New Roman"/>
          <w:szCs w:val="24"/>
        </w:rPr>
        <w:t xml:space="preserve">osoba prowadząca rozmowę winna znać sposoby regulacji emocji przez dziecko (np. </w:t>
      </w:r>
      <w:proofErr w:type="spellStart"/>
      <w:r w:rsidRPr="003F1014">
        <w:rPr>
          <w:rFonts w:cs="Times New Roman"/>
          <w:szCs w:val="24"/>
        </w:rPr>
        <w:t>stimowanie</w:t>
      </w:r>
      <w:proofErr w:type="spellEnd"/>
      <w:r w:rsidRPr="003F1014">
        <w:rPr>
          <w:rFonts w:cs="Times New Roman"/>
          <w:szCs w:val="24"/>
        </w:rPr>
        <w:t xml:space="preserve">/zachowania </w:t>
      </w:r>
      <w:proofErr w:type="spellStart"/>
      <w:r w:rsidRPr="003F1014">
        <w:rPr>
          <w:rFonts w:cs="Times New Roman"/>
          <w:szCs w:val="24"/>
        </w:rPr>
        <w:t>autostymulujące</w:t>
      </w:r>
      <w:proofErr w:type="spellEnd"/>
      <w:r w:rsidRPr="003F1014">
        <w:rPr>
          <w:rFonts w:cs="Times New Roman"/>
          <w:szCs w:val="24"/>
        </w:rPr>
        <w:t>) oraz mieć wiedzę, czy u dziecka występują zachowania trudne (np. zachowania agresywne, autoagresywne);</w:t>
      </w:r>
    </w:p>
    <w:p w14:paraId="5A7408C7" w14:textId="77777777" w:rsidR="00A67EFD" w:rsidRPr="003F1014" w:rsidRDefault="00000000">
      <w:pPr>
        <w:numPr>
          <w:ilvl w:val="1"/>
          <w:numId w:val="16"/>
        </w:numPr>
        <w:jc w:val="both"/>
        <w:rPr>
          <w:rFonts w:eastAsia="EB Garamond" w:cs="Times New Roman"/>
          <w:sz w:val="24"/>
          <w:szCs w:val="24"/>
        </w:rPr>
      </w:pPr>
      <w:r w:rsidRPr="003F1014">
        <w:rPr>
          <w:rFonts w:cs="Times New Roman"/>
          <w:szCs w:val="24"/>
        </w:rPr>
        <w:t>podczas rozmowy trzeba pozwolić dziecku na swobodną wypowiedź, w tym ujawnienie obaw, nie przerywać, nie krytykować, nie uzupełniać wypowiedzi własnymi domysłami, nie komentować treści przekazywanych przez dziecko, nie minimalizować znaczenia tego, co się wydarzyło;</w:t>
      </w:r>
    </w:p>
    <w:p w14:paraId="3081A1B2" w14:textId="77777777" w:rsidR="00A67EFD" w:rsidRPr="00E311F9" w:rsidRDefault="00000000">
      <w:pPr>
        <w:numPr>
          <w:ilvl w:val="1"/>
          <w:numId w:val="16"/>
        </w:numPr>
        <w:jc w:val="both"/>
        <w:rPr>
          <w:rFonts w:eastAsia="EB Garamond" w:cs="Times New Roman"/>
          <w:sz w:val="24"/>
          <w:szCs w:val="24"/>
        </w:rPr>
      </w:pPr>
      <w:r w:rsidRPr="003F1014">
        <w:rPr>
          <w:rFonts w:cs="Times New Roman"/>
          <w:szCs w:val="24"/>
        </w:rPr>
        <w:lastRenderedPageBreak/>
        <w:t>rozmowa powinna przebiegać w spokojnej atmosferze; po jej zakończeniu dziecko winno zostać objęte adekwatnym wsparciem do czasu ustabilizowania sytuacji i wyciszenia zachowania - nie wolno pozostawić dziecka samemu sobie, „stracić z pola widzenia” do momentu uzyskania pewności, że sytuacja jest ustabilizowana.</w:t>
      </w:r>
    </w:p>
    <w:p w14:paraId="7824F69D" w14:textId="77777777" w:rsidR="00E311F9" w:rsidRPr="003F1014" w:rsidRDefault="00E311F9" w:rsidP="00E311F9">
      <w:pPr>
        <w:jc w:val="both"/>
        <w:rPr>
          <w:rFonts w:eastAsia="EB Garamond" w:cs="Times New Roman"/>
          <w:sz w:val="24"/>
          <w:szCs w:val="24"/>
        </w:rPr>
      </w:pPr>
    </w:p>
    <w:p w14:paraId="3D15D3C8" w14:textId="77777777" w:rsidR="00A1412F" w:rsidRPr="00A046E8" w:rsidRDefault="00000000">
      <w:pPr>
        <w:pStyle w:val="Akapitzlist"/>
        <w:numPr>
          <w:ilvl w:val="0"/>
          <w:numId w:val="16"/>
        </w:numPr>
        <w:rPr>
          <w:rFonts w:eastAsia="EB Garamond" w:cs="Times New Roman"/>
          <w:b/>
          <w:bCs/>
          <w:color w:val="1F497D" w:themeColor="text2"/>
          <w:sz w:val="24"/>
          <w:szCs w:val="24"/>
        </w:rPr>
      </w:pPr>
      <w:r w:rsidRPr="00A046E8">
        <w:rPr>
          <w:rFonts w:cs="Times New Roman"/>
          <w:b/>
          <w:bCs/>
          <w:color w:val="1F497D" w:themeColor="text2"/>
          <w:szCs w:val="24"/>
        </w:rPr>
        <w:t>Wskazania dla pracowników:</w:t>
      </w:r>
    </w:p>
    <w:p w14:paraId="096A651E" w14:textId="77777777" w:rsidR="00A1412F" w:rsidRPr="003F1014" w:rsidRDefault="00000000">
      <w:pPr>
        <w:pStyle w:val="Akapitzlist"/>
        <w:numPr>
          <w:ilvl w:val="1"/>
          <w:numId w:val="16"/>
        </w:numPr>
        <w:rPr>
          <w:rFonts w:eastAsia="EB Garamond" w:cs="Times New Roman"/>
          <w:sz w:val="24"/>
          <w:szCs w:val="24"/>
        </w:rPr>
      </w:pPr>
      <w:r w:rsidRPr="003F1014">
        <w:rPr>
          <w:rFonts w:cs="Times New Roman"/>
          <w:szCs w:val="24"/>
        </w:rPr>
        <w:t xml:space="preserve"> zapoznanie się z w/w procedurą reagowania w przypadku zachowania trudnego, agresywnego lub przemocy ze strony dziecka, zadaniami i procesem realizowania w przypadku jej podjęcia,</w:t>
      </w:r>
    </w:p>
    <w:p w14:paraId="51B5F1FC" w14:textId="77777777" w:rsidR="00A1412F" w:rsidRPr="003F1014" w:rsidRDefault="00000000">
      <w:pPr>
        <w:pStyle w:val="Akapitzlist"/>
        <w:numPr>
          <w:ilvl w:val="1"/>
          <w:numId w:val="16"/>
        </w:numPr>
        <w:rPr>
          <w:rFonts w:eastAsia="EB Garamond" w:cs="Times New Roman"/>
          <w:sz w:val="24"/>
          <w:szCs w:val="24"/>
        </w:rPr>
      </w:pPr>
      <w:r w:rsidRPr="003F1014">
        <w:rPr>
          <w:rFonts w:cs="Times New Roman"/>
          <w:szCs w:val="24"/>
        </w:rPr>
        <w:t>współpraca z osobą wyznaczoną do podejmowania procedury interwencji w szkole, stosowanie się do jej poleceń w trakcie zdarzenia;</w:t>
      </w:r>
    </w:p>
    <w:p w14:paraId="4C113254" w14:textId="77777777" w:rsidR="00A1412F" w:rsidRPr="003F1014" w:rsidRDefault="00000000">
      <w:pPr>
        <w:pStyle w:val="Akapitzlist"/>
        <w:numPr>
          <w:ilvl w:val="1"/>
          <w:numId w:val="16"/>
        </w:numPr>
        <w:rPr>
          <w:rFonts w:eastAsia="EB Garamond" w:cs="Times New Roman"/>
          <w:sz w:val="24"/>
          <w:szCs w:val="24"/>
        </w:rPr>
      </w:pPr>
      <w:r w:rsidRPr="003F1014">
        <w:rPr>
          <w:rFonts w:cs="Times New Roman"/>
          <w:szCs w:val="24"/>
        </w:rPr>
        <w:t>dysponowanie numerami osób odpowiedzialnych za podejmowanie interwencji w szkole, osób decyzyjnych;</w:t>
      </w:r>
    </w:p>
    <w:p w14:paraId="4AC49BEE" w14:textId="77777777" w:rsidR="00A67EFD" w:rsidRPr="003F1014" w:rsidRDefault="00000000">
      <w:pPr>
        <w:pStyle w:val="Akapitzlist"/>
        <w:numPr>
          <w:ilvl w:val="1"/>
          <w:numId w:val="16"/>
        </w:numPr>
        <w:rPr>
          <w:rFonts w:eastAsia="EB Garamond" w:cs="Times New Roman"/>
          <w:sz w:val="24"/>
          <w:szCs w:val="24"/>
        </w:rPr>
      </w:pPr>
      <w:r w:rsidRPr="003F1014">
        <w:rPr>
          <w:rFonts w:cs="Times New Roman"/>
          <w:szCs w:val="24"/>
        </w:rPr>
        <w:t>systematyczne doskonalenie kompetencji i umiejętności w zakresie niezbędnym do podejmowania działań określonych w w/w procedurze.</w:t>
      </w:r>
    </w:p>
    <w:p w14:paraId="739EC403" w14:textId="77777777" w:rsidR="00A67EFD" w:rsidRPr="003F1014" w:rsidRDefault="00A67EFD" w:rsidP="003F1014">
      <w:pPr>
        <w:ind w:left="1140" w:hanging="360"/>
        <w:rPr>
          <w:rFonts w:eastAsia="EB Garamond" w:cs="Times New Roman"/>
          <w:sz w:val="24"/>
          <w:szCs w:val="24"/>
        </w:rPr>
      </w:pPr>
    </w:p>
    <w:p w14:paraId="2CD29D07" w14:textId="77777777" w:rsidR="00A67EFD" w:rsidRPr="0036592C" w:rsidRDefault="00000000" w:rsidP="0036592C">
      <w:pPr>
        <w:pStyle w:val="Bezodstpw"/>
        <w:jc w:val="center"/>
        <w:rPr>
          <w:b/>
          <w:bCs/>
        </w:rPr>
      </w:pPr>
      <w:bookmarkStart w:id="7" w:name="_ltjk6rv3syul" w:colFirst="0" w:colLast="0"/>
      <w:bookmarkEnd w:id="7"/>
      <w:r w:rsidRPr="0036592C">
        <w:rPr>
          <w:b/>
          <w:bCs/>
        </w:rPr>
        <w:t>§ 7</w:t>
      </w:r>
    </w:p>
    <w:p w14:paraId="26DEEBCA" w14:textId="77777777" w:rsidR="00B5096E" w:rsidRPr="00B5096E" w:rsidRDefault="00B5096E" w:rsidP="00B5096E">
      <w:pPr>
        <w:rPr>
          <w:rFonts w:eastAsia="EB Garamond"/>
        </w:rPr>
      </w:pPr>
    </w:p>
    <w:p w14:paraId="51085A7B" w14:textId="77777777" w:rsidR="00B5096E" w:rsidRPr="00224B62" w:rsidRDefault="00000000" w:rsidP="00224B62">
      <w:pPr>
        <w:pStyle w:val="Bezodstpw"/>
        <w:rPr>
          <w:b/>
          <w:bCs/>
        </w:rPr>
      </w:pPr>
      <w:bookmarkStart w:id="8" w:name="_aecoaykg9q88" w:colFirst="0" w:colLast="0"/>
      <w:bookmarkEnd w:id="8"/>
      <w:r w:rsidRPr="0036592C">
        <w:rPr>
          <w:b/>
          <w:bCs/>
          <w:color w:val="1F497D" w:themeColor="text2"/>
        </w:rPr>
        <w:t>Dokumentowanie interwencji</w:t>
      </w:r>
    </w:p>
    <w:p w14:paraId="48840011" w14:textId="77777777" w:rsidR="00A67EFD" w:rsidRPr="00B15041" w:rsidRDefault="00000000">
      <w:pPr>
        <w:numPr>
          <w:ilvl w:val="0"/>
          <w:numId w:val="17"/>
        </w:numPr>
        <w:ind w:left="350"/>
        <w:jc w:val="both"/>
        <w:rPr>
          <w:rFonts w:eastAsia="EB Garamond" w:cs="Times New Roman"/>
          <w:sz w:val="24"/>
          <w:szCs w:val="24"/>
        </w:rPr>
      </w:pPr>
      <w:r w:rsidRPr="00B15041">
        <w:rPr>
          <w:rFonts w:cs="Times New Roman"/>
          <w:szCs w:val="24"/>
        </w:rPr>
        <w:t>Każde zgłoszenie dotyczące podejrzenia krzywdzenia małoletniego dokumentuje się w formie notatki służbowej (Załącznik nr 6.1) lub karty interwencji.</w:t>
      </w:r>
    </w:p>
    <w:p w14:paraId="0B036EC9" w14:textId="77777777" w:rsidR="00A67EFD" w:rsidRPr="00B15041" w:rsidRDefault="00000000">
      <w:pPr>
        <w:numPr>
          <w:ilvl w:val="0"/>
          <w:numId w:val="17"/>
        </w:numPr>
        <w:ind w:left="350"/>
        <w:jc w:val="both"/>
        <w:rPr>
          <w:rFonts w:eastAsia="EB Garamond" w:cs="Times New Roman"/>
          <w:sz w:val="24"/>
          <w:szCs w:val="24"/>
        </w:rPr>
      </w:pPr>
      <w:r w:rsidRPr="00B15041">
        <w:rPr>
          <w:rFonts w:cs="Times New Roman"/>
          <w:szCs w:val="24"/>
        </w:rPr>
        <w:t>Dokumentację prowadzi Osoba Godna Zaufania lub osoba wyznaczona przez dyrektora szkoły.</w:t>
      </w:r>
    </w:p>
    <w:p w14:paraId="1DBDC9FF" w14:textId="77777777" w:rsidR="00A67EFD" w:rsidRPr="00B15041" w:rsidRDefault="00000000">
      <w:pPr>
        <w:numPr>
          <w:ilvl w:val="0"/>
          <w:numId w:val="17"/>
        </w:numPr>
        <w:ind w:left="350"/>
        <w:rPr>
          <w:rFonts w:eastAsia="EB Garamond" w:cs="Times New Roman"/>
          <w:sz w:val="24"/>
          <w:szCs w:val="24"/>
        </w:rPr>
      </w:pPr>
      <w:r w:rsidRPr="00B15041">
        <w:rPr>
          <w:rFonts w:cs="Times New Roman"/>
          <w:szCs w:val="24"/>
        </w:rPr>
        <w:t>Każda interwencja wpisywana jest do Rejestru Interwencji (Załącznik nr 6.2).</w:t>
      </w:r>
    </w:p>
    <w:p w14:paraId="14FAFF3A" w14:textId="77777777" w:rsidR="0038583C" w:rsidRPr="00B15041" w:rsidRDefault="00000000">
      <w:pPr>
        <w:numPr>
          <w:ilvl w:val="0"/>
          <w:numId w:val="17"/>
        </w:numPr>
        <w:ind w:left="350"/>
        <w:rPr>
          <w:rFonts w:eastAsia="EB Garamond" w:cs="Times New Roman"/>
          <w:sz w:val="24"/>
          <w:szCs w:val="24"/>
        </w:rPr>
      </w:pPr>
      <w:r w:rsidRPr="00B15041">
        <w:rPr>
          <w:rFonts w:cs="Times New Roman"/>
          <w:szCs w:val="24"/>
        </w:rPr>
        <w:t>Rejestr Interwencji zawiera w szczególności:</w:t>
      </w:r>
    </w:p>
    <w:p w14:paraId="7C1E0166" w14:textId="77777777" w:rsidR="0038583C" w:rsidRPr="00B15041" w:rsidRDefault="00000000">
      <w:pPr>
        <w:numPr>
          <w:ilvl w:val="1"/>
          <w:numId w:val="17"/>
        </w:numPr>
        <w:ind w:left="709"/>
        <w:rPr>
          <w:rFonts w:eastAsia="EB Garamond" w:cs="Times New Roman"/>
          <w:sz w:val="24"/>
          <w:szCs w:val="24"/>
        </w:rPr>
      </w:pPr>
      <w:r w:rsidRPr="00B15041">
        <w:rPr>
          <w:rFonts w:cs="Times New Roman"/>
          <w:szCs w:val="24"/>
        </w:rPr>
        <w:t>datę zgłoszenia;</w:t>
      </w:r>
    </w:p>
    <w:p w14:paraId="2628A223" w14:textId="77777777" w:rsidR="0038583C" w:rsidRPr="00B15041" w:rsidRDefault="00000000">
      <w:pPr>
        <w:numPr>
          <w:ilvl w:val="1"/>
          <w:numId w:val="17"/>
        </w:numPr>
        <w:ind w:left="709"/>
        <w:rPr>
          <w:rFonts w:eastAsia="EB Garamond" w:cs="Times New Roman"/>
          <w:sz w:val="24"/>
          <w:szCs w:val="24"/>
        </w:rPr>
      </w:pPr>
      <w:r w:rsidRPr="00B15041">
        <w:rPr>
          <w:rFonts w:cs="Times New Roman"/>
          <w:szCs w:val="24"/>
        </w:rPr>
        <w:t>dane osoby zgłaszającej</w:t>
      </w:r>
      <w:r w:rsidR="0038583C" w:rsidRPr="00B15041">
        <w:rPr>
          <w:rFonts w:cs="Times New Roman"/>
          <w:szCs w:val="24"/>
        </w:rPr>
        <w:t>;</w:t>
      </w:r>
    </w:p>
    <w:p w14:paraId="7FE0EAC2" w14:textId="77777777" w:rsidR="0038583C" w:rsidRPr="00B15041" w:rsidRDefault="00000000">
      <w:pPr>
        <w:numPr>
          <w:ilvl w:val="1"/>
          <w:numId w:val="17"/>
        </w:numPr>
        <w:ind w:left="709"/>
        <w:rPr>
          <w:rFonts w:eastAsia="EB Garamond" w:cs="Times New Roman"/>
          <w:sz w:val="24"/>
          <w:szCs w:val="24"/>
        </w:rPr>
      </w:pPr>
      <w:r w:rsidRPr="00B15041">
        <w:rPr>
          <w:rFonts w:cs="Times New Roman"/>
          <w:szCs w:val="24"/>
        </w:rPr>
        <w:t>opis zdarzenia;</w:t>
      </w:r>
    </w:p>
    <w:p w14:paraId="729B10B4" w14:textId="77777777" w:rsidR="0038583C" w:rsidRPr="00B15041" w:rsidRDefault="00000000">
      <w:pPr>
        <w:numPr>
          <w:ilvl w:val="1"/>
          <w:numId w:val="17"/>
        </w:numPr>
        <w:ind w:left="709"/>
        <w:rPr>
          <w:rFonts w:eastAsia="EB Garamond" w:cs="Times New Roman"/>
          <w:sz w:val="24"/>
          <w:szCs w:val="24"/>
        </w:rPr>
      </w:pPr>
      <w:r w:rsidRPr="00B15041">
        <w:rPr>
          <w:rFonts w:cs="Times New Roman"/>
          <w:szCs w:val="24"/>
        </w:rPr>
        <w:t>dane osoby podejrzewanej o krzywdzenie;</w:t>
      </w:r>
    </w:p>
    <w:p w14:paraId="41DCCFE3" w14:textId="77777777" w:rsidR="0038583C" w:rsidRPr="00B15041" w:rsidRDefault="00000000">
      <w:pPr>
        <w:numPr>
          <w:ilvl w:val="1"/>
          <w:numId w:val="17"/>
        </w:numPr>
        <w:ind w:left="709"/>
        <w:rPr>
          <w:rFonts w:eastAsia="EB Garamond" w:cs="Times New Roman"/>
          <w:sz w:val="24"/>
          <w:szCs w:val="24"/>
        </w:rPr>
      </w:pPr>
      <w:r w:rsidRPr="00B15041">
        <w:rPr>
          <w:rFonts w:cs="Times New Roman"/>
          <w:szCs w:val="24"/>
        </w:rPr>
        <w:t>podjęte działania;</w:t>
      </w:r>
    </w:p>
    <w:p w14:paraId="4F20131A" w14:textId="77777777" w:rsidR="0038583C" w:rsidRPr="00B15041" w:rsidRDefault="00000000">
      <w:pPr>
        <w:numPr>
          <w:ilvl w:val="1"/>
          <w:numId w:val="17"/>
        </w:numPr>
        <w:ind w:left="709"/>
        <w:rPr>
          <w:rFonts w:eastAsia="EB Garamond" w:cs="Times New Roman"/>
          <w:sz w:val="24"/>
          <w:szCs w:val="24"/>
        </w:rPr>
      </w:pPr>
      <w:r w:rsidRPr="00B15041">
        <w:rPr>
          <w:rFonts w:cs="Times New Roman"/>
          <w:szCs w:val="24"/>
        </w:rPr>
        <w:t>informację o zawiadomieniu odpowiednich instytucji;</w:t>
      </w:r>
    </w:p>
    <w:p w14:paraId="1C89ABE8" w14:textId="77777777" w:rsidR="00A67EFD" w:rsidRPr="00B15041" w:rsidRDefault="00000000">
      <w:pPr>
        <w:numPr>
          <w:ilvl w:val="1"/>
          <w:numId w:val="17"/>
        </w:numPr>
        <w:ind w:left="709"/>
        <w:rPr>
          <w:rFonts w:eastAsia="EB Garamond" w:cs="Times New Roman"/>
          <w:sz w:val="24"/>
          <w:szCs w:val="24"/>
        </w:rPr>
      </w:pPr>
      <w:r w:rsidRPr="00B15041">
        <w:rPr>
          <w:rFonts w:cs="Times New Roman"/>
          <w:szCs w:val="24"/>
        </w:rPr>
        <w:t>datę zakończenia sprawy.</w:t>
      </w:r>
    </w:p>
    <w:p w14:paraId="6894A67D" w14:textId="77777777" w:rsidR="00A67EFD" w:rsidRPr="00B15041" w:rsidRDefault="00000000">
      <w:pPr>
        <w:pStyle w:val="Akapitzlist"/>
        <w:numPr>
          <w:ilvl w:val="0"/>
          <w:numId w:val="18"/>
        </w:numPr>
        <w:jc w:val="both"/>
        <w:rPr>
          <w:rFonts w:eastAsia="EB Garamond" w:cs="Times New Roman"/>
          <w:sz w:val="24"/>
          <w:szCs w:val="24"/>
        </w:rPr>
      </w:pPr>
      <w:r w:rsidRPr="00B15041">
        <w:rPr>
          <w:rFonts w:cs="Times New Roman"/>
          <w:szCs w:val="24"/>
        </w:rPr>
        <w:t>Dokumentacja przechowywana jest w sposób zabezpieczający dostęp osób nieuprawnionych, zgodnie z przepisami o ochronie danych osobowych.</w:t>
      </w:r>
    </w:p>
    <w:p w14:paraId="29C406FE" w14:textId="77777777" w:rsidR="00A67EFD" w:rsidRPr="00B15041" w:rsidRDefault="00000000">
      <w:pPr>
        <w:pStyle w:val="Akapitzlist"/>
        <w:numPr>
          <w:ilvl w:val="0"/>
          <w:numId w:val="18"/>
        </w:numPr>
        <w:jc w:val="both"/>
        <w:rPr>
          <w:rFonts w:eastAsia="EB Garamond" w:cs="Times New Roman"/>
          <w:sz w:val="24"/>
          <w:szCs w:val="24"/>
        </w:rPr>
      </w:pPr>
      <w:r w:rsidRPr="00B15041">
        <w:rPr>
          <w:rFonts w:cs="Times New Roman"/>
          <w:szCs w:val="24"/>
        </w:rPr>
        <w:t>Dostęp do dokumentacji posiadają wyłącznie osoby upoważnione przez dyrektora szkoły.</w:t>
      </w:r>
    </w:p>
    <w:p w14:paraId="604D023B" w14:textId="77777777" w:rsidR="00A67EFD" w:rsidRPr="003F1014" w:rsidRDefault="00A67EFD" w:rsidP="003F1014">
      <w:pPr>
        <w:ind w:left="1140" w:hanging="360"/>
        <w:rPr>
          <w:rFonts w:eastAsia="EB Garamond" w:cs="Times New Roman"/>
          <w:sz w:val="24"/>
          <w:szCs w:val="24"/>
        </w:rPr>
      </w:pPr>
    </w:p>
    <w:p w14:paraId="055B87F9" w14:textId="77777777" w:rsidR="00A67EFD" w:rsidRPr="003F1014" w:rsidRDefault="00A67EFD" w:rsidP="003F1014">
      <w:pPr>
        <w:ind w:left="1140" w:hanging="360"/>
        <w:rPr>
          <w:rFonts w:eastAsia="EB Garamond" w:cs="Times New Roman"/>
          <w:sz w:val="24"/>
          <w:szCs w:val="24"/>
        </w:rPr>
      </w:pPr>
    </w:p>
    <w:p w14:paraId="237C1C92" w14:textId="77777777" w:rsidR="00A67EFD" w:rsidRDefault="00000000" w:rsidP="003F1014">
      <w:pPr>
        <w:keepNext/>
        <w:jc w:val="center"/>
        <w:outlineLvl w:val="1"/>
        <w:rPr>
          <w:rFonts w:cs="Times New Roman"/>
          <w:b/>
          <w:sz w:val="24"/>
          <w:szCs w:val="24"/>
        </w:rPr>
      </w:pPr>
      <w:r w:rsidRPr="003F1014">
        <w:rPr>
          <w:rFonts w:cs="Times New Roman"/>
          <w:b/>
          <w:sz w:val="24"/>
          <w:szCs w:val="24"/>
        </w:rPr>
        <w:t>§ 8.</w:t>
      </w:r>
    </w:p>
    <w:p w14:paraId="6B60E0F5" w14:textId="77777777" w:rsidR="00B5096E" w:rsidRPr="003F1014" w:rsidRDefault="00B5096E" w:rsidP="003F1014">
      <w:pPr>
        <w:jc w:val="center"/>
        <w:rPr>
          <w:rFonts w:eastAsia="EB Garamond" w:cs="Times New Roman"/>
          <w:sz w:val="24"/>
          <w:szCs w:val="24"/>
        </w:rPr>
      </w:pPr>
    </w:p>
    <w:p w14:paraId="7EA301A0" w14:textId="77777777" w:rsidR="00B5096E" w:rsidRPr="00224B62" w:rsidRDefault="00000000" w:rsidP="003F1014">
      <w:pPr>
        <w:rPr>
          <w:rFonts w:cs="Times New Roman"/>
          <w:b/>
          <w:bCs/>
          <w:color w:val="3D85C6"/>
          <w:szCs w:val="24"/>
        </w:rPr>
      </w:pPr>
      <w:r w:rsidRPr="0036592C">
        <w:rPr>
          <w:rFonts w:cs="Times New Roman"/>
          <w:b/>
          <w:bCs/>
          <w:color w:val="1F497D" w:themeColor="text2"/>
          <w:szCs w:val="24"/>
        </w:rPr>
        <w:t>Upowszechnianie wiedzy o standardach ochrony małoletnich</w:t>
      </w:r>
    </w:p>
    <w:p w14:paraId="4E82433F" w14:textId="77777777" w:rsidR="00D3492C" w:rsidRPr="003F1014" w:rsidRDefault="00000000">
      <w:pPr>
        <w:numPr>
          <w:ilvl w:val="0"/>
          <w:numId w:val="19"/>
        </w:numPr>
        <w:jc w:val="both"/>
        <w:rPr>
          <w:rFonts w:eastAsia="EB Garamond" w:cs="Times New Roman"/>
          <w:sz w:val="24"/>
          <w:szCs w:val="24"/>
        </w:rPr>
      </w:pPr>
      <w:r w:rsidRPr="003F1014">
        <w:rPr>
          <w:rFonts w:cs="Times New Roman"/>
          <w:szCs w:val="24"/>
        </w:rPr>
        <w:t>Pracownicy szkoły uczestniczą w szkoleniach z zakresu ochrony dzieci, organizowanyc</w:t>
      </w:r>
      <w:r w:rsidR="00D3492C" w:rsidRPr="003F1014">
        <w:rPr>
          <w:rFonts w:cs="Times New Roman"/>
          <w:szCs w:val="24"/>
        </w:rPr>
        <w:t>h</w:t>
      </w:r>
      <w:r w:rsidR="00D3492C" w:rsidRPr="003F1014">
        <w:rPr>
          <w:rFonts w:cs="Times New Roman"/>
          <w:szCs w:val="24"/>
        </w:rPr>
        <w:br/>
      </w:r>
      <w:r w:rsidRPr="003F1014">
        <w:rPr>
          <w:rFonts w:cs="Times New Roman"/>
          <w:szCs w:val="24"/>
        </w:rPr>
        <w:t>z uwzględnieniem pełnionej przez nich funkcji i zakresu obowiązków.</w:t>
      </w:r>
    </w:p>
    <w:p w14:paraId="765AA5EB" w14:textId="77777777" w:rsidR="00D3492C" w:rsidRPr="003F1014" w:rsidRDefault="00000000">
      <w:pPr>
        <w:numPr>
          <w:ilvl w:val="0"/>
          <w:numId w:val="19"/>
        </w:numPr>
        <w:jc w:val="both"/>
        <w:rPr>
          <w:rFonts w:eastAsia="EB Garamond" w:cs="Times New Roman"/>
          <w:sz w:val="24"/>
          <w:szCs w:val="24"/>
        </w:rPr>
      </w:pPr>
      <w:r w:rsidRPr="003F1014">
        <w:rPr>
          <w:rFonts w:cs="Times New Roman"/>
          <w:szCs w:val="24"/>
        </w:rPr>
        <w:t>Osoby pracujące bezpośrednio z dziećmi uczestniczą w specjalistycznych szkoleniach uwzględniających zakres odpowiedzialności za dzieci pozostające pod ich opieką.</w:t>
      </w:r>
    </w:p>
    <w:p w14:paraId="0E9C2701" w14:textId="77777777" w:rsidR="00D3492C" w:rsidRPr="003F1014" w:rsidRDefault="00000000">
      <w:pPr>
        <w:numPr>
          <w:ilvl w:val="0"/>
          <w:numId w:val="19"/>
        </w:numPr>
        <w:rPr>
          <w:rFonts w:eastAsia="EB Garamond" w:cs="Times New Roman"/>
          <w:sz w:val="24"/>
          <w:szCs w:val="24"/>
        </w:rPr>
      </w:pPr>
      <w:r w:rsidRPr="003F1014">
        <w:rPr>
          <w:rFonts w:cs="Times New Roman"/>
          <w:szCs w:val="24"/>
        </w:rPr>
        <w:t>Szkolenia obejmują w szczególności:</w:t>
      </w:r>
      <w:r w:rsidRPr="003F1014">
        <w:rPr>
          <w:rFonts w:cs="Times New Roman"/>
          <w:szCs w:val="24"/>
        </w:rPr>
        <w:br/>
        <w:t xml:space="preserve"> a) standardy ochrony dzieci, w tym obowiązujące zasady i procedury,</w:t>
      </w:r>
      <w:r w:rsidRPr="003F1014">
        <w:rPr>
          <w:rFonts w:cs="Times New Roman"/>
          <w:szCs w:val="24"/>
        </w:rPr>
        <w:br/>
        <w:t xml:space="preserve"> b) rozpoznawanie czynników ryzyka oraz symptomów krzywdzenia dzieci,</w:t>
      </w:r>
      <w:r w:rsidRPr="003F1014">
        <w:rPr>
          <w:rFonts w:cs="Times New Roman"/>
          <w:szCs w:val="24"/>
        </w:rPr>
        <w:br/>
        <w:t xml:space="preserve"> c) przeciwdziałanie przemocy, w tym rozwiązywanie sytuacji konfliktowych.</w:t>
      </w:r>
    </w:p>
    <w:p w14:paraId="179103F1" w14:textId="77777777" w:rsidR="00A67EFD" w:rsidRPr="003F1014" w:rsidRDefault="00000000">
      <w:pPr>
        <w:numPr>
          <w:ilvl w:val="0"/>
          <w:numId w:val="19"/>
        </w:numPr>
        <w:jc w:val="both"/>
        <w:rPr>
          <w:rFonts w:eastAsia="EB Garamond" w:cs="Times New Roman"/>
          <w:sz w:val="24"/>
          <w:szCs w:val="24"/>
        </w:rPr>
      </w:pPr>
      <w:r w:rsidRPr="003F1014">
        <w:rPr>
          <w:rFonts w:cs="Times New Roman"/>
          <w:szCs w:val="24"/>
        </w:rPr>
        <w:t>Szkoła inicjuje i prowadzi działania edukacyjne dotyczące ochrony dzieci przed krzywdzeniem (np. ulotki informacyjne, plakaty, warsztaty), skierowane do dzieci — w sposób dostosowany do ich wieku i możliwości poznawczych — oraz do ich rodziców/opiekunów prawnych. Działania te dotyczą w szczególności:</w:t>
      </w:r>
    </w:p>
    <w:p w14:paraId="3150FF55" w14:textId="77777777" w:rsidR="00A67EFD" w:rsidRPr="003F1014" w:rsidRDefault="00000000">
      <w:pPr>
        <w:numPr>
          <w:ilvl w:val="1"/>
          <w:numId w:val="19"/>
        </w:numPr>
        <w:jc w:val="both"/>
        <w:rPr>
          <w:rFonts w:eastAsia="EB Garamond" w:cs="Times New Roman"/>
          <w:sz w:val="24"/>
          <w:szCs w:val="24"/>
        </w:rPr>
      </w:pPr>
      <w:r w:rsidRPr="003F1014">
        <w:rPr>
          <w:rFonts w:cs="Times New Roman"/>
          <w:szCs w:val="24"/>
        </w:rPr>
        <w:t>sposobów unikania zagrożeń oraz reagowania na nie w kontaktach z dorosłymi i rówieśnikami,</w:t>
      </w:r>
    </w:p>
    <w:p w14:paraId="0B601DFF" w14:textId="77777777" w:rsidR="00A67EFD" w:rsidRPr="003F1014" w:rsidRDefault="00000000">
      <w:pPr>
        <w:numPr>
          <w:ilvl w:val="1"/>
          <w:numId w:val="19"/>
        </w:numPr>
        <w:jc w:val="both"/>
        <w:rPr>
          <w:rFonts w:eastAsia="EB Garamond" w:cs="Times New Roman"/>
          <w:sz w:val="24"/>
          <w:szCs w:val="24"/>
        </w:rPr>
      </w:pPr>
      <w:r w:rsidRPr="003F1014">
        <w:rPr>
          <w:rFonts w:cs="Times New Roman"/>
          <w:szCs w:val="24"/>
        </w:rPr>
        <w:lastRenderedPageBreak/>
        <w:t>zasad bezpiecznych relacji rówieśniczych oraz metod pokojowego rozwiązywania konfliktów, w tym mediacji rówieśniczych,</w:t>
      </w:r>
    </w:p>
    <w:p w14:paraId="016B895F" w14:textId="77777777" w:rsidR="00A67EFD" w:rsidRPr="003F1014" w:rsidRDefault="00000000">
      <w:pPr>
        <w:numPr>
          <w:ilvl w:val="1"/>
          <w:numId w:val="19"/>
        </w:numPr>
        <w:rPr>
          <w:rFonts w:eastAsia="EB Garamond" w:cs="Times New Roman"/>
          <w:sz w:val="24"/>
          <w:szCs w:val="24"/>
        </w:rPr>
      </w:pPr>
      <w:r w:rsidRPr="003F1014">
        <w:rPr>
          <w:rFonts w:cs="Times New Roman"/>
          <w:szCs w:val="24"/>
        </w:rPr>
        <w:t>możliwości uzyskania pomocy i wsparcia,</w:t>
      </w:r>
    </w:p>
    <w:p w14:paraId="1581AACD" w14:textId="77777777" w:rsidR="00A67EFD" w:rsidRPr="003F1014" w:rsidRDefault="00000000">
      <w:pPr>
        <w:numPr>
          <w:ilvl w:val="1"/>
          <w:numId w:val="19"/>
        </w:numPr>
        <w:rPr>
          <w:rFonts w:eastAsia="EB Garamond" w:cs="Times New Roman"/>
          <w:sz w:val="24"/>
          <w:szCs w:val="24"/>
        </w:rPr>
      </w:pPr>
      <w:r w:rsidRPr="003F1014">
        <w:rPr>
          <w:rFonts w:cs="Times New Roman"/>
          <w:szCs w:val="24"/>
        </w:rPr>
        <w:t>bezpiecznego korzystania z Internetu i mediów społecznościowych,</w:t>
      </w:r>
    </w:p>
    <w:p w14:paraId="2A82312C" w14:textId="77777777" w:rsidR="00A67EFD" w:rsidRPr="003F1014" w:rsidRDefault="00000000">
      <w:pPr>
        <w:numPr>
          <w:ilvl w:val="1"/>
          <w:numId w:val="19"/>
        </w:numPr>
        <w:rPr>
          <w:rFonts w:eastAsia="EB Garamond" w:cs="Times New Roman"/>
          <w:sz w:val="24"/>
          <w:szCs w:val="24"/>
        </w:rPr>
      </w:pPr>
      <w:r w:rsidRPr="003F1014">
        <w:rPr>
          <w:rFonts w:cs="Times New Roman"/>
          <w:szCs w:val="24"/>
        </w:rPr>
        <w:t>prawa do ochrony wizerunku.</w:t>
      </w:r>
    </w:p>
    <w:p w14:paraId="5FA53AE3" w14:textId="77777777" w:rsidR="00A67EFD" w:rsidRPr="003F1014" w:rsidRDefault="00000000">
      <w:pPr>
        <w:numPr>
          <w:ilvl w:val="0"/>
          <w:numId w:val="19"/>
        </w:numPr>
        <w:jc w:val="both"/>
        <w:rPr>
          <w:rFonts w:eastAsia="EB Garamond" w:cs="Times New Roman"/>
          <w:sz w:val="24"/>
          <w:szCs w:val="24"/>
        </w:rPr>
      </w:pPr>
      <w:r w:rsidRPr="003F1014">
        <w:rPr>
          <w:rFonts w:cs="Times New Roman"/>
          <w:szCs w:val="24"/>
        </w:rPr>
        <w:t>Szkoła zapewnia, aby dzieci wiedziały, że mają prawo zwrócić się o pomoc do osoby odpowiedzialnej za ochronę małoletnich lub do innego zaufanego pracownika szkoły. Osoba ta podejmie działania wspierające z poszanowaniem prywatności dziecka, w szczególności gdy dziecko:</w:t>
      </w:r>
    </w:p>
    <w:p w14:paraId="60D10D1D" w14:textId="77777777" w:rsidR="00A67EFD" w:rsidRPr="003F1014" w:rsidRDefault="00000000">
      <w:pPr>
        <w:numPr>
          <w:ilvl w:val="1"/>
          <w:numId w:val="19"/>
        </w:numPr>
        <w:jc w:val="both"/>
        <w:rPr>
          <w:rFonts w:eastAsia="EB Garamond" w:cs="Times New Roman"/>
          <w:sz w:val="24"/>
          <w:szCs w:val="24"/>
        </w:rPr>
      </w:pPr>
      <w:r w:rsidRPr="003F1014">
        <w:rPr>
          <w:rFonts w:cs="Times New Roman"/>
          <w:szCs w:val="24"/>
        </w:rPr>
        <w:t>doświadcza przemocy, czuje się zagrożone lub jest świadkiem zachowań naruszających zasady bezpiecznych relacji,</w:t>
      </w:r>
    </w:p>
    <w:p w14:paraId="4EF0F03E" w14:textId="77777777" w:rsidR="00A67EFD" w:rsidRPr="003F1014" w:rsidRDefault="00000000">
      <w:pPr>
        <w:numPr>
          <w:ilvl w:val="1"/>
          <w:numId w:val="19"/>
        </w:numPr>
        <w:rPr>
          <w:rFonts w:eastAsia="EB Garamond" w:cs="Times New Roman"/>
          <w:sz w:val="24"/>
          <w:szCs w:val="24"/>
        </w:rPr>
      </w:pPr>
      <w:r w:rsidRPr="003F1014">
        <w:rPr>
          <w:rFonts w:cs="Times New Roman"/>
          <w:szCs w:val="24"/>
        </w:rPr>
        <w:t>było świadkiem niewłaściwych lub niezrozumiałych zachowań wobec innego dziecka.</w:t>
      </w:r>
    </w:p>
    <w:p w14:paraId="0C3D6B25" w14:textId="77777777" w:rsidR="00A67EFD" w:rsidRPr="003F1014" w:rsidRDefault="00000000">
      <w:pPr>
        <w:numPr>
          <w:ilvl w:val="0"/>
          <w:numId w:val="19"/>
        </w:numPr>
        <w:jc w:val="both"/>
        <w:rPr>
          <w:rFonts w:eastAsia="EB Garamond" w:cs="Times New Roman"/>
          <w:sz w:val="24"/>
          <w:szCs w:val="24"/>
        </w:rPr>
      </w:pPr>
      <w:r w:rsidRPr="003F1014">
        <w:rPr>
          <w:rFonts w:cs="Times New Roman"/>
          <w:szCs w:val="24"/>
        </w:rPr>
        <w:t>Opracowanie harmonogramu szkoleń i działań edukacyjnych koordynuje osoba odpowiedzialna za realizację Standardów Ochrony Małoletnich w szkole.</w:t>
      </w:r>
    </w:p>
    <w:p w14:paraId="2B441E25" w14:textId="77777777" w:rsidR="00A67EFD" w:rsidRPr="003F1014" w:rsidRDefault="00000000">
      <w:pPr>
        <w:numPr>
          <w:ilvl w:val="0"/>
          <w:numId w:val="19"/>
        </w:numPr>
        <w:jc w:val="both"/>
        <w:rPr>
          <w:rFonts w:eastAsia="EB Garamond" w:cs="Times New Roman"/>
          <w:sz w:val="24"/>
          <w:szCs w:val="24"/>
        </w:rPr>
      </w:pPr>
      <w:r w:rsidRPr="003F1014">
        <w:rPr>
          <w:rFonts w:cs="Times New Roman"/>
          <w:szCs w:val="24"/>
        </w:rPr>
        <w:t>Szkoleniem, o którym mowa w pkt 3, objęty jest każdy nowo zatrudniony pracownik oraz każdy pracownik pracujący z dziećmi co najmniej raz w roku szkolnym.</w:t>
      </w:r>
    </w:p>
    <w:p w14:paraId="6F4531A7" w14:textId="77777777" w:rsidR="00A67EFD" w:rsidRPr="003F1014" w:rsidRDefault="00000000">
      <w:pPr>
        <w:numPr>
          <w:ilvl w:val="0"/>
          <w:numId w:val="19"/>
        </w:numPr>
        <w:jc w:val="both"/>
        <w:rPr>
          <w:rFonts w:eastAsia="EB Garamond" w:cs="Times New Roman"/>
          <w:sz w:val="24"/>
          <w:szCs w:val="24"/>
        </w:rPr>
      </w:pPr>
      <w:r w:rsidRPr="003F1014">
        <w:rPr>
          <w:rFonts w:cs="Times New Roman"/>
          <w:szCs w:val="24"/>
        </w:rPr>
        <w:t>Warsztaty i zajęcia dla dzieci oraz rodziców/opiekunów prawnych przeprowadza się nie rzadziej niż raz w roku szkolnym.</w:t>
      </w:r>
    </w:p>
    <w:p w14:paraId="4C8EC70F" w14:textId="77777777" w:rsidR="00D3492C" w:rsidRPr="003F1014" w:rsidRDefault="00000000">
      <w:pPr>
        <w:numPr>
          <w:ilvl w:val="0"/>
          <w:numId w:val="19"/>
        </w:numPr>
        <w:jc w:val="both"/>
        <w:rPr>
          <w:rFonts w:eastAsia="EB Garamond" w:cs="Times New Roman"/>
          <w:sz w:val="24"/>
          <w:szCs w:val="24"/>
        </w:rPr>
      </w:pPr>
      <w:r w:rsidRPr="003F1014">
        <w:rPr>
          <w:rFonts w:cs="Times New Roman"/>
          <w:szCs w:val="24"/>
        </w:rPr>
        <w:t>Standardy Ochrony Małoletnich udostępnia się:</w:t>
      </w:r>
    </w:p>
    <w:p w14:paraId="1C7759CD" w14:textId="77777777" w:rsidR="00D3492C" w:rsidRPr="003F1014" w:rsidRDefault="00000000">
      <w:pPr>
        <w:numPr>
          <w:ilvl w:val="1"/>
          <w:numId w:val="19"/>
        </w:numPr>
        <w:jc w:val="both"/>
        <w:rPr>
          <w:rFonts w:eastAsia="EB Garamond" w:cs="Times New Roman"/>
          <w:sz w:val="24"/>
          <w:szCs w:val="24"/>
        </w:rPr>
      </w:pPr>
      <w:r w:rsidRPr="003F1014">
        <w:rPr>
          <w:rFonts w:cs="Times New Roman"/>
          <w:szCs w:val="24"/>
        </w:rPr>
        <w:t>na stronie internetowej szkoły: https://www.sp59.poznan.pl/ ,</w:t>
      </w:r>
    </w:p>
    <w:p w14:paraId="29BCCEA9" w14:textId="77777777" w:rsidR="00D3492C" w:rsidRPr="003F1014" w:rsidRDefault="00000000">
      <w:pPr>
        <w:numPr>
          <w:ilvl w:val="1"/>
          <w:numId w:val="19"/>
        </w:numPr>
        <w:jc w:val="both"/>
        <w:rPr>
          <w:rFonts w:eastAsia="EB Garamond" w:cs="Times New Roman"/>
          <w:sz w:val="24"/>
          <w:szCs w:val="24"/>
        </w:rPr>
      </w:pPr>
      <w:r w:rsidRPr="003F1014">
        <w:rPr>
          <w:rFonts w:cs="Times New Roman"/>
          <w:szCs w:val="24"/>
        </w:rPr>
        <w:t>w sekretariacie szkoły,</w:t>
      </w:r>
    </w:p>
    <w:p w14:paraId="4B510448" w14:textId="77777777" w:rsidR="00D3492C" w:rsidRPr="003F1014" w:rsidRDefault="00000000">
      <w:pPr>
        <w:numPr>
          <w:ilvl w:val="1"/>
          <w:numId w:val="19"/>
        </w:numPr>
        <w:jc w:val="both"/>
        <w:rPr>
          <w:rFonts w:eastAsia="EB Garamond" w:cs="Times New Roman"/>
          <w:sz w:val="24"/>
          <w:szCs w:val="24"/>
        </w:rPr>
      </w:pPr>
      <w:r w:rsidRPr="003F1014">
        <w:rPr>
          <w:rFonts w:cs="Times New Roman"/>
          <w:szCs w:val="24"/>
        </w:rPr>
        <w:t>w pokoju nauczycielskim,</w:t>
      </w:r>
    </w:p>
    <w:p w14:paraId="7E1E24A8" w14:textId="77777777" w:rsidR="00D3492C" w:rsidRPr="003F1014" w:rsidRDefault="00000000">
      <w:pPr>
        <w:numPr>
          <w:ilvl w:val="1"/>
          <w:numId w:val="19"/>
        </w:numPr>
        <w:jc w:val="both"/>
        <w:rPr>
          <w:rFonts w:eastAsia="EB Garamond" w:cs="Times New Roman"/>
          <w:sz w:val="24"/>
          <w:szCs w:val="24"/>
        </w:rPr>
      </w:pPr>
      <w:r w:rsidRPr="003F1014">
        <w:rPr>
          <w:rFonts w:cs="Times New Roman"/>
          <w:szCs w:val="24"/>
        </w:rPr>
        <w:t>w gabinecie pedagoga i psychologa szkolnego,</w:t>
      </w:r>
    </w:p>
    <w:p w14:paraId="65712D73" w14:textId="77777777" w:rsidR="00D3492C" w:rsidRPr="003F1014" w:rsidRDefault="00000000">
      <w:pPr>
        <w:numPr>
          <w:ilvl w:val="1"/>
          <w:numId w:val="19"/>
        </w:numPr>
        <w:jc w:val="both"/>
        <w:rPr>
          <w:rFonts w:eastAsia="EB Garamond" w:cs="Times New Roman"/>
          <w:sz w:val="24"/>
          <w:szCs w:val="24"/>
        </w:rPr>
      </w:pPr>
      <w:r w:rsidRPr="003F1014">
        <w:rPr>
          <w:rFonts w:cs="Times New Roman"/>
          <w:szCs w:val="24"/>
        </w:rPr>
        <w:t>w bibliotece szkolnej,</w:t>
      </w:r>
    </w:p>
    <w:p w14:paraId="41E98EB0" w14:textId="77777777" w:rsidR="00A67EFD" w:rsidRPr="003F1014" w:rsidRDefault="00000000">
      <w:pPr>
        <w:numPr>
          <w:ilvl w:val="1"/>
          <w:numId w:val="19"/>
        </w:numPr>
        <w:jc w:val="both"/>
        <w:rPr>
          <w:rFonts w:eastAsia="EB Garamond" w:cs="Times New Roman"/>
          <w:sz w:val="24"/>
          <w:szCs w:val="24"/>
        </w:rPr>
      </w:pPr>
      <w:r w:rsidRPr="003F1014">
        <w:rPr>
          <w:rFonts w:cs="Times New Roman"/>
          <w:szCs w:val="24"/>
        </w:rPr>
        <w:t>w wersji skróconej dla małoletnich — na tablicach informacyjnych oraz w salach lekcyjnych.</w:t>
      </w:r>
    </w:p>
    <w:p w14:paraId="3813BDB8" w14:textId="77777777" w:rsidR="00A67EFD" w:rsidRPr="003F1014" w:rsidRDefault="00000000">
      <w:pPr>
        <w:numPr>
          <w:ilvl w:val="0"/>
          <w:numId w:val="19"/>
        </w:numPr>
        <w:jc w:val="both"/>
        <w:rPr>
          <w:rFonts w:eastAsia="EB Garamond" w:cs="Times New Roman"/>
          <w:sz w:val="24"/>
          <w:szCs w:val="24"/>
        </w:rPr>
      </w:pPr>
      <w:r w:rsidRPr="003F1014">
        <w:rPr>
          <w:rFonts w:cs="Times New Roman"/>
          <w:szCs w:val="24"/>
        </w:rPr>
        <w:t>Rodzice/opiekunowie prawni są informowani o możliwości zapoznania się ze Standardami podczas zebrań oraz za pośrednictwem strony internetowej szkoły.</w:t>
      </w:r>
    </w:p>
    <w:p w14:paraId="68621621" w14:textId="77777777" w:rsidR="00A67EFD" w:rsidRPr="00461669" w:rsidRDefault="00000000" w:rsidP="003F1014">
      <w:pPr>
        <w:numPr>
          <w:ilvl w:val="0"/>
          <w:numId w:val="19"/>
        </w:numPr>
        <w:ind w:left="720"/>
        <w:jc w:val="both"/>
        <w:rPr>
          <w:rFonts w:eastAsia="EB Garamond" w:cs="Times New Roman"/>
          <w:sz w:val="24"/>
          <w:szCs w:val="24"/>
        </w:rPr>
      </w:pPr>
      <w:r w:rsidRPr="00461669">
        <w:rPr>
          <w:rFonts w:cs="Times New Roman"/>
          <w:szCs w:val="24"/>
        </w:rPr>
        <w:t>Wersja skrócona Standardów, dostosowana do wieku i możliwości rozwojowych małoletnich,</w:t>
      </w:r>
      <w:r w:rsidR="00461669">
        <w:rPr>
          <w:rFonts w:cs="Times New Roman"/>
          <w:szCs w:val="24"/>
        </w:rPr>
        <w:t xml:space="preserve"> przedstawiana jest uczniom oraz zamieszczona na stornie internetowej szkoły.</w:t>
      </w:r>
    </w:p>
    <w:p w14:paraId="15F7EB79" w14:textId="77777777" w:rsidR="00A67EFD" w:rsidRDefault="00000000" w:rsidP="003F1014">
      <w:pPr>
        <w:keepNext/>
        <w:jc w:val="center"/>
        <w:outlineLvl w:val="1"/>
        <w:rPr>
          <w:rFonts w:cs="Times New Roman"/>
          <w:b/>
          <w:sz w:val="24"/>
          <w:szCs w:val="24"/>
        </w:rPr>
      </w:pPr>
      <w:r w:rsidRPr="003F1014">
        <w:rPr>
          <w:rFonts w:cs="Times New Roman"/>
          <w:b/>
          <w:sz w:val="24"/>
          <w:szCs w:val="24"/>
        </w:rPr>
        <w:t>§ 9.</w:t>
      </w:r>
    </w:p>
    <w:p w14:paraId="6311419E" w14:textId="77777777" w:rsidR="00B5096E" w:rsidRPr="003F1014" w:rsidRDefault="00B5096E" w:rsidP="003F1014">
      <w:pPr>
        <w:jc w:val="center"/>
        <w:rPr>
          <w:rFonts w:eastAsia="EB Garamond" w:cs="Times New Roman"/>
          <w:sz w:val="24"/>
          <w:szCs w:val="24"/>
        </w:rPr>
      </w:pPr>
    </w:p>
    <w:p w14:paraId="280F413D" w14:textId="77777777" w:rsidR="00B5096E" w:rsidRPr="00224B62" w:rsidRDefault="00000000" w:rsidP="003F1014">
      <w:pPr>
        <w:jc w:val="both"/>
        <w:rPr>
          <w:rFonts w:cs="Times New Roman"/>
          <w:b/>
          <w:bCs/>
          <w:color w:val="1F497D" w:themeColor="text2"/>
          <w:szCs w:val="24"/>
        </w:rPr>
      </w:pPr>
      <w:r w:rsidRPr="00665797">
        <w:rPr>
          <w:rFonts w:cs="Times New Roman"/>
          <w:b/>
          <w:bCs/>
          <w:color w:val="1F497D" w:themeColor="text2"/>
          <w:szCs w:val="24"/>
        </w:rPr>
        <w:t>Obowiązki osób odpowiedzialnych za wprowadzenie Standardów ochrony dzieci i realizację standardów</w:t>
      </w:r>
    </w:p>
    <w:p w14:paraId="6C4677C8" w14:textId="77777777" w:rsidR="00A67EFD" w:rsidRPr="003F1014" w:rsidRDefault="00000000">
      <w:pPr>
        <w:pStyle w:val="Akapitzlist"/>
        <w:numPr>
          <w:ilvl w:val="6"/>
          <w:numId w:val="20"/>
        </w:numPr>
        <w:ind w:left="284"/>
        <w:rPr>
          <w:rFonts w:eastAsia="EB Garamond" w:cs="Times New Roman"/>
          <w:sz w:val="24"/>
          <w:szCs w:val="24"/>
        </w:rPr>
      </w:pPr>
      <w:r w:rsidRPr="003F1014">
        <w:rPr>
          <w:rFonts w:cs="Times New Roman"/>
          <w:szCs w:val="24"/>
        </w:rPr>
        <w:t>Obowiązki dyrektora szkoły:</w:t>
      </w:r>
    </w:p>
    <w:p w14:paraId="666E1D74" w14:textId="77777777" w:rsidR="00A67EFD" w:rsidRPr="003F1014" w:rsidRDefault="00000000">
      <w:pPr>
        <w:pStyle w:val="Akapitzlist"/>
        <w:numPr>
          <w:ilvl w:val="1"/>
          <w:numId w:val="21"/>
        </w:numPr>
        <w:rPr>
          <w:rFonts w:eastAsia="EB Garamond" w:cs="Times New Roman"/>
          <w:sz w:val="24"/>
          <w:szCs w:val="24"/>
        </w:rPr>
      </w:pPr>
      <w:r w:rsidRPr="003F1014">
        <w:rPr>
          <w:rFonts w:cs="Times New Roman"/>
          <w:szCs w:val="24"/>
        </w:rPr>
        <w:t>dbanie o tworzenie bezpiecznego środowiska w szkole lub placówce;</w:t>
      </w:r>
    </w:p>
    <w:p w14:paraId="296CD744" w14:textId="77777777" w:rsidR="00A67EFD" w:rsidRPr="003F1014" w:rsidRDefault="00000000">
      <w:pPr>
        <w:pStyle w:val="Akapitzlist"/>
        <w:numPr>
          <w:ilvl w:val="1"/>
          <w:numId w:val="21"/>
        </w:numPr>
        <w:rPr>
          <w:rFonts w:eastAsia="EB Garamond" w:cs="Times New Roman"/>
          <w:sz w:val="24"/>
          <w:szCs w:val="24"/>
        </w:rPr>
      </w:pPr>
      <w:r w:rsidRPr="003F1014">
        <w:rPr>
          <w:rFonts w:cs="Times New Roman"/>
          <w:szCs w:val="24"/>
        </w:rPr>
        <w:t>wyznaczenie osób odpowiedzialnych za:</w:t>
      </w:r>
    </w:p>
    <w:p w14:paraId="4F8B034D" w14:textId="77777777" w:rsidR="00A67EFD" w:rsidRPr="003F1014" w:rsidRDefault="00000000">
      <w:pPr>
        <w:pStyle w:val="Akapitzlist"/>
        <w:numPr>
          <w:ilvl w:val="2"/>
          <w:numId w:val="21"/>
        </w:numPr>
        <w:rPr>
          <w:rFonts w:eastAsia="EB Garamond" w:cs="Times New Roman"/>
          <w:sz w:val="24"/>
          <w:szCs w:val="24"/>
        </w:rPr>
      </w:pPr>
      <w:r w:rsidRPr="003F1014">
        <w:rPr>
          <w:rFonts w:cs="Times New Roman"/>
          <w:szCs w:val="24"/>
        </w:rPr>
        <w:t>standardy ochrony dzieci,</w:t>
      </w:r>
    </w:p>
    <w:p w14:paraId="230A7246" w14:textId="77777777" w:rsidR="00A67EFD" w:rsidRPr="003F1014" w:rsidRDefault="00000000">
      <w:pPr>
        <w:pStyle w:val="Akapitzlist"/>
        <w:numPr>
          <w:ilvl w:val="2"/>
          <w:numId w:val="21"/>
        </w:numPr>
        <w:rPr>
          <w:rFonts w:eastAsia="EB Garamond" w:cs="Times New Roman"/>
          <w:sz w:val="24"/>
          <w:szCs w:val="24"/>
        </w:rPr>
      </w:pPr>
      <w:r w:rsidRPr="003F1014">
        <w:rPr>
          <w:rFonts w:cs="Times New Roman"/>
          <w:szCs w:val="24"/>
        </w:rPr>
        <w:t>bezpieczeństwo w Internecie,</w:t>
      </w:r>
    </w:p>
    <w:p w14:paraId="62CE9DFA" w14:textId="77777777" w:rsidR="00A67EFD" w:rsidRPr="003F1014" w:rsidRDefault="00000000">
      <w:pPr>
        <w:pStyle w:val="Akapitzlist"/>
        <w:numPr>
          <w:ilvl w:val="2"/>
          <w:numId w:val="21"/>
        </w:numPr>
        <w:rPr>
          <w:rFonts w:eastAsia="EB Garamond" w:cs="Times New Roman"/>
          <w:sz w:val="24"/>
          <w:szCs w:val="24"/>
        </w:rPr>
      </w:pPr>
      <w:r w:rsidRPr="003F1014">
        <w:rPr>
          <w:rFonts w:cs="Times New Roman"/>
          <w:szCs w:val="24"/>
        </w:rPr>
        <w:t>przyjmowanie zgłoszeń,</w:t>
      </w:r>
    </w:p>
    <w:p w14:paraId="2B8F62A7" w14:textId="77777777" w:rsidR="00A67EFD" w:rsidRPr="003F1014" w:rsidRDefault="00000000">
      <w:pPr>
        <w:pStyle w:val="Akapitzlist"/>
        <w:numPr>
          <w:ilvl w:val="2"/>
          <w:numId w:val="21"/>
        </w:numPr>
        <w:rPr>
          <w:rFonts w:eastAsia="EB Garamond" w:cs="Times New Roman"/>
          <w:sz w:val="24"/>
          <w:szCs w:val="24"/>
        </w:rPr>
      </w:pPr>
      <w:r w:rsidRPr="003F1014">
        <w:rPr>
          <w:rFonts w:cs="Times New Roman"/>
          <w:szCs w:val="24"/>
        </w:rPr>
        <w:t>prowadzenie interwencji,</w:t>
      </w:r>
    </w:p>
    <w:p w14:paraId="36C86A8C" w14:textId="77777777" w:rsidR="00A67EFD" w:rsidRPr="003F1014" w:rsidRDefault="00000000">
      <w:pPr>
        <w:pStyle w:val="Akapitzlist"/>
        <w:numPr>
          <w:ilvl w:val="2"/>
          <w:numId w:val="21"/>
        </w:numPr>
        <w:rPr>
          <w:rFonts w:eastAsia="EB Garamond" w:cs="Times New Roman"/>
          <w:sz w:val="24"/>
          <w:szCs w:val="24"/>
        </w:rPr>
      </w:pPr>
      <w:r w:rsidRPr="003F1014">
        <w:rPr>
          <w:rFonts w:cs="Times New Roman"/>
          <w:szCs w:val="24"/>
        </w:rPr>
        <w:t>udzielanie wsparcia dziecku;</w:t>
      </w:r>
    </w:p>
    <w:p w14:paraId="41AC5A72" w14:textId="77777777" w:rsidR="00A67EFD" w:rsidRPr="003F1014" w:rsidRDefault="00000000">
      <w:pPr>
        <w:pStyle w:val="Akapitzlist"/>
        <w:numPr>
          <w:ilvl w:val="1"/>
          <w:numId w:val="21"/>
        </w:numPr>
        <w:jc w:val="both"/>
        <w:rPr>
          <w:rFonts w:eastAsia="EB Garamond" w:cs="Times New Roman"/>
          <w:sz w:val="24"/>
          <w:szCs w:val="24"/>
        </w:rPr>
      </w:pPr>
      <w:r w:rsidRPr="003F1014">
        <w:rPr>
          <w:rFonts w:cs="Times New Roman"/>
          <w:szCs w:val="24"/>
        </w:rPr>
        <w:t>delegowanie zadań oraz odpowiedzialności związanych z realizacją standardów ochrony dzieci w szkole,</w:t>
      </w:r>
    </w:p>
    <w:p w14:paraId="0C169C3D" w14:textId="77777777" w:rsidR="00A67EFD" w:rsidRPr="003F1014" w:rsidRDefault="00000000">
      <w:pPr>
        <w:pStyle w:val="Akapitzlist"/>
        <w:numPr>
          <w:ilvl w:val="0"/>
          <w:numId w:val="21"/>
        </w:numPr>
        <w:rPr>
          <w:rFonts w:eastAsia="EB Garamond" w:cs="Times New Roman"/>
          <w:sz w:val="24"/>
          <w:szCs w:val="24"/>
        </w:rPr>
      </w:pPr>
      <w:r w:rsidRPr="003F1014">
        <w:rPr>
          <w:rFonts w:cs="Times New Roman"/>
          <w:szCs w:val="24"/>
        </w:rPr>
        <w:t>Do obowiązków osoby odpowiedzialnej za standardy ochrony dzieci należy:</w:t>
      </w:r>
    </w:p>
    <w:p w14:paraId="5A7474F3" w14:textId="77777777" w:rsidR="00A67EFD" w:rsidRPr="003F1014" w:rsidRDefault="00000000">
      <w:pPr>
        <w:pStyle w:val="Akapitzlist"/>
        <w:numPr>
          <w:ilvl w:val="1"/>
          <w:numId w:val="21"/>
        </w:numPr>
        <w:jc w:val="both"/>
        <w:rPr>
          <w:rFonts w:eastAsia="EB Garamond" w:cs="Times New Roman"/>
          <w:sz w:val="24"/>
          <w:szCs w:val="24"/>
        </w:rPr>
      </w:pPr>
      <w:r w:rsidRPr="003F1014">
        <w:rPr>
          <w:rFonts w:cs="Times New Roman"/>
          <w:szCs w:val="24"/>
        </w:rPr>
        <w:t>dbałość o udostępnienie standardów ochrony dzieci na stronie internetowej szkoły oraz na jej terenie;</w:t>
      </w:r>
    </w:p>
    <w:p w14:paraId="40B76F3C" w14:textId="77777777" w:rsidR="00A67EFD" w:rsidRPr="003F1014" w:rsidRDefault="00000000">
      <w:pPr>
        <w:pStyle w:val="Akapitzlist"/>
        <w:numPr>
          <w:ilvl w:val="1"/>
          <w:numId w:val="21"/>
        </w:numPr>
        <w:jc w:val="both"/>
        <w:rPr>
          <w:rFonts w:eastAsia="EB Garamond" w:cs="Times New Roman"/>
          <w:sz w:val="24"/>
          <w:szCs w:val="24"/>
        </w:rPr>
      </w:pPr>
      <w:r w:rsidRPr="003F1014">
        <w:rPr>
          <w:rFonts w:cs="Times New Roman"/>
          <w:szCs w:val="24"/>
        </w:rPr>
        <w:t>przygotowanie pracowników szkoły do stosowania standardów ochrony dzieci przed przystąpieniem do pracy albo po dokonaniu zmian w tych standardach;</w:t>
      </w:r>
    </w:p>
    <w:p w14:paraId="58332C48" w14:textId="77777777" w:rsidR="00A67EFD" w:rsidRPr="003F1014" w:rsidRDefault="00000000">
      <w:pPr>
        <w:pStyle w:val="Akapitzlist"/>
        <w:numPr>
          <w:ilvl w:val="1"/>
          <w:numId w:val="21"/>
        </w:numPr>
        <w:rPr>
          <w:rFonts w:eastAsia="EB Garamond" w:cs="Times New Roman"/>
          <w:sz w:val="24"/>
          <w:szCs w:val="24"/>
        </w:rPr>
      </w:pPr>
      <w:r w:rsidRPr="003F1014">
        <w:rPr>
          <w:rFonts w:cs="Times New Roman"/>
          <w:szCs w:val="24"/>
        </w:rPr>
        <w:t>koordynowanie działań edukacyjnych, przygotowanie harmonogramu szkoleń;</w:t>
      </w:r>
    </w:p>
    <w:p w14:paraId="3E36BE0B" w14:textId="77777777" w:rsidR="00A67EFD" w:rsidRPr="003F1014" w:rsidRDefault="00000000">
      <w:pPr>
        <w:pStyle w:val="Akapitzlist"/>
        <w:numPr>
          <w:ilvl w:val="1"/>
          <w:numId w:val="21"/>
        </w:numPr>
        <w:jc w:val="both"/>
        <w:rPr>
          <w:rFonts w:eastAsia="EB Garamond" w:cs="Times New Roman"/>
          <w:sz w:val="24"/>
          <w:szCs w:val="24"/>
        </w:rPr>
      </w:pPr>
      <w:r w:rsidRPr="003F1014">
        <w:rPr>
          <w:rFonts w:cs="Times New Roman"/>
          <w:szCs w:val="24"/>
        </w:rPr>
        <w:t>współpraca z innymi osobami wyznaczonymi w zakresie realizacji Standardów ochrony dzieci;</w:t>
      </w:r>
    </w:p>
    <w:p w14:paraId="55257773" w14:textId="77777777" w:rsidR="00A67EFD" w:rsidRPr="003F1014" w:rsidRDefault="00000000">
      <w:pPr>
        <w:pStyle w:val="Akapitzlist"/>
        <w:numPr>
          <w:ilvl w:val="1"/>
          <w:numId w:val="21"/>
        </w:numPr>
        <w:jc w:val="both"/>
        <w:rPr>
          <w:rFonts w:eastAsia="EB Garamond" w:cs="Times New Roman"/>
          <w:sz w:val="24"/>
          <w:szCs w:val="24"/>
        </w:rPr>
      </w:pPr>
      <w:r w:rsidRPr="003F1014">
        <w:rPr>
          <w:rFonts w:cs="Times New Roman"/>
          <w:szCs w:val="24"/>
        </w:rPr>
        <w:t>prowadzenie ewidencji pracowników szkoły, którzy zapoznali się z Standardami ochrony dzieci przed przystąpieniem do pracy albo po dokonaniu zmian w tej Standardach;</w:t>
      </w:r>
    </w:p>
    <w:p w14:paraId="19644D3F" w14:textId="77777777" w:rsidR="00A67EFD" w:rsidRPr="003F1014" w:rsidRDefault="00000000">
      <w:pPr>
        <w:pStyle w:val="Akapitzlist"/>
        <w:numPr>
          <w:ilvl w:val="1"/>
          <w:numId w:val="21"/>
        </w:numPr>
        <w:jc w:val="both"/>
        <w:rPr>
          <w:rFonts w:eastAsia="EB Garamond" w:cs="Times New Roman"/>
          <w:sz w:val="24"/>
          <w:szCs w:val="24"/>
        </w:rPr>
      </w:pPr>
      <w:r w:rsidRPr="003F1014">
        <w:rPr>
          <w:rFonts w:cs="Times New Roman"/>
          <w:szCs w:val="24"/>
        </w:rPr>
        <w:t>przegląd Standardów ochrony dzieci w porozumieniu i współpracy z dyrektorem, pracownikami szkoły, dziećmi i ich opiekunami;</w:t>
      </w:r>
    </w:p>
    <w:p w14:paraId="37F434E4" w14:textId="77777777" w:rsidR="00A67EFD" w:rsidRPr="003F1014" w:rsidRDefault="00000000">
      <w:pPr>
        <w:pStyle w:val="Akapitzlist"/>
        <w:numPr>
          <w:ilvl w:val="1"/>
          <w:numId w:val="21"/>
        </w:numPr>
        <w:jc w:val="both"/>
        <w:rPr>
          <w:rFonts w:eastAsia="EB Garamond" w:cs="Times New Roman"/>
          <w:sz w:val="24"/>
          <w:szCs w:val="24"/>
        </w:rPr>
      </w:pPr>
      <w:r w:rsidRPr="003F1014">
        <w:rPr>
          <w:rFonts w:cs="Times New Roman"/>
          <w:szCs w:val="24"/>
        </w:rPr>
        <w:lastRenderedPageBreak/>
        <w:t>monitorowanie realizacji wytycznych zawartych w standardach ochrony dzieci, planowanie ewaluacji standardów i ich aktualizacja.</w:t>
      </w:r>
    </w:p>
    <w:p w14:paraId="2E9DE1DA" w14:textId="77777777" w:rsidR="00A67EFD" w:rsidRPr="003F1014" w:rsidRDefault="00000000">
      <w:pPr>
        <w:pStyle w:val="Akapitzlist"/>
        <w:numPr>
          <w:ilvl w:val="0"/>
          <w:numId w:val="21"/>
        </w:numPr>
        <w:rPr>
          <w:rFonts w:eastAsia="EB Garamond" w:cs="Times New Roman"/>
          <w:sz w:val="24"/>
          <w:szCs w:val="24"/>
        </w:rPr>
      </w:pPr>
      <w:r w:rsidRPr="003F1014">
        <w:rPr>
          <w:rFonts w:cs="Times New Roman"/>
          <w:szCs w:val="24"/>
        </w:rPr>
        <w:t>Koordynator bezpieczeństwa w Internecie ma za zadanie zapewnić:</w:t>
      </w:r>
    </w:p>
    <w:p w14:paraId="79EE258F" w14:textId="77777777" w:rsidR="00A67EFD" w:rsidRPr="003F1014" w:rsidRDefault="00000000">
      <w:pPr>
        <w:pStyle w:val="Akapitzlist"/>
        <w:numPr>
          <w:ilvl w:val="1"/>
          <w:numId w:val="21"/>
        </w:numPr>
        <w:rPr>
          <w:rFonts w:eastAsia="EB Garamond" w:cs="Times New Roman"/>
          <w:sz w:val="24"/>
          <w:szCs w:val="24"/>
        </w:rPr>
      </w:pPr>
      <w:r w:rsidRPr="003F1014">
        <w:rPr>
          <w:rFonts w:cs="Times New Roman"/>
          <w:szCs w:val="24"/>
        </w:rPr>
        <w:t>wytyczne w zakresie bezpiecznego nawigowania Internetu poprzez:</w:t>
      </w:r>
    </w:p>
    <w:p w14:paraId="4023D616" w14:textId="77777777" w:rsidR="00A67EFD" w:rsidRPr="003F1014" w:rsidRDefault="00000000">
      <w:pPr>
        <w:pStyle w:val="Akapitzlist"/>
        <w:numPr>
          <w:ilvl w:val="2"/>
          <w:numId w:val="21"/>
        </w:numPr>
        <w:jc w:val="both"/>
        <w:rPr>
          <w:rFonts w:eastAsia="EB Garamond" w:cs="Times New Roman"/>
          <w:sz w:val="24"/>
          <w:szCs w:val="24"/>
        </w:rPr>
      </w:pPr>
      <w:r w:rsidRPr="003F1014">
        <w:rPr>
          <w:rFonts w:cs="Times New Roman"/>
          <w:szCs w:val="24"/>
        </w:rPr>
        <w:t>opracowanie regulaminu wewnętrznego dotyczącego bezpiecznego korzystania z sieci teleinformatycznych, w tym Internetu (dalej: zasady bezpiecznego korzystania z Internetu) do zapoznania w formie fizycznej, na stronie szkoły albo jego akceptacja w momencie podłączania urządzenia do sieci;</w:t>
      </w:r>
    </w:p>
    <w:p w14:paraId="39D8DCA4" w14:textId="77777777" w:rsidR="00A67EFD" w:rsidRPr="003F1014" w:rsidRDefault="00000000">
      <w:pPr>
        <w:pStyle w:val="Akapitzlist"/>
        <w:numPr>
          <w:ilvl w:val="2"/>
          <w:numId w:val="21"/>
        </w:numPr>
        <w:jc w:val="both"/>
        <w:rPr>
          <w:rFonts w:eastAsia="EB Garamond" w:cs="Times New Roman"/>
          <w:sz w:val="24"/>
          <w:szCs w:val="24"/>
        </w:rPr>
      </w:pPr>
      <w:r w:rsidRPr="003F1014">
        <w:rPr>
          <w:rFonts w:cs="Times New Roman"/>
          <w:szCs w:val="24"/>
        </w:rPr>
        <w:t>przedstawienie zasad bezpiecznego korzystania z Internetu dzieciom, pracownikom i opiekunom dzieci oraz informowanie w przypadku jakichkolwiek aktualizacji w/w regulaminu;</w:t>
      </w:r>
    </w:p>
    <w:p w14:paraId="4F954077" w14:textId="77777777" w:rsidR="00A67EFD" w:rsidRPr="003F1014" w:rsidRDefault="00000000">
      <w:pPr>
        <w:pStyle w:val="Akapitzlist"/>
        <w:numPr>
          <w:ilvl w:val="2"/>
          <w:numId w:val="21"/>
        </w:numPr>
        <w:jc w:val="both"/>
        <w:rPr>
          <w:rFonts w:eastAsia="EB Garamond" w:cs="Times New Roman"/>
          <w:sz w:val="24"/>
          <w:szCs w:val="24"/>
        </w:rPr>
      </w:pPr>
      <w:r w:rsidRPr="003F1014">
        <w:rPr>
          <w:rFonts w:cs="Times New Roman"/>
          <w:szCs w:val="24"/>
        </w:rPr>
        <w:t>opracowanie jednostronicowej informacji nt. zagrożeń i rozwiązań w zakresie zapewnienia bezpiecznych warunków korzystania z Internetu poprzez urządzenia osobiste adresowanej do opiekunów dzieci.</w:t>
      </w:r>
    </w:p>
    <w:p w14:paraId="2BD6FA9C" w14:textId="77777777" w:rsidR="00A67EFD" w:rsidRPr="003F1014" w:rsidRDefault="00000000">
      <w:pPr>
        <w:pStyle w:val="Akapitzlist"/>
        <w:numPr>
          <w:ilvl w:val="1"/>
          <w:numId w:val="21"/>
        </w:numPr>
        <w:jc w:val="both"/>
        <w:rPr>
          <w:rFonts w:eastAsia="EB Garamond" w:cs="Times New Roman"/>
          <w:sz w:val="24"/>
          <w:szCs w:val="24"/>
        </w:rPr>
      </w:pPr>
      <w:r w:rsidRPr="003F1014">
        <w:rPr>
          <w:rFonts w:cs="Times New Roman"/>
          <w:szCs w:val="24"/>
        </w:rPr>
        <w:t>bezpieczne warunki korzystania z Internetu na urządzeniach szkoły poprzez:</w:t>
      </w:r>
    </w:p>
    <w:p w14:paraId="7159034B" w14:textId="77777777" w:rsidR="00A67EFD" w:rsidRPr="003F1014" w:rsidRDefault="00000000">
      <w:pPr>
        <w:pStyle w:val="Akapitzlist"/>
        <w:numPr>
          <w:ilvl w:val="2"/>
          <w:numId w:val="21"/>
        </w:numPr>
        <w:jc w:val="both"/>
        <w:rPr>
          <w:rFonts w:eastAsia="EB Garamond" w:cs="Times New Roman"/>
          <w:sz w:val="24"/>
          <w:szCs w:val="24"/>
        </w:rPr>
      </w:pPr>
      <w:r w:rsidRPr="003F1014">
        <w:rPr>
          <w:rFonts w:cs="Times New Roman"/>
          <w:szCs w:val="24"/>
        </w:rPr>
        <w:t>ustalenie zakresu blokowania dostępu do treści nielegalnych, szkodliwych i nieodpowiednich do wieku;</w:t>
      </w:r>
    </w:p>
    <w:p w14:paraId="7EE03F2A" w14:textId="77777777" w:rsidR="00A67EFD" w:rsidRPr="003F1014" w:rsidRDefault="00000000">
      <w:pPr>
        <w:pStyle w:val="Akapitzlist"/>
        <w:numPr>
          <w:ilvl w:val="2"/>
          <w:numId w:val="21"/>
        </w:numPr>
        <w:jc w:val="both"/>
        <w:rPr>
          <w:rFonts w:eastAsia="EB Garamond" w:cs="Times New Roman"/>
          <w:sz w:val="24"/>
          <w:szCs w:val="24"/>
        </w:rPr>
      </w:pPr>
      <w:r w:rsidRPr="003F1014">
        <w:rPr>
          <w:rFonts w:cs="Times New Roman"/>
          <w:szCs w:val="24"/>
        </w:rPr>
        <w:t>instalację oraz regularną (przynajmniej raz w miesiącu) aktualizację oprogramowania blokującego dostęp treści nielegalnych, szkodliwych i nieodpowiednich do wieku dzieci oraz aktualizację systemu operacyjnego urządzeń;</w:t>
      </w:r>
    </w:p>
    <w:p w14:paraId="7BE43640" w14:textId="77777777" w:rsidR="00A67EFD" w:rsidRPr="003F1014" w:rsidRDefault="00000000">
      <w:pPr>
        <w:pStyle w:val="Akapitzlist"/>
        <w:numPr>
          <w:ilvl w:val="2"/>
          <w:numId w:val="21"/>
        </w:numPr>
        <w:jc w:val="both"/>
        <w:rPr>
          <w:rFonts w:eastAsia="EB Garamond" w:cs="Times New Roman"/>
          <w:sz w:val="24"/>
          <w:szCs w:val="24"/>
        </w:rPr>
      </w:pPr>
      <w:r w:rsidRPr="003F1014">
        <w:rPr>
          <w:rFonts w:cs="Times New Roman"/>
          <w:szCs w:val="24"/>
        </w:rPr>
        <w:t>ewaluację (co najmniej raz na rok) czy oprogramowanie zabezpieczające oraz blokujące i ustalony zakres jest adekwatny do potrzeb dzieci oraz zmieniającego się otoczenia Internetu;</w:t>
      </w:r>
    </w:p>
    <w:p w14:paraId="7D022929" w14:textId="77777777" w:rsidR="00A67EFD" w:rsidRPr="003F1014" w:rsidRDefault="00000000">
      <w:pPr>
        <w:pStyle w:val="Akapitzlist"/>
        <w:numPr>
          <w:ilvl w:val="2"/>
          <w:numId w:val="21"/>
        </w:numPr>
        <w:jc w:val="both"/>
        <w:rPr>
          <w:rFonts w:eastAsia="EB Garamond" w:cs="Times New Roman"/>
          <w:sz w:val="24"/>
          <w:szCs w:val="24"/>
        </w:rPr>
      </w:pPr>
      <w:r w:rsidRPr="003F1014">
        <w:rPr>
          <w:rFonts w:cs="Times New Roman"/>
          <w:szCs w:val="24"/>
        </w:rPr>
        <w:t>sprawdzenie (co najmniej raz na miesiąc) czy na urządzeniach szkoły znajdują się treści nielegalne, szkodliwe i nieodpowiednie do wieku podopiecznych;</w:t>
      </w:r>
    </w:p>
    <w:p w14:paraId="56F20A19" w14:textId="77777777" w:rsidR="00A67EFD" w:rsidRPr="0070022F" w:rsidRDefault="00000000">
      <w:pPr>
        <w:pStyle w:val="Akapitzlist"/>
        <w:numPr>
          <w:ilvl w:val="2"/>
          <w:numId w:val="21"/>
        </w:numPr>
        <w:jc w:val="both"/>
        <w:rPr>
          <w:rFonts w:eastAsia="EB Garamond" w:cs="Times New Roman"/>
          <w:sz w:val="24"/>
          <w:szCs w:val="24"/>
        </w:rPr>
      </w:pPr>
      <w:r w:rsidRPr="003F1014">
        <w:rPr>
          <w:rFonts w:cs="Times New Roman"/>
          <w:szCs w:val="24"/>
        </w:rPr>
        <w:t>Organizacja cyklicznych (co najmniej raz na rok) spotkań z dziećmi, poświęconych zasadom bezpiecznego korzystania z Internetu.</w:t>
      </w:r>
    </w:p>
    <w:p w14:paraId="1E7A32D5" w14:textId="77777777" w:rsidR="0070022F" w:rsidRPr="0070022F" w:rsidRDefault="0070022F" w:rsidP="0070022F">
      <w:pPr>
        <w:pStyle w:val="Akapitzlist"/>
        <w:numPr>
          <w:ilvl w:val="0"/>
          <w:numId w:val="64"/>
        </w:numPr>
        <w:jc w:val="both"/>
        <w:rPr>
          <w:rFonts w:eastAsia="EB Garamond" w:cs="Times New Roman"/>
          <w:sz w:val="24"/>
          <w:szCs w:val="24"/>
        </w:rPr>
      </w:pPr>
      <w:r w:rsidRPr="0070022F">
        <w:rPr>
          <w:rFonts w:eastAsia="EB Garamond" w:cs="Times New Roman"/>
          <w:sz w:val="24"/>
          <w:szCs w:val="24"/>
        </w:rPr>
        <w:t>prowadzenie dokumentacji potwierdzającej realizację działań określonych w pkt 1 i 2, w szczególności dotyczących aktualizacji zabezpieczeń, kontroli urządzeń, ewaluacji zastosowanych rozwiązań oraz działań informacyjnych i edukacyjnych, zgodnie z wzorami dokumentacji stanowiącymi – Załącznik nr 5</w:t>
      </w:r>
      <w:r>
        <w:rPr>
          <w:rFonts w:eastAsia="EB Garamond" w:cs="Times New Roman"/>
          <w:sz w:val="24"/>
          <w:szCs w:val="24"/>
        </w:rPr>
        <w:t xml:space="preserve">. </w:t>
      </w:r>
    </w:p>
    <w:p w14:paraId="50FCCF5F" w14:textId="77777777" w:rsidR="00A67EFD" w:rsidRPr="003F1014" w:rsidRDefault="00000000">
      <w:pPr>
        <w:pStyle w:val="Akapitzlist"/>
        <w:numPr>
          <w:ilvl w:val="0"/>
          <w:numId w:val="21"/>
        </w:numPr>
        <w:rPr>
          <w:rFonts w:eastAsia="EB Garamond" w:cs="Times New Roman"/>
          <w:sz w:val="24"/>
          <w:szCs w:val="24"/>
        </w:rPr>
      </w:pPr>
      <w:r w:rsidRPr="003F1014">
        <w:rPr>
          <w:rFonts w:cs="Times New Roman"/>
          <w:szCs w:val="24"/>
        </w:rPr>
        <w:t>Do osoby odpowiedzialnej za przyjmowanie zgłoszeń należy:</w:t>
      </w:r>
    </w:p>
    <w:p w14:paraId="0DAC5FFC" w14:textId="77777777" w:rsidR="00A67EFD" w:rsidRPr="003F1014" w:rsidRDefault="00000000">
      <w:pPr>
        <w:pStyle w:val="Akapitzlist"/>
        <w:numPr>
          <w:ilvl w:val="1"/>
          <w:numId w:val="21"/>
        </w:numPr>
        <w:jc w:val="both"/>
        <w:rPr>
          <w:rFonts w:eastAsia="EB Garamond" w:cs="Times New Roman"/>
          <w:sz w:val="24"/>
          <w:szCs w:val="24"/>
        </w:rPr>
      </w:pPr>
      <w:r w:rsidRPr="003F1014">
        <w:rPr>
          <w:rFonts w:cs="Times New Roman"/>
          <w:szCs w:val="24"/>
        </w:rPr>
        <w:t>przyjęcie zgłoszenia o wystąpieniu czynnika ryzyka zagrożenia dobra dziecka;</w:t>
      </w:r>
    </w:p>
    <w:p w14:paraId="28EAEC50" w14:textId="77777777" w:rsidR="00A67EFD" w:rsidRPr="003F1014" w:rsidRDefault="00000000">
      <w:pPr>
        <w:pStyle w:val="Akapitzlist"/>
        <w:numPr>
          <w:ilvl w:val="1"/>
          <w:numId w:val="21"/>
        </w:numPr>
        <w:jc w:val="both"/>
        <w:rPr>
          <w:rFonts w:eastAsia="EB Garamond" w:cs="Times New Roman"/>
          <w:sz w:val="24"/>
          <w:szCs w:val="24"/>
        </w:rPr>
      </w:pPr>
      <w:r w:rsidRPr="003F1014">
        <w:rPr>
          <w:rFonts w:cs="Times New Roman"/>
          <w:szCs w:val="24"/>
        </w:rPr>
        <w:t>przyjęcie zgłoszenia o ujawnieniu symptomów krzywdzenia dziecka lub krzywdzeniu dziecka; ujawnionych lub zgłoszonych incydentach lub zdarzeniach zagrażających dobru dziecka,</w:t>
      </w:r>
    </w:p>
    <w:p w14:paraId="57788184" w14:textId="77777777" w:rsidR="00A67EFD" w:rsidRPr="003F1014" w:rsidRDefault="00000000">
      <w:pPr>
        <w:pStyle w:val="Akapitzlist"/>
        <w:numPr>
          <w:ilvl w:val="1"/>
          <w:numId w:val="21"/>
        </w:numPr>
        <w:jc w:val="both"/>
        <w:rPr>
          <w:rFonts w:eastAsia="EB Garamond" w:cs="Times New Roman"/>
          <w:sz w:val="24"/>
          <w:szCs w:val="24"/>
        </w:rPr>
      </w:pPr>
      <w:r w:rsidRPr="003F1014">
        <w:rPr>
          <w:rFonts w:cs="Times New Roman"/>
          <w:szCs w:val="24"/>
        </w:rPr>
        <w:t>przyjęcie zgłoszenia o podejrzeniu lub niewłaściwym udostępnieniu, rozpowszechnianiu lub wykorzystaniu wizerunku dziecka lub ujawnione na tym tle problemy;</w:t>
      </w:r>
    </w:p>
    <w:p w14:paraId="450D9798" w14:textId="77777777" w:rsidR="00A67EFD" w:rsidRPr="003F1014" w:rsidRDefault="00000000">
      <w:pPr>
        <w:pStyle w:val="Akapitzlist"/>
        <w:numPr>
          <w:ilvl w:val="1"/>
          <w:numId w:val="21"/>
        </w:numPr>
        <w:jc w:val="both"/>
        <w:rPr>
          <w:rFonts w:eastAsia="EB Garamond" w:cs="Times New Roman"/>
          <w:sz w:val="24"/>
          <w:szCs w:val="24"/>
        </w:rPr>
      </w:pPr>
      <w:r w:rsidRPr="003F1014">
        <w:rPr>
          <w:rFonts w:cs="Times New Roman"/>
          <w:szCs w:val="24"/>
        </w:rPr>
        <w:t>przekazanie zgłoszenia osobie odpowiedzialnej za podejmowanie interwencji oraz dyrektorowi szkoły lub gdy bezpośrednio zagrożone jest zdrowie lub życie dziecka - niezwłoczne poinformowanie policji;</w:t>
      </w:r>
    </w:p>
    <w:p w14:paraId="357D789D" w14:textId="77777777" w:rsidR="00A67EFD" w:rsidRPr="003F1014" w:rsidRDefault="00000000">
      <w:pPr>
        <w:pStyle w:val="Akapitzlist"/>
        <w:numPr>
          <w:ilvl w:val="0"/>
          <w:numId w:val="21"/>
        </w:numPr>
        <w:rPr>
          <w:rFonts w:eastAsia="EB Garamond" w:cs="Times New Roman"/>
          <w:sz w:val="24"/>
          <w:szCs w:val="24"/>
        </w:rPr>
      </w:pPr>
      <w:r w:rsidRPr="003F1014">
        <w:rPr>
          <w:rFonts w:cs="Times New Roman"/>
          <w:szCs w:val="24"/>
        </w:rPr>
        <w:t>Do osoby odpowiedzialnej za prowadzenie interwencji należy:</w:t>
      </w:r>
    </w:p>
    <w:p w14:paraId="2988E312" w14:textId="77777777" w:rsidR="00A67EFD" w:rsidRPr="003F1014" w:rsidRDefault="00000000">
      <w:pPr>
        <w:pStyle w:val="Akapitzlist"/>
        <w:numPr>
          <w:ilvl w:val="1"/>
          <w:numId w:val="21"/>
        </w:numPr>
        <w:jc w:val="both"/>
        <w:rPr>
          <w:rFonts w:eastAsia="EB Garamond" w:cs="Times New Roman"/>
          <w:sz w:val="24"/>
          <w:szCs w:val="24"/>
        </w:rPr>
      </w:pPr>
      <w:r w:rsidRPr="003F1014">
        <w:rPr>
          <w:rFonts w:cs="Times New Roman"/>
          <w:szCs w:val="24"/>
        </w:rPr>
        <w:t>dokumentowanie zgłoszeń, ich weryfikacja oraz informowanie dyrektora o wynikach poczynionych ustaleń;</w:t>
      </w:r>
      <w:r w:rsidR="004564D7">
        <w:rPr>
          <w:rFonts w:cs="Times New Roman"/>
          <w:szCs w:val="24"/>
        </w:rPr>
        <w:t xml:space="preserve"> </w:t>
      </w:r>
      <w:r w:rsidR="004564D7" w:rsidRPr="004564D7">
        <w:rPr>
          <w:rFonts w:cs="Times New Roman"/>
          <w:szCs w:val="24"/>
        </w:rPr>
        <w:t>– Załącznik nr 6</w:t>
      </w:r>
    </w:p>
    <w:p w14:paraId="037C00AF" w14:textId="77777777" w:rsidR="00A67EFD" w:rsidRPr="003F1014" w:rsidRDefault="00000000">
      <w:pPr>
        <w:pStyle w:val="Akapitzlist"/>
        <w:numPr>
          <w:ilvl w:val="1"/>
          <w:numId w:val="21"/>
        </w:numPr>
        <w:rPr>
          <w:rFonts w:eastAsia="EB Garamond" w:cs="Times New Roman"/>
          <w:sz w:val="24"/>
          <w:szCs w:val="24"/>
        </w:rPr>
      </w:pPr>
      <w:r w:rsidRPr="003F1014">
        <w:rPr>
          <w:rFonts w:cs="Times New Roman"/>
          <w:szCs w:val="24"/>
        </w:rPr>
        <w:t>zainicjowanie interwencji;</w:t>
      </w:r>
    </w:p>
    <w:p w14:paraId="4732F691" w14:textId="77777777" w:rsidR="00A67EFD" w:rsidRPr="003F1014" w:rsidRDefault="00000000">
      <w:pPr>
        <w:pStyle w:val="Akapitzlist"/>
        <w:numPr>
          <w:ilvl w:val="1"/>
          <w:numId w:val="21"/>
        </w:numPr>
        <w:jc w:val="both"/>
        <w:rPr>
          <w:rFonts w:eastAsia="EB Garamond" w:cs="Times New Roman"/>
          <w:sz w:val="24"/>
          <w:szCs w:val="24"/>
        </w:rPr>
      </w:pPr>
      <w:r w:rsidRPr="003F1014">
        <w:rPr>
          <w:rFonts w:cs="Times New Roman"/>
          <w:szCs w:val="24"/>
        </w:rPr>
        <w:t>wszczęcie procedury „Niebieskie Karty” (NK) w przypadku podejrzenia przemocy domowej;</w:t>
      </w:r>
    </w:p>
    <w:p w14:paraId="0929ECF9" w14:textId="77777777" w:rsidR="00A67EFD" w:rsidRPr="003F1014" w:rsidRDefault="00000000">
      <w:pPr>
        <w:pStyle w:val="Akapitzlist"/>
        <w:numPr>
          <w:ilvl w:val="1"/>
          <w:numId w:val="21"/>
        </w:numPr>
        <w:rPr>
          <w:rFonts w:eastAsia="EB Garamond" w:cs="Times New Roman"/>
          <w:sz w:val="24"/>
          <w:szCs w:val="24"/>
        </w:rPr>
      </w:pPr>
      <w:r w:rsidRPr="003F1014">
        <w:rPr>
          <w:rFonts w:cs="Times New Roman"/>
          <w:szCs w:val="24"/>
        </w:rPr>
        <w:t>zawiadomienie sądu opiekuńczego;</w:t>
      </w:r>
    </w:p>
    <w:p w14:paraId="2874CD32" w14:textId="77777777" w:rsidR="00A67EFD" w:rsidRPr="003F1014" w:rsidRDefault="00000000">
      <w:pPr>
        <w:pStyle w:val="Akapitzlist"/>
        <w:numPr>
          <w:ilvl w:val="1"/>
          <w:numId w:val="21"/>
        </w:numPr>
        <w:jc w:val="both"/>
        <w:rPr>
          <w:rFonts w:eastAsia="EB Garamond" w:cs="Times New Roman"/>
          <w:sz w:val="24"/>
          <w:szCs w:val="24"/>
        </w:rPr>
      </w:pPr>
      <w:r w:rsidRPr="003F1014">
        <w:rPr>
          <w:rFonts w:cs="Times New Roman"/>
          <w:szCs w:val="24"/>
        </w:rPr>
        <w:t>złożenie zawiadomienia o podejrzeniu popełnienia przestępstwa na szkodę małoletniego;</w:t>
      </w:r>
    </w:p>
    <w:p w14:paraId="23F0CE9B" w14:textId="77777777" w:rsidR="00A67EFD" w:rsidRPr="003F1014" w:rsidRDefault="00000000">
      <w:pPr>
        <w:pStyle w:val="Akapitzlist"/>
        <w:numPr>
          <w:ilvl w:val="1"/>
          <w:numId w:val="21"/>
        </w:numPr>
        <w:jc w:val="both"/>
        <w:rPr>
          <w:rFonts w:eastAsia="EB Garamond" w:cs="Times New Roman"/>
          <w:sz w:val="24"/>
          <w:szCs w:val="24"/>
        </w:rPr>
      </w:pPr>
      <w:r w:rsidRPr="003F1014">
        <w:rPr>
          <w:rFonts w:cs="Times New Roman"/>
          <w:szCs w:val="24"/>
        </w:rPr>
        <w:t>prowadzenie rejestru interwencji. Rejestr interwencji należy przechowywać w odpowiednio zabezpieczonej szafie metalowej, do której dostęp ma osoba odpowiedzialna za prowadzenie rejestru interwencji oraz dyrektor szkoły.</w:t>
      </w:r>
    </w:p>
    <w:p w14:paraId="6832E92C" w14:textId="77777777" w:rsidR="00340CAE" w:rsidRDefault="00000000">
      <w:pPr>
        <w:spacing w:after="120" w:line="240" w:lineRule="auto"/>
        <w:ind w:left="360"/>
        <w:jc w:val="both"/>
      </w:pPr>
      <w:r>
        <w:t>Pomocnicza checklista postępowania osoby odpowiedzialnej za prowadzenie interwencji stanowi część 13.4 Załącznika nr 13 do niniejszych Standardów. Checklista nie zastępuje procedur określonych w Standardach i służy wyłącznie uporządkowaniu kolejności działań oraz dokumentacji sprawy.</w:t>
      </w:r>
    </w:p>
    <w:p w14:paraId="04282729" w14:textId="77777777" w:rsidR="00A67EFD" w:rsidRPr="003F1014" w:rsidRDefault="00000000">
      <w:pPr>
        <w:pStyle w:val="Akapitzlist"/>
        <w:numPr>
          <w:ilvl w:val="0"/>
          <w:numId w:val="21"/>
        </w:numPr>
        <w:rPr>
          <w:rFonts w:eastAsia="EB Garamond" w:cs="Times New Roman"/>
          <w:sz w:val="24"/>
          <w:szCs w:val="24"/>
        </w:rPr>
      </w:pPr>
      <w:r w:rsidRPr="003F1014">
        <w:rPr>
          <w:rFonts w:cs="Times New Roman"/>
          <w:szCs w:val="24"/>
        </w:rPr>
        <w:t>Do osoby odpowiedzialnej za udzielanie wsparcia dziecku należy:</w:t>
      </w:r>
    </w:p>
    <w:p w14:paraId="13731222" w14:textId="77777777" w:rsidR="00A67EFD" w:rsidRPr="003F1014" w:rsidRDefault="00000000">
      <w:pPr>
        <w:pStyle w:val="Akapitzlist"/>
        <w:numPr>
          <w:ilvl w:val="1"/>
          <w:numId w:val="21"/>
        </w:numPr>
        <w:jc w:val="both"/>
        <w:rPr>
          <w:rFonts w:eastAsia="EB Garamond" w:cs="Times New Roman"/>
          <w:sz w:val="24"/>
          <w:szCs w:val="24"/>
        </w:rPr>
      </w:pPr>
      <w:r w:rsidRPr="003F1014">
        <w:rPr>
          <w:rFonts w:cs="Times New Roman"/>
          <w:szCs w:val="24"/>
        </w:rPr>
        <w:t>opracowanie planu wsparcia dziecka, uwzględniającego współpracę z wychowawcą, psychologiem, pedagogiem szkolnym i opiekunem dziecka;</w:t>
      </w:r>
      <w:r w:rsidR="004564D7">
        <w:rPr>
          <w:rFonts w:cs="Times New Roman"/>
          <w:szCs w:val="24"/>
        </w:rPr>
        <w:t xml:space="preserve"> </w:t>
      </w:r>
      <w:r w:rsidR="004564D7" w:rsidRPr="004564D7">
        <w:rPr>
          <w:rFonts w:cs="Times New Roman"/>
          <w:szCs w:val="24"/>
        </w:rPr>
        <w:t>– Załącznik nr 7;</w:t>
      </w:r>
    </w:p>
    <w:p w14:paraId="408B6BB5" w14:textId="77777777" w:rsidR="00A67EFD" w:rsidRPr="003F1014" w:rsidRDefault="00000000">
      <w:pPr>
        <w:pStyle w:val="Akapitzlist"/>
        <w:numPr>
          <w:ilvl w:val="1"/>
          <w:numId w:val="21"/>
        </w:numPr>
        <w:rPr>
          <w:rFonts w:eastAsia="EB Garamond" w:cs="Times New Roman"/>
          <w:sz w:val="24"/>
          <w:szCs w:val="24"/>
        </w:rPr>
      </w:pPr>
      <w:r w:rsidRPr="003F1014">
        <w:rPr>
          <w:rFonts w:cs="Times New Roman"/>
          <w:szCs w:val="24"/>
        </w:rPr>
        <w:t>wsparcie dziecka według poniższych zasad:</w:t>
      </w:r>
    </w:p>
    <w:p w14:paraId="3FAFD1ED" w14:textId="77777777" w:rsidR="00A67EFD" w:rsidRPr="003F1014" w:rsidRDefault="00000000">
      <w:pPr>
        <w:pStyle w:val="Akapitzlist"/>
        <w:numPr>
          <w:ilvl w:val="2"/>
          <w:numId w:val="21"/>
        </w:numPr>
        <w:jc w:val="both"/>
        <w:rPr>
          <w:rFonts w:eastAsia="EB Garamond" w:cs="Times New Roman"/>
          <w:sz w:val="24"/>
          <w:szCs w:val="24"/>
        </w:rPr>
      </w:pPr>
      <w:r w:rsidRPr="003F1014">
        <w:rPr>
          <w:rFonts w:cs="Times New Roman"/>
          <w:szCs w:val="24"/>
        </w:rPr>
        <w:lastRenderedPageBreak/>
        <w:t>zadbanie o bezpieczeństwo dziecka, np. odizolowanie sprawców krzywdzenia,</w:t>
      </w:r>
    </w:p>
    <w:p w14:paraId="57153C66" w14:textId="77777777" w:rsidR="00A67EFD" w:rsidRPr="003F1014" w:rsidRDefault="00000000">
      <w:pPr>
        <w:pStyle w:val="Akapitzlist"/>
        <w:numPr>
          <w:ilvl w:val="2"/>
          <w:numId w:val="21"/>
        </w:numPr>
        <w:jc w:val="both"/>
        <w:rPr>
          <w:rFonts w:eastAsia="EB Garamond" w:cs="Times New Roman"/>
          <w:sz w:val="24"/>
          <w:szCs w:val="24"/>
        </w:rPr>
      </w:pPr>
      <w:r w:rsidRPr="003F1014">
        <w:rPr>
          <w:rFonts w:cs="Times New Roman"/>
          <w:szCs w:val="24"/>
        </w:rPr>
        <w:t>zadbanie o dobrostan dziecka i zajęcie się jego bieżącymi potrzebami (w tym zadbaniem o podstawowe potrzeby fizjologiczne);</w:t>
      </w:r>
    </w:p>
    <w:p w14:paraId="64BB03F2" w14:textId="77777777" w:rsidR="00A67EFD" w:rsidRPr="003F1014" w:rsidRDefault="00000000">
      <w:pPr>
        <w:pStyle w:val="Akapitzlist"/>
        <w:numPr>
          <w:ilvl w:val="2"/>
          <w:numId w:val="21"/>
        </w:numPr>
        <w:jc w:val="both"/>
        <w:rPr>
          <w:rFonts w:eastAsia="EB Garamond" w:cs="Times New Roman"/>
          <w:sz w:val="24"/>
          <w:szCs w:val="24"/>
        </w:rPr>
      </w:pPr>
      <w:r w:rsidRPr="003F1014">
        <w:rPr>
          <w:rFonts w:cs="Times New Roman"/>
          <w:szCs w:val="24"/>
        </w:rPr>
        <w:t>przyjrzenie się czynnikom ryzyka krzywdzenia i podjęcie działań profilaktycznych;</w:t>
      </w:r>
    </w:p>
    <w:p w14:paraId="75935485" w14:textId="77777777" w:rsidR="00A67EFD" w:rsidRPr="003F1014" w:rsidRDefault="00000000">
      <w:pPr>
        <w:pStyle w:val="Akapitzlist"/>
        <w:numPr>
          <w:ilvl w:val="2"/>
          <w:numId w:val="21"/>
        </w:numPr>
        <w:jc w:val="both"/>
        <w:rPr>
          <w:rFonts w:eastAsia="EB Garamond" w:cs="Times New Roman"/>
          <w:sz w:val="24"/>
          <w:szCs w:val="24"/>
        </w:rPr>
      </w:pPr>
      <w:r w:rsidRPr="003F1014">
        <w:rPr>
          <w:rFonts w:cs="Times New Roman"/>
          <w:szCs w:val="24"/>
        </w:rPr>
        <w:t>okazanie dziecku życzliwości, zaufania, zainteresowania jego samopoczuciem i wsparcia w powrocie do aktywności;</w:t>
      </w:r>
    </w:p>
    <w:p w14:paraId="301E6AF4" w14:textId="77777777" w:rsidR="00A67EFD" w:rsidRPr="003F1014" w:rsidRDefault="00000000">
      <w:pPr>
        <w:pStyle w:val="Akapitzlist"/>
        <w:numPr>
          <w:ilvl w:val="2"/>
          <w:numId w:val="21"/>
        </w:numPr>
        <w:jc w:val="both"/>
        <w:rPr>
          <w:rFonts w:eastAsia="EB Garamond" w:cs="Times New Roman"/>
          <w:sz w:val="24"/>
          <w:szCs w:val="24"/>
        </w:rPr>
      </w:pPr>
      <w:r w:rsidRPr="003F1014">
        <w:rPr>
          <w:rFonts w:cs="Times New Roman"/>
          <w:szCs w:val="24"/>
        </w:rPr>
        <w:t>skierowanie dziecka i/lub jego opiekunów adekwatnie do potrzeb do instytucji oferujących: poradnictwo, konsultacje psychologiczne, terapię uzależnień, interwencje dla sprawców przemocy, grupy wsparcia, warsztaty umiejętności wychowawczych (będą to instytucje takie jak m.in. poradnie psychologiczno-pedagogiczne, ośrodki opieki psychologicznej i psychoterapeutycznej dla dzieci i młodzieży, ośrodki pomocy społecznej czy lokalne organizacje pozarządowe);</w:t>
      </w:r>
    </w:p>
    <w:p w14:paraId="19F9D734" w14:textId="77777777" w:rsidR="00A67EFD" w:rsidRPr="003F1014" w:rsidRDefault="00000000">
      <w:pPr>
        <w:pStyle w:val="Akapitzlist"/>
        <w:numPr>
          <w:ilvl w:val="1"/>
          <w:numId w:val="21"/>
        </w:numPr>
        <w:rPr>
          <w:rFonts w:eastAsia="EB Garamond" w:cs="Times New Roman"/>
          <w:sz w:val="24"/>
          <w:szCs w:val="24"/>
        </w:rPr>
      </w:pPr>
      <w:r w:rsidRPr="003F1014">
        <w:rPr>
          <w:rFonts w:cs="Times New Roman"/>
          <w:szCs w:val="24"/>
        </w:rPr>
        <w:t>monitorowanie wsparcia udzielanego dziecku;</w:t>
      </w:r>
    </w:p>
    <w:p w14:paraId="20C1A116" w14:textId="77777777" w:rsidR="00A67EFD" w:rsidRPr="00B5096E" w:rsidRDefault="00000000">
      <w:pPr>
        <w:pStyle w:val="Akapitzlist"/>
        <w:numPr>
          <w:ilvl w:val="1"/>
          <w:numId w:val="21"/>
        </w:numPr>
        <w:rPr>
          <w:rFonts w:eastAsia="EB Garamond" w:cs="Times New Roman"/>
          <w:sz w:val="24"/>
          <w:szCs w:val="24"/>
        </w:rPr>
      </w:pPr>
      <w:r w:rsidRPr="003F1014">
        <w:rPr>
          <w:rFonts w:cs="Times New Roman"/>
          <w:szCs w:val="24"/>
        </w:rPr>
        <w:t>ewentualne modyfikacje planu wsparcia w zależności od potrzeb.</w:t>
      </w:r>
    </w:p>
    <w:p w14:paraId="3F4D8F80" w14:textId="77777777" w:rsidR="00B5096E" w:rsidRPr="003F1014" w:rsidRDefault="00B5096E" w:rsidP="00B5096E">
      <w:pPr>
        <w:pStyle w:val="Akapitzlist"/>
        <w:ind w:left="717"/>
        <w:rPr>
          <w:rFonts w:eastAsia="EB Garamond" w:cs="Times New Roman"/>
          <w:sz w:val="24"/>
          <w:szCs w:val="24"/>
        </w:rPr>
      </w:pPr>
    </w:p>
    <w:p w14:paraId="1D86F86B" w14:textId="77777777" w:rsidR="00A67EFD" w:rsidRPr="0036592C" w:rsidRDefault="00000000" w:rsidP="0036592C">
      <w:pPr>
        <w:pStyle w:val="Bezodstpw"/>
        <w:keepNext/>
        <w:jc w:val="center"/>
        <w:outlineLvl w:val="0"/>
        <w:rPr>
          <w:rFonts w:eastAsia="EB Garamond"/>
          <w:b/>
          <w:bCs/>
          <w:color w:val="1F497D" w:themeColor="text2"/>
          <w:sz w:val="24"/>
          <w:szCs w:val="24"/>
        </w:rPr>
      </w:pPr>
      <w:bookmarkStart w:id="9" w:name="_x3vdog7kyqq1" w:colFirst="0" w:colLast="0"/>
      <w:bookmarkEnd w:id="9"/>
      <w:r w:rsidRPr="0036592C">
        <w:rPr>
          <w:b/>
          <w:bCs/>
          <w:color w:val="1F497D" w:themeColor="text2"/>
          <w:sz w:val="24"/>
          <w:szCs w:val="24"/>
        </w:rPr>
        <w:t>Rozdział III</w:t>
      </w:r>
    </w:p>
    <w:p w14:paraId="5DF4EF52" w14:textId="77777777" w:rsidR="00A67EFD" w:rsidRPr="0036592C" w:rsidRDefault="00000000" w:rsidP="0036592C">
      <w:pPr>
        <w:pStyle w:val="Bezodstpw"/>
        <w:keepNext/>
        <w:jc w:val="center"/>
        <w:outlineLvl w:val="1"/>
        <w:rPr>
          <w:rFonts w:eastAsia="EB Garamond"/>
          <w:b/>
          <w:bCs/>
          <w:color w:val="1F497D" w:themeColor="text2"/>
          <w:sz w:val="24"/>
          <w:szCs w:val="24"/>
        </w:rPr>
      </w:pPr>
      <w:bookmarkStart w:id="10" w:name="_fkynnaw9tbw2" w:colFirst="0" w:colLast="0"/>
      <w:bookmarkEnd w:id="10"/>
      <w:r w:rsidRPr="0036592C">
        <w:rPr>
          <w:b/>
          <w:bCs/>
          <w:color w:val="1F497D" w:themeColor="text2"/>
          <w:sz w:val="24"/>
          <w:szCs w:val="24"/>
        </w:rPr>
        <w:t>Procedury interwencji w przypadku podejrzenia krzywdzenia dziecka oraz osoby odpowiedzialne za zawiadomienia</w:t>
      </w:r>
    </w:p>
    <w:p w14:paraId="188DFD73" w14:textId="77777777" w:rsidR="00A67EFD" w:rsidRPr="003F1014" w:rsidRDefault="00000000" w:rsidP="003F1014">
      <w:pPr>
        <w:rPr>
          <w:rFonts w:eastAsia="EB Garamond" w:cs="Times New Roman"/>
          <w:sz w:val="24"/>
          <w:szCs w:val="24"/>
        </w:rPr>
      </w:pPr>
      <w:r w:rsidRPr="003F1014">
        <w:rPr>
          <w:rFonts w:cs="Times New Roman"/>
          <w:szCs w:val="24"/>
        </w:rPr>
        <w:t xml:space="preserve"> </w:t>
      </w:r>
    </w:p>
    <w:p w14:paraId="1A40E465" w14:textId="77777777" w:rsidR="00A67EFD" w:rsidRDefault="00000000" w:rsidP="003F1014">
      <w:pPr>
        <w:keepNext/>
        <w:jc w:val="center"/>
        <w:outlineLvl w:val="1"/>
        <w:rPr>
          <w:rFonts w:cs="Times New Roman"/>
          <w:b/>
          <w:sz w:val="24"/>
          <w:szCs w:val="24"/>
        </w:rPr>
      </w:pPr>
      <w:r w:rsidRPr="003F1014">
        <w:rPr>
          <w:rFonts w:cs="Times New Roman"/>
          <w:b/>
          <w:sz w:val="24"/>
          <w:szCs w:val="24"/>
        </w:rPr>
        <w:t xml:space="preserve">§ 10. </w:t>
      </w:r>
    </w:p>
    <w:p w14:paraId="4686B256" w14:textId="77777777" w:rsidR="00AB2A34" w:rsidRPr="003F1014" w:rsidRDefault="00AB2A34" w:rsidP="003F1014">
      <w:pPr>
        <w:jc w:val="center"/>
        <w:rPr>
          <w:rFonts w:eastAsia="EB Garamond" w:cs="Times New Roman"/>
          <w:sz w:val="24"/>
          <w:szCs w:val="24"/>
        </w:rPr>
      </w:pPr>
    </w:p>
    <w:p w14:paraId="38745732" w14:textId="77777777" w:rsidR="00A67EFD" w:rsidRPr="003F1014" w:rsidRDefault="00000000">
      <w:pPr>
        <w:pStyle w:val="Akapitzlist"/>
        <w:numPr>
          <w:ilvl w:val="0"/>
          <w:numId w:val="22"/>
        </w:numPr>
        <w:jc w:val="both"/>
        <w:rPr>
          <w:rFonts w:cs="Times New Roman"/>
          <w:szCs w:val="24"/>
        </w:rPr>
      </w:pPr>
      <w:r w:rsidRPr="003F1014">
        <w:rPr>
          <w:rFonts w:cs="Times New Roman"/>
          <w:szCs w:val="24"/>
        </w:rPr>
        <w:t>Zagrożenie bezpieczeństwa dzieci może przybierać różne formy i przebiegać z  wykorzystaniem różnych</w:t>
      </w:r>
      <w:r w:rsidR="0055285E" w:rsidRPr="003F1014">
        <w:rPr>
          <w:rFonts w:cs="Times New Roman"/>
          <w:szCs w:val="24"/>
        </w:rPr>
        <w:t xml:space="preserve"> </w:t>
      </w:r>
      <w:r w:rsidRPr="003F1014">
        <w:rPr>
          <w:rFonts w:cs="Times New Roman"/>
          <w:szCs w:val="24"/>
        </w:rPr>
        <w:t>sposobów kontaktu i komunikowania.</w:t>
      </w:r>
    </w:p>
    <w:p w14:paraId="6241FDB7" w14:textId="77777777" w:rsidR="00A67EFD" w:rsidRPr="003F1014" w:rsidRDefault="00000000">
      <w:pPr>
        <w:pStyle w:val="Akapitzlist"/>
        <w:numPr>
          <w:ilvl w:val="0"/>
          <w:numId w:val="22"/>
        </w:numPr>
        <w:jc w:val="both"/>
        <w:rPr>
          <w:rFonts w:eastAsia="EB Garamond" w:cs="Times New Roman"/>
          <w:sz w:val="24"/>
          <w:szCs w:val="24"/>
        </w:rPr>
      </w:pPr>
      <w:r w:rsidRPr="003F1014">
        <w:rPr>
          <w:rFonts w:cs="Times New Roman"/>
          <w:szCs w:val="24"/>
        </w:rPr>
        <w:t>Na potrzeby niniejszego dokumentu przyjęto następującą kwalifikację zagrożenia bezpieczeństwa dzieci:</w:t>
      </w:r>
    </w:p>
    <w:p w14:paraId="18AF4C8B" w14:textId="77777777" w:rsidR="00A67EFD" w:rsidRPr="003F1014" w:rsidRDefault="00000000">
      <w:pPr>
        <w:pStyle w:val="Akapitzlist"/>
        <w:numPr>
          <w:ilvl w:val="1"/>
          <w:numId w:val="22"/>
        </w:numPr>
        <w:jc w:val="both"/>
        <w:rPr>
          <w:rFonts w:eastAsia="EB Garamond" w:cs="Times New Roman"/>
          <w:sz w:val="24"/>
          <w:szCs w:val="24"/>
        </w:rPr>
      </w:pPr>
      <w:r w:rsidRPr="003F1014">
        <w:rPr>
          <w:rFonts w:cs="Times New Roman"/>
          <w:szCs w:val="24"/>
        </w:rPr>
        <w:t>popełniono przestępstwo na szkodę dziecka (np. wykorzystanie seksualne, znęcanie się nad dzieckiem),</w:t>
      </w:r>
    </w:p>
    <w:p w14:paraId="18183C07" w14:textId="77777777" w:rsidR="00A67EFD" w:rsidRPr="003F1014" w:rsidRDefault="00000000">
      <w:pPr>
        <w:pStyle w:val="Akapitzlist"/>
        <w:numPr>
          <w:ilvl w:val="1"/>
          <w:numId w:val="22"/>
        </w:numPr>
        <w:jc w:val="both"/>
        <w:rPr>
          <w:rFonts w:eastAsia="EB Garamond" w:cs="Times New Roman"/>
          <w:sz w:val="24"/>
          <w:szCs w:val="24"/>
        </w:rPr>
      </w:pPr>
      <w:r w:rsidRPr="003F1014">
        <w:rPr>
          <w:rFonts w:cs="Times New Roman"/>
          <w:szCs w:val="24"/>
        </w:rPr>
        <w:t>doszło do innej formy krzywdzenia niebędącej przestępstwem, takiej jak np. przemoc domowa niespełniająca znamion przestępstwa znęcania, krzyk, poniżanie, wyśmiewanie, klapsy, presja i wymagania przekraczające możliwości dziecka,</w:t>
      </w:r>
    </w:p>
    <w:p w14:paraId="74C38F9D" w14:textId="77777777" w:rsidR="00A67EFD" w:rsidRPr="003F1014" w:rsidRDefault="00000000">
      <w:pPr>
        <w:pStyle w:val="Akapitzlist"/>
        <w:numPr>
          <w:ilvl w:val="1"/>
          <w:numId w:val="22"/>
        </w:numPr>
        <w:jc w:val="both"/>
        <w:rPr>
          <w:rFonts w:eastAsia="EB Garamond" w:cs="Times New Roman"/>
          <w:sz w:val="24"/>
          <w:szCs w:val="24"/>
        </w:rPr>
      </w:pPr>
      <w:r w:rsidRPr="003F1014">
        <w:rPr>
          <w:rFonts w:cs="Times New Roman"/>
          <w:szCs w:val="24"/>
        </w:rPr>
        <w:t>doszło do zaniedbania potrzeb życiowych dziecka (np. związanych z żywieniem, higieną czy zdrowiem).</w:t>
      </w:r>
    </w:p>
    <w:p w14:paraId="0D696749" w14:textId="77777777" w:rsidR="00A67EFD" w:rsidRPr="003F1014" w:rsidRDefault="00000000">
      <w:pPr>
        <w:pStyle w:val="Akapitzlist"/>
        <w:numPr>
          <w:ilvl w:val="0"/>
          <w:numId w:val="22"/>
        </w:numPr>
        <w:jc w:val="both"/>
        <w:rPr>
          <w:rFonts w:eastAsia="EB Garamond" w:cs="Times New Roman"/>
          <w:sz w:val="24"/>
          <w:szCs w:val="24"/>
        </w:rPr>
      </w:pPr>
      <w:r w:rsidRPr="003F1014">
        <w:rPr>
          <w:rFonts w:cs="Times New Roman"/>
          <w:szCs w:val="24"/>
        </w:rPr>
        <w:t>Na potrzeby niniejszego dokumentu wyróżniono procedury interwencji w przypadku podejrzenia działania na szkodę dziecka przez:</w:t>
      </w:r>
    </w:p>
    <w:p w14:paraId="1FAC08B4" w14:textId="77777777" w:rsidR="00A67EFD" w:rsidRPr="003F1014" w:rsidRDefault="00000000">
      <w:pPr>
        <w:pStyle w:val="Akapitzlist"/>
        <w:numPr>
          <w:ilvl w:val="1"/>
          <w:numId w:val="22"/>
        </w:numPr>
        <w:rPr>
          <w:rFonts w:eastAsia="EB Garamond" w:cs="Times New Roman"/>
          <w:sz w:val="24"/>
          <w:szCs w:val="24"/>
        </w:rPr>
      </w:pPr>
      <w:r w:rsidRPr="003F1014">
        <w:rPr>
          <w:rFonts w:cs="Times New Roman"/>
          <w:szCs w:val="24"/>
        </w:rPr>
        <w:t>osoby dorosłe (pracownicy, osoby trzecie);</w:t>
      </w:r>
    </w:p>
    <w:p w14:paraId="25D6A92D" w14:textId="77777777" w:rsidR="00A67EFD" w:rsidRPr="003F1014" w:rsidRDefault="00000000">
      <w:pPr>
        <w:pStyle w:val="Akapitzlist"/>
        <w:numPr>
          <w:ilvl w:val="1"/>
          <w:numId w:val="22"/>
        </w:numPr>
        <w:rPr>
          <w:rFonts w:eastAsia="EB Garamond" w:cs="Times New Roman"/>
          <w:sz w:val="24"/>
          <w:szCs w:val="24"/>
        </w:rPr>
      </w:pPr>
      <w:r w:rsidRPr="003F1014">
        <w:rPr>
          <w:rFonts w:cs="Times New Roman"/>
          <w:szCs w:val="24"/>
        </w:rPr>
        <w:t>opiekunów dzieci;</w:t>
      </w:r>
    </w:p>
    <w:p w14:paraId="3724D746" w14:textId="77777777" w:rsidR="00A67EFD" w:rsidRPr="003F1014" w:rsidRDefault="00000000">
      <w:pPr>
        <w:pStyle w:val="Akapitzlist"/>
        <w:numPr>
          <w:ilvl w:val="1"/>
          <w:numId w:val="22"/>
        </w:numPr>
        <w:rPr>
          <w:rFonts w:eastAsia="EB Garamond" w:cs="Times New Roman"/>
          <w:sz w:val="24"/>
          <w:szCs w:val="24"/>
        </w:rPr>
      </w:pPr>
      <w:r w:rsidRPr="003F1014">
        <w:rPr>
          <w:rFonts w:cs="Times New Roman"/>
          <w:szCs w:val="24"/>
        </w:rPr>
        <w:t>inne dziecko.</w:t>
      </w:r>
    </w:p>
    <w:p w14:paraId="1B636D8D" w14:textId="77777777" w:rsidR="00A67EFD" w:rsidRPr="003F1014" w:rsidRDefault="00000000">
      <w:pPr>
        <w:pStyle w:val="Akapitzlist"/>
        <w:numPr>
          <w:ilvl w:val="0"/>
          <w:numId w:val="22"/>
        </w:numPr>
        <w:jc w:val="both"/>
        <w:rPr>
          <w:rFonts w:eastAsia="EB Garamond" w:cs="Times New Roman"/>
          <w:sz w:val="24"/>
          <w:szCs w:val="24"/>
        </w:rPr>
      </w:pPr>
      <w:r w:rsidRPr="003F1014">
        <w:rPr>
          <w:rFonts w:cs="Times New Roman"/>
          <w:szCs w:val="24"/>
        </w:rPr>
        <w:t>Procedury interwencji sformułowano tak, by wspierać pracowników w realizowaniu prawnego i społecznego obowiązku reagowania w sytuacji podejrzenia krzywdzenia dziecka.</w:t>
      </w:r>
    </w:p>
    <w:p w14:paraId="506E7AE3" w14:textId="77777777" w:rsidR="00A67EFD" w:rsidRPr="003F1014" w:rsidRDefault="00000000">
      <w:pPr>
        <w:pStyle w:val="Akapitzlist"/>
        <w:numPr>
          <w:ilvl w:val="0"/>
          <w:numId w:val="22"/>
        </w:numPr>
        <w:jc w:val="both"/>
        <w:rPr>
          <w:rFonts w:eastAsia="EB Garamond" w:cs="Times New Roman"/>
          <w:sz w:val="24"/>
          <w:szCs w:val="24"/>
        </w:rPr>
      </w:pPr>
      <w:r w:rsidRPr="003F1014">
        <w:rPr>
          <w:rFonts w:cs="Times New Roman"/>
          <w:szCs w:val="24"/>
        </w:rPr>
        <w:t>Celem interwencji jest zatrzymanie krzywdzenia dziecka i zapewnienie mu bezpieczeństwa.</w:t>
      </w:r>
    </w:p>
    <w:p w14:paraId="396D26F0" w14:textId="77777777" w:rsidR="0055285E" w:rsidRPr="003F1014" w:rsidRDefault="0055285E" w:rsidP="003F1014">
      <w:pPr>
        <w:pStyle w:val="Akapitzlist"/>
        <w:ind w:left="360"/>
        <w:jc w:val="both"/>
        <w:rPr>
          <w:rFonts w:eastAsia="EB Garamond" w:cs="Times New Roman"/>
          <w:sz w:val="24"/>
          <w:szCs w:val="24"/>
        </w:rPr>
      </w:pPr>
    </w:p>
    <w:p w14:paraId="2B7BA22D" w14:textId="77777777" w:rsidR="00A67EFD" w:rsidRDefault="00000000" w:rsidP="003F1014">
      <w:pPr>
        <w:keepNext/>
        <w:jc w:val="center"/>
        <w:outlineLvl w:val="1"/>
        <w:rPr>
          <w:rFonts w:cs="Times New Roman"/>
          <w:b/>
          <w:sz w:val="24"/>
          <w:szCs w:val="24"/>
        </w:rPr>
      </w:pPr>
      <w:r w:rsidRPr="003F1014">
        <w:rPr>
          <w:rFonts w:cs="Times New Roman"/>
          <w:b/>
          <w:sz w:val="24"/>
          <w:szCs w:val="24"/>
        </w:rPr>
        <w:t>§ 11.</w:t>
      </w:r>
    </w:p>
    <w:p w14:paraId="41095BC9" w14:textId="77777777" w:rsidR="00AB2A34" w:rsidRPr="003F1014" w:rsidRDefault="00AB2A34" w:rsidP="003F1014">
      <w:pPr>
        <w:jc w:val="center"/>
        <w:rPr>
          <w:rFonts w:eastAsia="EB Garamond" w:cs="Times New Roman"/>
          <w:sz w:val="24"/>
          <w:szCs w:val="24"/>
        </w:rPr>
      </w:pPr>
    </w:p>
    <w:p w14:paraId="1F12F3C8" w14:textId="77777777" w:rsidR="0055285E" w:rsidRPr="004564D7" w:rsidRDefault="00000000">
      <w:pPr>
        <w:pStyle w:val="Akapitzlist"/>
        <w:numPr>
          <w:ilvl w:val="6"/>
          <w:numId w:val="22"/>
        </w:numPr>
        <w:ind w:left="284"/>
        <w:jc w:val="both"/>
        <w:rPr>
          <w:rFonts w:eastAsia="EB Garamond" w:cs="Times New Roman"/>
          <w:sz w:val="24"/>
          <w:szCs w:val="24"/>
        </w:rPr>
      </w:pPr>
      <w:r w:rsidRPr="004564D7">
        <w:rPr>
          <w:rFonts w:cs="Times New Roman"/>
          <w:szCs w:val="24"/>
        </w:rPr>
        <w:t>W przypadku powzięcia przez pracownika( osoby zaufania) podejrzenia, że dziecko jest krzywdzone, lub zgłoszenia takiej okoliczności przez dziecko lub opiekuna dziecka, pracownik ma obowiązek sporządzenia notatki służbowej (Załącznik nr 6.1) i przekazania jej osobie odpowiedzialnej za przyjmowanie zgłoszeń bądź bezpośrednio osobie odpowiedzialnej za prowadzenie interwencji (osoba godna zaufania). Notatka może zostać sporządzona na piśmie lub przesłana za pośrednictwem poczty elektronicznej.</w:t>
      </w:r>
    </w:p>
    <w:p w14:paraId="351EF741" w14:textId="77777777" w:rsidR="0055285E" w:rsidRPr="004564D7" w:rsidRDefault="00000000">
      <w:pPr>
        <w:pStyle w:val="Akapitzlist"/>
        <w:numPr>
          <w:ilvl w:val="6"/>
          <w:numId w:val="22"/>
        </w:numPr>
        <w:ind w:left="284"/>
        <w:jc w:val="both"/>
        <w:rPr>
          <w:rFonts w:eastAsia="EB Garamond" w:cs="Times New Roman"/>
          <w:sz w:val="24"/>
          <w:szCs w:val="24"/>
        </w:rPr>
      </w:pPr>
      <w:r w:rsidRPr="004564D7">
        <w:rPr>
          <w:rFonts w:cs="Times New Roman"/>
          <w:szCs w:val="24"/>
        </w:rPr>
        <w:t>Osoba odpowiedzialna za prowadzenie interwencji( osoba godna zaufania) niezwłocznie powiadamia dyrektora o przyjęciu zgłoszenia i rozpoczęciu adekwatnej do zgłoszenia interwencji.</w:t>
      </w:r>
    </w:p>
    <w:p w14:paraId="000049EA" w14:textId="77777777" w:rsidR="0055285E" w:rsidRPr="004564D7" w:rsidRDefault="00000000">
      <w:pPr>
        <w:pStyle w:val="Akapitzlist"/>
        <w:numPr>
          <w:ilvl w:val="6"/>
          <w:numId w:val="22"/>
        </w:numPr>
        <w:ind w:left="284"/>
        <w:jc w:val="both"/>
        <w:rPr>
          <w:rFonts w:eastAsia="EB Garamond" w:cs="Times New Roman"/>
          <w:sz w:val="24"/>
          <w:szCs w:val="24"/>
        </w:rPr>
      </w:pPr>
      <w:r w:rsidRPr="004564D7">
        <w:rPr>
          <w:rFonts w:cs="Times New Roman"/>
          <w:szCs w:val="24"/>
        </w:rPr>
        <w:t>Jeżeli zgłoszono krzywdzenie ze strony osoby wyznaczonej do prowadzenia interwencji ( osoby godnej zaufania), wówczas interwencja prowadzona jest przez dyrektora szkoły.</w:t>
      </w:r>
    </w:p>
    <w:p w14:paraId="26204C8F" w14:textId="77777777" w:rsidR="0055285E" w:rsidRPr="003F1014" w:rsidRDefault="00000000">
      <w:pPr>
        <w:pStyle w:val="Akapitzlist"/>
        <w:numPr>
          <w:ilvl w:val="6"/>
          <w:numId w:val="22"/>
        </w:numPr>
        <w:ind w:left="284"/>
        <w:jc w:val="both"/>
        <w:rPr>
          <w:rFonts w:eastAsia="EB Garamond" w:cs="Times New Roman"/>
          <w:sz w:val="24"/>
          <w:szCs w:val="24"/>
        </w:rPr>
      </w:pPr>
      <w:r w:rsidRPr="004564D7">
        <w:rPr>
          <w:rFonts w:cs="Times New Roman"/>
          <w:szCs w:val="24"/>
        </w:rPr>
        <w:lastRenderedPageBreak/>
        <w:t xml:space="preserve">Jeżeli zgłoszono krzywdzenie ze strony dyrektora szkoły, a nie została wyznaczona inna osoba do prowadzenia interwencji, wówczas działania opisane w niniejszym rozdziale podejmuje osoba, która dostrzegła krzywdzenie lub do </w:t>
      </w:r>
      <w:r w:rsidRPr="003F1014">
        <w:rPr>
          <w:rFonts w:cs="Times New Roman"/>
          <w:szCs w:val="24"/>
        </w:rPr>
        <w:t>której zgłoszono podejrzenie krzywdzenia za wiedzą organu prowadzącego i organu sprawującego nadzór pedagogiczny nad szkołą.</w:t>
      </w:r>
    </w:p>
    <w:p w14:paraId="4025C66B" w14:textId="77777777" w:rsidR="00A67EFD" w:rsidRPr="003F1014" w:rsidRDefault="00000000">
      <w:pPr>
        <w:pStyle w:val="Akapitzlist"/>
        <w:numPr>
          <w:ilvl w:val="6"/>
          <w:numId w:val="22"/>
        </w:numPr>
        <w:ind w:left="284"/>
        <w:jc w:val="both"/>
        <w:rPr>
          <w:rFonts w:eastAsia="EB Garamond" w:cs="Times New Roman"/>
          <w:sz w:val="24"/>
          <w:szCs w:val="24"/>
        </w:rPr>
      </w:pPr>
      <w:r w:rsidRPr="003F1014">
        <w:rPr>
          <w:rFonts w:cs="Times New Roman"/>
          <w:szCs w:val="24"/>
        </w:rPr>
        <w:t>Do udziału w interwencji można dopuścić specjalistów, w szczególności psychologów i pedagogów szczególnie do pomocy przy rozmowie z dzieckiem o trudnych doświadczeniach.</w:t>
      </w:r>
    </w:p>
    <w:p w14:paraId="0439CE8B" w14:textId="77777777" w:rsidR="00A67EFD" w:rsidRPr="004564D7" w:rsidRDefault="00000000">
      <w:pPr>
        <w:pStyle w:val="Akapitzlist"/>
        <w:numPr>
          <w:ilvl w:val="0"/>
          <w:numId w:val="22"/>
        </w:numPr>
        <w:jc w:val="both"/>
        <w:rPr>
          <w:rFonts w:eastAsia="EB Garamond" w:cs="Times New Roman"/>
          <w:sz w:val="24"/>
          <w:szCs w:val="24"/>
        </w:rPr>
      </w:pPr>
      <w:r w:rsidRPr="003F1014">
        <w:rPr>
          <w:rFonts w:cs="Times New Roman"/>
          <w:szCs w:val="24"/>
        </w:rPr>
        <w:t xml:space="preserve">Osoba odpowiedzialna za prowadzenie interwencji informuje </w:t>
      </w:r>
      <w:r w:rsidRPr="004564D7">
        <w:rPr>
          <w:rFonts w:cs="Times New Roman"/>
          <w:szCs w:val="24"/>
        </w:rPr>
        <w:t xml:space="preserve">( osoba godna zaufania) opiekunów dziecka o zaistniałej sytuacji oraz obowiązku zgłoszenia podejrzenia krzywdzenia dziecka do odpowiedniej instytucji (prokuratura/policja lub sąd rodzinnego lub opiekuńczego, ośrodek pomocy społecznej). </w:t>
      </w:r>
    </w:p>
    <w:p w14:paraId="38B54B8A" w14:textId="77777777" w:rsidR="00A67EFD" w:rsidRPr="004564D7" w:rsidRDefault="00000000">
      <w:pPr>
        <w:pStyle w:val="Akapitzlist"/>
        <w:numPr>
          <w:ilvl w:val="0"/>
          <w:numId w:val="22"/>
        </w:numPr>
        <w:jc w:val="both"/>
        <w:rPr>
          <w:rFonts w:eastAsia="EB Garamond" w:cs="Times New Roman"/>
          <w:sz w:val="24"/>
          <w:szCs w:val="24"/>
        </w:rPr>
      </w:pPr>
      <w:r w:rsidRPr="004564D7">
        <w:rPr>
          <w:rFonts w:cs="Times New Roman"/>
          <w:szCs w:val="24"/>
        </w:rPr>
        <w:t>Jeżeli poinformowanie opiekuna dziecka jest sprzeczne z dobrem dziecka lub niemożliwe, odstępuje się od tego.</w:t>
      </w:r>
    </w:p>
    <w:p w14:paraId="1E1FCAF2" w14:textId="77777777" w:rsidR="00A67EFD" w:rsidRPr="003F1014" w:rsidRDefault="00000000">
      <w:pPr>
        <w:pStyle w:val="Akapitzlist"/>
        <w:numPr>
          <w:ilvl w:val="0"/>
          <w:numId w:val="22"/>
        </w:numPr>
        <w:jc w:val="both"/>
        <w:rPr>
          <w:rFonts w:eastAsia="EB Garamond" w:cs="Times New Roman"/>
          <w:sz w:val="24"/>
          <w:szCs w:val="24"/>
        </w:rPr>
      </w:pPr>
      <w:r w:rsidRPr="004564D7">
        <w:rPr>
          <w:rFonts w:cs="Times New Roman"/>
          <w:szCs w:val="24"/>
        </w:rPr>
        <w:t xml:space="preserve">Po poinformowaniu opiekuna nie będącego sprawcą przemocy zgodnie z punktem poprzedzającym, osoba odpowiedzialna za prowadzenie interwencji( osoba godna zaufania) składa </w:t>
      </w:r>
      <w:r w:rsidRPr="003F1014">
        <w:rPr>
          <w:rFonts w:cs="Times New Roman"/>
          <w:szCs w:val="24"/>
        </w:rPr>
        <w:t xml:space="preserve">zawiadomienie o podejrzeniu popełnienia przestępstwa do prokuratury/policji lub wniosek o wgląd w sytuację rodziny do sądu rejonowego, wydziału rodzinnego i nieletnich, ośrodka pomocy społecznej lub wszczyna procedurę „Niebieskie Karty” zgodnie z ustawą z dnia 29 lipca 2005 r. o przeciwdziałaniu przemocy domowej (Dz. U. z 2024 r. poz. 424, z </w:t>
      </w:r>
      <w:proofErr w:type="spellStart"/>
      <w:r w:rsidRPr="003F1014">
        <w:rPr>
          <w:rFonts w:cs="Times New Roman"/>
          <w:szCs w:val="24"/>
        </w:rPr>
        <w:t>późn</w:t>
      </w:r>
      <w:proofErr w:type="spellEnd"/>
      <w:r w:rsidRPr="003F1014">
        <w:rPr>
          <w:rFonts w:cs="Times New Roman"/>
          <w:szCs w:val="24"/>
        </w:rPr>
        <w:t>. zm.).</w:t>
      </w:r>
    </w:p>
    <w:p w14:paraId="44B96946" w14:textId="77777777" w:rsidR="00A67EFD" w:rsidRPr="003F1014" w:rsidRDefault="00000000">
      <w:pPr>
        <w:pStyle w:val="Akapitzlist"/>
        <w:numPr>
          <w:ilvl w:val="0"/>
          <w:numId w:val="22"/>
        </w:numPr>
        <w:jc w:val="both"/>
        <w:rPr>
          <w:rFonts w:eastAsia="EB Garamond" w:cs="Times New Roman"/>
          <w:sz w:val="24"/>
          <w:szCs w:val="24"/>
        </w:rPr>
      </w:pPr>
      <w:r w:rsidRPr="003F1014">
        <w:rPr>
          <w:rFonts w:cs="Times New Roman"/>
          <w:szCs w:val="24"/>
        </w:rPr>
        <w:t>Dalszy tok postępowania leży w kompetencjach instytucji wskazanych w punkcie poprzedzającym.</w:t>
      </w:r>
    </w:p>
    <w:p w14:paraId="18088796" w14:textId="77777777" w:rsidR="00A67EFD" w:rsidRPr="003F1014" w:rsidRDefault="00000000">
      <w:pPr>
        <w:pStyle w:val="Akapitzlist"/>
        <w:numPr>
          <w:ilvl w:val="0"/>
          <w:numId w:val="22"/>
        </w:numPr>
        <w:jc w:val="both"/>
        <w:rPr>
          <w:rFonts w:eastAsia="EB Garamond" w:cs="Times New Roman"/>
          <w:sz w:val="24"/>
          <w:szCs w:val="24"/>
        </w:rPr>
      </w:pPr>
      <w:r w:rsidRPr="003F1014">
        <w:rPr>
          <w:rFonts w:cs="Times New Roman"/>
          <w:szCs w:val="24"/>
        </w:rPr>
        <w:t xml:space="preserve">Z przebiegu każdej interwencji sporządza się kartę interwencji, </w:t>
      </w:r>
      <w:r w:rsidR="004564D7" w:rsidRPr="004564D7">
        <w:rPr>
          <w:rFonts w:cs="Times New Roman"/>
          <w:szCs w:val="24"/>
        </w:rPr>
        <w:t xml:space="preserve">– Załącznik nr 8; </w:t>
      </w:r>
      <w:r w:rsidRPr="003F1014">
        <w:rPr>
          <w:rFonts w:cs="Times New Roman"/>
          <w:szCs w:val="24"/>
        </w:rPr>
        <w:t>Kartę załącza się do rejestru interwencji prowadzonego przez szkołę.</w:t>
      </w:r>
    </w:p>
    <w:p w14:paraId="1A464136" w14:textId="77777777" w:rsidR="00A67EFD" w:rsidRPr="003F1014" w:rsidRDefault="00000000">
      <w:pPr>
        <w:pStyle w:val="Akapitzlist"/>
        <w:numPr>
          <w:ilvl w:val="0"/>
          <w:numId w:val="22"/>
        </w:numPr>
        <w:jc w:val="both"/>
        <w:rPr>
          <w:rFonts w:eastAsia="EB Garamond" w:cs="Times New Roman"/>
          <w:sz w:val="24"/>
          <w:szCs w:val="24"/>
        </w:rPr>
      </w:pPr>
      <w:r w:rsidRPr="003F1014">
        <w:rPr>
          <w:rFonts w:cs="Times New Roman"/>
          <w:szCs w:val="24"/>
        </w:rPr>
        <w:t>Wszystkie osoby, które w związku z wykonywaniem obowiązków służbowych powzięły informację o krzywdzeniu dziecka lub informacje z tym związane, są zobowiązane do zachowania poufności, wyłączając informacje przekazywane uprawnionym instytucjom w ramach działań interwencyjnych.</w:t>
      </w:r>
    </w:p>
    <w:p w14:paraId="1440858B" w14:textId="77777777" w:rsidR="00A67EFD" w:rsidRPr="003F1014" w:rsidRDefault="00000000">
      <w:pPr>
        <w:pStyle w:val="Akapitzlist"/>
        <w:numPr>
          <w:ilvl w:val="0"/>
          <w:numId w:val="22"/>
        </w:numPr>
        <w:jc w:val="both"/>
        <w:rPr>
          <w:rFonts w:eastAsia="EB Garamond" w:cs="Times New Roman"/>
          <w:sz w:val="24"/>
          <w:szCs w:val="24"/>
        </w:rPr>
      </w:pPr>
      <w:r w:rsidRPr="003F1014">
        <w:rPr>
          <w:rFonts w:cs="Times New Roman"/>
          <w:szCs w:val="24"/>
        </w:rPr>
        <w:t xml:space="preserve">W przypadku gdy podejrzenie zagrożenia bezpieczeństwa dziecka zgłosili opiekunowie dziecka, a podejrzenie to nie zostało potwierdzone, należy o tym fakcie poinformować opiekunów dziecka na piśmie. </w:t>
      </w:r>
    </w:p>
    <w:p w14:paraId="0A4FDF92" w14:textId="77777777" w:rsidR="00A67EFD" w:rsidRDefault="00000000" w:rsidP="003F1014">
      <w:pPr>
        <w:keepNext/>
        <w:jc w:val="center"/>
        <w:outlineLvl w:val="1"/>
        <w:rPr>
          <w:rFonts w:cs="Times New Roman"/>
          <w:b/>
          <w:sz w:val="24"/>
          <w:szCs w:val="24"/>
        </w:rPr>
      </w:pPr>
      <w:r w:rsidRPr="003F1014">
        <w:rPr>
          <w:rFonts w:cs="Times New Roman"/>
          <w:b/>
          <w:sz w:val="24"/>
          <w:szCs w:val="24"/>
        </w:rPr>
        <w:br/>
        <w:t xml:space="preserve"> § 12.</w:t>
      </w:r>
    </w:p>
    <w:p w14:paraId="35408EC0" w14:textId="77777777" w:rsidR="00AB2A34" w:rsidRPr="003F1014" w:rsidRDefault="00AB2A34" w:rsidP="003F1014">
      <w:pPr>
        <w:jc w:val="center"/>
        <w:rPr>
          <w:rFonts w:eastAsia="EB Garamond" w:cs="Times New Roman"/>
          <w:sz w:val="24"/>
          <w:szCs w:val="24"/>
        </w:rPr>
      </w:pPr>
    </w:p>
    <w:p w14:paraId="08B123C3" w14:textId="77777777" w:rsidR="00A67EFD" w:rsidRPr="003F1014" w:rsidRDefault="00000000" w:rsidP="00665797">
      <w:pPr>
        <w:jc w:val="both"/>
        <w:rPr>
          <w:rFonts w:eastAsia="EB Garamond" w:cs="Times New Roman"/>
          <w:sz w:val="24"/>
          <w:szCs w:val="24"/>
        </w:rPr>
      </w:pPr>
      <w:r w:rsidRPr="003F1014">
        <w:rPr>
          <w:rFonts w:cs="Times New Roman"/>
          <w:szCs w:val="24"/>
        </w:rPr>
        <w:t>W przypadku podejrzenia, że życie dziecka jest zagrożone lub grozi mu ciężki uszczerbek na zdrowiu należy niezwłocznie poinformować odpowiednie służby (policja, pogotowie ratunkowe, ośrodek pomocy społecznej), dzwoniąc pod numer 112 lub 999 (pogotowie). Poinformowania służb dokonuje pracownik, który pierwszy powziął informację o zagrożeniu i następnie sporządza notatkę służbową i przekazuje ją osobie odpowiedzialnej za prowadzenie interwencji, która odpowiada za dalszy tok interwencji, zgodnie z procedurami opisanymi w standardach.</w:t>
      </w:r>
    </w:p>
    <w:p w14:paraId="0EB5924F" w14:textId="77777777" w:rsidR="00A67EFD" w:rsidRDefault="00000000">
      <w:pPr>
        <w:spacing w:after="60"/>
        <w:ind w:left="360"/>
        <w:rPr>
          <w:rFonts w:ascii="EB Garamond" w:eastAsia="EB Garamond" w:hAnsi="EB Garamond" w:cs="EB Garamond"/>
          <w:sz w:val="24"/>
          <w:szCs w:val="24"/>
        </w:rPr>
      </w:pPr>
      <w:r>
        <w:rPr>
          <w:rFonts w:cs="EB Garamond"/>
          <w:noProof/>
          <w:szCs w:val="24"/>
        </w:rPr>
        <w:lastRenderedPageBreak/>
        <w:drawing>
          <wp:inline distT="114300" distB="114300" distL="114300" distR="114300" wp14:anchorId="36F1ECE0" wp14:editId="7A19233D">
            <wp:extent cx="5731200" cy="85979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5731200" cy="8597900"/>
                    </a:xfrm>
                    <a:prstGeom prst="rect">
                      <a:avLst/>
                    </a:prstGeom>
                    <a:ln/>
                  </pic:spPr>
                </pic:pic>
              </a:graphicData>
            </a:graphic>
          </wp:inline>
        </w:drawing>
      </w:r>
    </w:p>
    <w:p w14:paraId="66BAA974" w14:textId="77777777" w:rsidR="00A67EFD" w:rsidRDefault="00000000">
      <w:pPr>
        <w:spacing w:after="60"/>
        <w:rPr>
          <w:rFonts w:ascii="EB Garamond" w:eastAsia="EB Garamond" w:hAnsi="EB Garamond" w:cs="EB Garamond"/>
          <w:sz w:val="24"/>
          <w:szCs w:val="24"/>
        </w:rPr>
      </w:pPr>
      <w:r>
        <w:rPr>
          <w:rFonts w:cs="EB Garamond"/>
          <w:szCs w:val="24"/>
        </w:rPr>
        <w:t xml:space="preserve"> </w:t>
      </w:r>
    </w:p>
    <w:p w14:paraId="2203AF4B" w14:textId="77777777" w:rsidR="0055285E" w:rsidRDefault="0055285E">
      <w:pPr>
        <w:spacing w:before="200" w:line="360" w:lineRule="auto"/>
        <w:jc w:val="center"/>
        <w:rPr>
          <w:rFonts w:cs="EB Garamond"/>
          <w:b/>
          <w:sz w:val="24"/>
          <w:szCs w:val="24"/>
        </w:rPr>
      </w:pPr>
    </w:p>
    <w:p w14:paraId="02689629" w14:textId="77777777" w:rsidR="00A67EFD" w:rsidRDefault="00000000" w:rsidP="003F1014">
      <w:pPr>
        <w:keepNext/>
        <w:jc w:val="center"/>
        <w:outlineLvl w:val="1"/>
        <w:rPr>
          <w:rFonts w:cs="EB Garamond"/>
          <w:b/>
          <w:sz w:val="24"/>
          <w:szCs w:val="24"/>
        </w:rPr>
      </w:pPr>
      <w:r>
        <w:rPr>
          <w:rFonts w:cs="EB Garamond"/>
          <w:b/>
          <w:sz w:val="24"/>
          <w:szCs w:val="24"/>
        </w:rPr>
        <w:t>§ 13.</w:t>
      </w:r>
    </w:p>
    <w:p w14:paraId="01554212" w14:textId="77777777" w:rsidR="003F1014" w:rsidRDefault="003F1014" w:rsidP="003F1014">
      <w:pPr>
        <w:jc w:val="center"/>
        <w:rPr>
          <w:rFonts w:ascii="EB Garamond" w:eastAsia="EB Garamond" w:hAnsi="EB Garamond" w:cs="EB Garamond"/>
          <w:sz w:val="24"/>
          <w:szCs w:val="24"/>
        </w:rPr>
      </w:pPr>
    </w:p>
    <w:p w14:paraId="3ED44F3C" w14:textId="77777777" w:rsidR="00E962C6" w:rsidRPr="00AB2A34" w:rsidRDefault="00000000" w:rsidP="003F1014">
      <w:pPr>
        <w:rPr>
          <w:rFonts w:cs="EB Garamond"/>
          <w:b/>
          <w:bCs/>
          <w:color w:val="1F497D" w:themeColor="text2"/>
          <w:szCs w:val="24"/>
        </w:rPr>
      </w:pPr>
      <w:r w:rsidRPr="00665797">
        <w:rPr>
          <w:rFonts w:cs="EB Garamond"/>
          <w:b/>
          <w:bCs/>
          <w:color w:val="1F497D" w:themeColor="text2"/>
          <w:szCs w:val="24"/>
        </w:rPr>
        <w:t>Krzywdzenie przez osobę dorosłą (pracownika lub osobę trzecią)</w:t>
      </w:r>
    </w:p>
    <w:p w14:paraId="71F07F17" w14:textId="77777777" w:rsidR="00A67EFD" w:rsidRPr="0055285E" w:rsidRDefault="00000000">
      <w:pPr>
        <w:pStyle w:val="Akapitzlist"/>
        <w:numPr>
          <w:ilvl w:val="6"/>
          <w:numId w:val="23"/>
        </w:numPr>
        <w:ind w:left="284"/>
        <w:jc w:val="both"/>
        <w:rPr>
          <w:rFonts w:ascii="EB Garamond" w:eastAsia="EB Garamond" w:hAnsi="EB Garamond" w:cs="EB Garamond"/>
          <w:sz w:val="24"/>
          <w:szCs w:val="24"/>
        </w:rPr>
      </w:pPr>
      <w:r w:rsidRPr="0055285E">
        <w:rPr>
          <w:rFonts w:cs="EB Garamond"/>
          <w:szCs w:val="24"/>
        </w:rPr>
        <w:t>W przypadku, gdy zgłoszono krzywdzenie dziecka przez osobę trzecią, osoba odpowiedzialna za prowadzenie interwencji przeprowadza rozmowy: z dzieckiem w obecności psychologa, innymi osobami mającymi lub mogącymi mieć wiedzę o zdarzeniu i o sytuacji osobistej (rodzinnej, zdrowotnej) dziecka, a w szczególności z jego opiekunami. Osoba odpowiedzialna za prowadzenie interwencji stara się ustalić przebieg zdarzenia, ale także wpływ zdarzenia na zdrowie psychiczne i fizyczne dziecka. Ustalenia są spisywane w karcie interwencji.</w:t>
      </w:r>
    </w:p>
    <w:p w14:paraId="32487B56" w14:textId="77777777" w:rsidR="00A67EFD" w:rsidRPr="0055285E" w:rsidRDefault="00000000">
      <w:pPr>
        <w:pStyle w:val="Akapitzlist"/>
        <w:numPr>
          <w:ilvl w:val="6"/>
          <w:numId w:val="23"/>
        </w:numPr>
        <w:ind w:left="284"/>
        <w:jc w:val="both"/>
        <w:rPr>
          <w:rFonts w:ascii="EB Garamond" w:eastAsia="EB Garamond" w:hAnsi="EB Garamond" w:cs="EB Garamond"/>
          <w:sz w:val="24"/>
          <w:szCs w:val="24"/>
        </w:rPr>
      </w:pPr>
      <w:r w:rsidRPr="0055285E">
        <w:rPr>
          <w:rFonts w:cs="EB Garamond"/>
          <w:szCs w:val="24"/>
        </w:rPr>
        <w:t>Osoba odpowiedzialna za prowadzenie interwencji organizuje spotkanie/a z opiekunami dziecka, którym przekazuje informacje o zdarzeniu, ewentualnej interwencji oraz o potrzebie/możliwości skorzystania ze specjalistycznego wsparcia, w tym u innych organizacji lub służb.</w:t>
      </w:r>
    </w:p>
    <w:p w14:paraId="21B04DF6" w14:textId="77777777" w:rsidR="00A67EFD" w:rsidRPr="0055285E" w:rsidRDefault="00000000">
      <w:pPr>
        <w:pStyle w:val="Akapitzlist"/>
        <w:numPr>
          <w:ilvl w:val="6"/>
          <w:numId w:val="23"/>
        </w:numPr>
        <w:ind w:left="284"/>
        <w:jc w:val="both"/>
        <w:rPr>
          <w:rFonts w:ascii="EB Garamond" w:eastAsia="EB Garamond" w:hAnsi="EB Garamond" w:cs="EB Garamond"/>
          <w:sz w:val="24"/>
          <w:szCs w:val="24"/>
        </w:rPr>
      </w:pPr>
      <w:r w:rsidRPr="0055285E">
        <w:rPr>
          <w:rFonts w:cs="EB Garamond"/>
          <w:szCs w:val="24"/>
        </w:rPr>
        <w:t>W przypadku, gdy wobec dziecka popełniono przestępstwo osoba odpowiedzialna za prowadzenie interwencji sporządza zawiadomienie o możliwości popełnienia przestępstwa i przekazuje je do właściwej miejscowo policji lub prokuratury.</w:t>
      </w:r>
    </w:p>
    <w:p w14:paraId="03ABA74B" w14:textId="77777777" w:rsidR="00A67EFD" w:rsidRPr="0055285E" w:rsidRDefault="00000000">
      <w:pPr>
        <w:pStyle w:val="Akapitzlist"/>
        <w:numPr>
          <w:ilvl w:val="6"/>
          <w:numId w:val="23"/>
        </w:numPr>
        <w:ind w:left="284"/>
        <w:jc w:val="both"/>
        <w:rPr>
          <w:rFonts w:ascii="EB Garamond" w:eastAsia="EB Garamond" w:hAnsi="EB Garamond" w:cs="EB Garamond"/>
          <w:sz w:val="24"/>
          <w:szCs w:val="24"/>
        </w:rPr>
      </w:pPr>
      <w:r w:rsidRPr="0055285E">
        <w:rPr>
          <w:rFonts w:cs="EB Garamond"/>
          <w:szCs w:val="24"/>
        </w:rPr>
        <w:t>W przypadku, gdy z rozmowy z opiekunami wynika, że nie są oni zainteresowani pomocą dziecku, ignorują zdarzenie lub w inny sposób nie wspierają dziecka, które doświadczyło krzywdzenia osoba odpowiedzialna za prowadzenie interwencji sporządza wniosek o wgląd w sytuację rodziny, który kieruje do właściwego sądu rodzinnego.</w:t>
      </w:r>
    </w:p>
    <w:p w14:paraId="6B3DA250" w14:textId="77777777" w:rsidR="00A67EFD" w:rsidRPr="0055285E" w:rsidRDefault="00000000">
      <w:pPr>
        <w:pStyle w:val="Akapitzlist"/>
        <w:numPr>
          <w:ilvl w:val="6"/>
          <w:numId w:val="23"/>
        </w:numPr>
        <w:ind w:left="284"/>
        <w:jc w:val="both"/>
        <w:rPr>
          <w:rFonts w:ascii="EB Garamond" w:eastAsia="EB Garamond" w:hAnsi="EB Garamond" w:cs="EB Garamond"/>
          <w:sz w:val="24"/>
          <w:szCs w:val="24"/>
        </w:rPr>
      </w:pPr>
      <w:r w:rsidRPr="0055285E">
        <w:rPr>
          <w:rFonts w:cs="EB Garamond"/>
          <w:szCs w:val="24"/>
        </w:rPr>
        <w:t>W przypadku gdy zgłoszono krzywdzenie dziecka przez pracowników, w zależności od sytuacji (kwalifikacji prawnej), wykonuje się zgłoszenie do odpowiednich służb zgodnie z obowiązującym prawem. Do czasu wyjaśnienia sprawy pracownik podejrzewany o krzywdzenie dziecka będące czynem zabronionym w rozumieniu prawa polskiego zostaje odsunięty od wszelkich form kontaktu nie tylko z pokrzywdzonym, ale także z pozostałymi dziećmi. W pozostałych sytuacjach dyrektor podejmuje działania dyscyplinarne zgodnie z przepisami prawa i zasadami obowiązującymi w szkole.</w:t>
      </w:r>
    </w:p>
    <w:p w14:paraId="3688CE80" w14:textId="77777777" w:rsidR="00A67EFD" w:rsidRPr="003F1014" w:rsidRDefault="00000000">
      <w:pPr>
        <w:pStyle w:val="Akapitzlist"/>
        <w:numPr>
          <w:ilvl w:val="6"/>
          <w:numId w:val="23"/>
        </w:numPr>
        <w:ind w:left="284"/>
        <w:jc w:val="both"/>
        <w:rPr>
          <w:rFonts w:ascii="EB Garamond" w:eastAsia="EB Garamond" w:hAnsi="EB Garamond" w:cs="EB Garamond"/>
          <w:sz w:val="24"/>
          <w:szCs w:val="24"/>
        </w:rPr>
      </w:pPr>
      <w:r w:rsidRPr="0055285E">
        <w:rPr>
          <w:rFonts w:cs="EB Garamond"/>
          <w:szCs w:val="24"/>
        </w:rPr>
        <w:t>W przypadku gdy pracownik szkoły dopuścił się wobec dziecka krzywdzenia nie będącego przestępstwem (np. krzyk, wykluczanie, poniżanie), osoba odpowiedzialna za prowadzenie interwencji powinna zbadać wszystkie okoliczności sprawy, w szczególności wysłuchać osobę podejrzewaną o krzywdzenie, dziecko oraz innych świadków zdarzenia. W sytuacji gdy naruszenie dobra dziecka jest znaczne, w szczególności gdy doszło do dyskryminacji lub naruszenia godności dziecka, należy rozważyć wdrożenie właściwych procedur dyscyplinarnych w tym rozwiązanie stosunku prawnego (rozwiązanie umowy o pracę, umowy cywilnoprawnej, umowy praktyk lub wolontariatu) z osobą, która dopuściła się krzywdzenia, lub zarekomendować takie rozwiązanie zwierzchnikom tej osoby. Jeżeli osoba, która dopuściła się krzywdzenia nie jest bezpośrednio zatrudniona przez szkołę, lecz przez podmiot trzeci, wówczas należy zarekomendować zakaz wstępu tej osoby na teren szkoły, a w razie potrzeby rozwiązać umowę z instytucją współpracującą.</w:t>
      </w:r>
    </w:p>
    <w:p w14:paraId="3966CCA8" w14:textId="77777777" w:rsidR="003F1014" w:rsidRPr="0055285E" w:rsidRDefault="003F1014" w:rsidP="003F1014">
      <w:pPr>
        <w:pStyle w:val="Akapitzlist"/>
        <w:ind w:left="284"/>
        <w:jc w:val="both"/>
        <w:rPr>
          <w:rFonts w:ascii="EB Garamond" w:eastAsia="EB Garamond" w:hAnsi="EB Garamond" w:cs="EB Garamond"/>
          <w:sz w:val="24"/>
          <w:szCs w:val="24"/>
        </w:rPr>
      </w:pPr>
    </w:p>
    <w:p w14:paraId="37C61FCD" w14:textId="77777777" w:rsidR="00A67EFD" w:rsidRDefault="00000000" w:rsidP="003F1014">
      <w:pPr>
        <w:keepNext/>
        <w:jc w:val="center"/>
        <w:outlineLvl w:val="1"/>
        <w:rPr>
          <w:rFonts w:cs="EB Garamond"/>
          <w:b/>
          <w:sz w:val="24"/>
          <w:szCs w:val="24"/>
        </w:rPr>
      </w:pPr>
      <w:r>
        <w:rPr>
          <w:rFonts w:cs="EB Garamond"/>
          <w:b/>
          <w:sz w:val="24"/>
          <w:szCs w:val="24"/>
        </w:rPr>
        <w:t>§ 14.</w:t>
      </w:r>
    </w:p>
    <w:p w14:paraId="46BEBBFC" w14:textId="77777777" w:rsidR="003F1014" w:rsidRDefault="003F1014" w:rsidP="003F1014">
      <w:pPr>
        <w:jc w:val="center"/>
        <w:rPr>
          <w:rFonts w:ascii="EB Garamond" w:eastAsia="EB Garamond" w:hAnsi="EB Garamond" w:cs="EB Garamond"/>
          <w:sz w:val="24"/>
          <w:szCs w:val="24"/>
        </w:rPr>
      </w:pPr>
    </w:p>
    <w:p w14:paraId="1E3E9B73" w14:textId="77777777" w:rsidR="00A67EFD" w:rsidRPr="00AB2A34" w:rsidRDefault="00000000" w:rsidP="003F1014">
      <w:pPr>
        <w:rPr>
          <w:rFonts w:ascii="EB Garamond" w:eastAsia="EB Garamond" w:hAnsi="EB Garamond" w:cs="EB Garamond"/>
          <w:b/>
          <w:bCs/>
          <w:color w:val="002060"/>
          <w:sz w:val="24"/>
          <w:szCs w:val="24"/>
        </w:rPr>
      </w:pPr>
      <w:r w:rsidRPr="00AB2A34">
        <w:rPr>
          <w:rFonts w:cs="EB Garamond"/>
          <w:b/>
          <w:bCs/>
          <w:color w:val="002060"/>
          <w:szCs w:val="24"/>
        </w:rPr>
        <w:t>Krzywdzenie przez opiekuna dziecka</w:t>
      </w:r>
      <w:r>
        <w:rPr>
          <w:rFonts w:cs="EB Garamond"/>
          <w:szCs w:val="24"/>
        </w:rPr>
        <w:t xml:space="preserve"> </w:t>
      </w:r>
    </w:p>
    <w:p w14:paraId="62DE49A4" w14:textId="77777777" w:rsidR="00A67EFD" w:rsidRPr="00B26450" w:rsidRDefault="00000000">
      <w:pPr>
        <w:pStyle w:val="Akapitzlist"/>
        <w:numPr>
          <w:ilvl w:val="6"/>
          <w:numId w:val="24"/>
        </w:numPr>
        <w:ind w:left="284"/>
        <w:jc w:val="both"/>
        <w:rPr>
          <w:rFonts w:ascii="EB Garamond" w:eastAsia="EB Garamond" w:hAnsi="EB Garamond" w:cs="EB Garamond"/>
          <w:sz w:val="24"/>
          <w:szCs w:val="24"/>
        </w:rPr>
      </w:pPr>
      <w:r w:rsidRPr="00B26450">
        <w:rPr>
          <w:rFonts w:cs="EB Garamond"/>
          <w:szCs w:val="24"/>
        </w:rPr>
        <w:t>W przypadku, gdy zgłoszone zostało krzywdzenie dziecka przez jego opiekuna osoba odpowiedzialna za prowadzenie interwencji przeprowadza rozmowę z dzieckiem w obecności psychologa. Osoba odpowiedzialna za prowadzenie interwencji powinna też przeprowadzić rozmowy z innymi osobami mającymi lub mogącymi mieć wiedzę o zdarzeniu i o sytuacji osobistej (rodzinnej, zdrowotnej) dziecka. Osoba odpowiedzialna za prowadzenie interwencji stara się ustalić przebieg zdarzenia, ale także wpływ zdarzenia na zdrowie psychiczne i fizyczne dziecka. Ustalenia są spisywane w karcie interwencji.</w:t>
      </w:r>
    </w:p>
    <w:p w14:paraId="04BC01A2" w14:textId="77777777" w:rsidR="00B26450" w:rsidRPr="00B26450" w:rsidRDefault="00000000">
      <w:pPr>
        <w:pStyle w:val="Akapitzlist"/>
        <w:numPr>
          <w:ilvl w:val="6"/>
          <w:numId w:val="24"/>
        </w:numPr>
        <w:ind w:left="426"/>
        <w:jc w:val="both"/>
        <w:rPr>
          <w:rFonts w:ascii="EB Garamond" w:eastAsia="EB Garamond" w:hAnsi="EB Garamond" w:cs="EB Garamond"/>
          <w:sz w:val="24"/>
          <w:szCs w:val="24"/>
        </w:rPr>
      </w:pPr>
      <w:r w:rsidRPr="00B26450">
        <w:rPr>
          <w:rFonts w:cs="EB Garamond"/>
          <w:szCs w:val="24"/>
        </w:rPr>
        <w:t>W przypadku, gdy wobec dziecka popełniono przestępstwo osoba odpowiedzialna za prowadzenie interwencji sporządza zawiadomienie o możliwości popełnienia przestępstwa i przekazuje je do właściwej miejscowo policji lub prokuratury.</w:t>
      </w:r>
    </w:p>
    <w:p w14:paraId="3B974A4A" w14:textId="77777777" w:rsidR="00A67EFD" w:rsidRPr="00B26450" w:rsidRDefault="00000000">
      <w:pPr>
        <w:pStyle w:val="Akapitzlist"/>
        <w:numPr>
          <w:ilvl w:val="6"/>
          <w:numId w:val="24"/>
        </w:numPr>
        <w:ind w:left="426"/>
        <w:jc w:val="both"/>
        <w:rPr>
          <w:rFonts w:ascii="EB Garamond" w:eastAsia="EB Garamond" w:hAnsi="EB Garamond" w:cs="EB Garamond"/>
          <w:sz w:val="24"/>
          <w:szCs w:val="24"/>
        </w:rPr>
      </w:pPr>
      <w:r w:rsidRPr="00B26450">
        <w:rPr>
          <w:rFonts w:cs="EB Garamond"/>
          <w:szCs w:val="24"/>
        </w:rPr>
        <w:t>W przypadku, gdy dziecko doznaje innej formy krzywdzenia niż popełnienie przestępstwa na jego szkodę ze strony opiekunów lub innych domowników:</w:t>
      </w:r>
    </w:p>
    <w:p w14:paraId="3609D9B1" w14:textId="77777777" w:rsidR="00A67EFD" w:rsidRPr="00B26450" w:rsidRDefault="00000000">
      <w:pPr>
        <w:pStyle w:val="Akapitzlist"/>
        <w:numPr>
          <w:ilvl w:val="2"/>
          <w:numId w:val="25"/>
        </w:numPr>
        <w:jc w:val="both"/>
        <w:rPr>
          <w:rFonts w:ascii="EB Garamond" w:eastAsia="EB Garamond" w:hAnsi="EB Garamond" w:cs="EB Garamond"/>
          <w:sz w:val="24"/>
          <w:szCs w:val="24"/>
        </w:rPr>
      </w:pPr>
      <w:r w:rsidRPr="00B26450">
        <w:rPr>
          <w:rFonts w:cs="EB Garamond"/>
          <w:szCs w:val="24"/>
        </w:rPr>
        <w:t xml:space="preserve">gdy zachowanie wobec dziecka spełnia znamiona przemocy domowej należy wszcząć procedurę Niebieskiej Karty poprzez przesłanie formularza „Niebieska Karta – A” do przewodniczącego zespołu interdyscyplinarnego </w:t>
      </w:r>
      <w:r w:rsidRPr="00B26450">
        <w:rPr>
          <w:rFonts w:cs="EB Garamond"/>
          <w:szCs w:val="24"/>
        </w:rPr>
        <w:lastRenderedPageBreak/>
        <w:t>właściwego ze względu na zamieszkanie osoby doznającej przemocy domowej w terminie 5 dni. W przypadku, gdy dziecko doznaje przemocy ze strony dziecka – innego członka rodziny (rodzeństwo, dalsza rodzina) można wszcząć procedurę „Niebieskiej Karty” w stosunku do opiekuna, który nie reaguje na krzywdzenie dziecka.</w:t>
      </w:r>
    </w:p>
    <w:p w14:paraId="32F128DA" w14:textId="77777777" w:rsidR="00A67EFD" w:rsidRPr="00B26450" w:rsidRDefault="00000000">
      <w:pPr>
        <w:pStyle w:val="Akapitzlist"/>
        <w:numPr>
          <w:ilvl w:val="2"/>
          <w:numId w:val="25"/>
        </w:numPr>
        <w:jc w:val="both"/>
        <w:rPr>
          <w:rFonts w:ascii="EB Garamond" w:eastAsia="EB Garamond" w:hAnsi="EB Garamond" w:cs="EB Garamond"/>
          <w:sz w:val="24"/>
          <w:szCs w:val="24"/>
        </w:rPr>
      </w:pPr>
      <w:r w:rsidRPr="00B26450">
        <w:rPr>
          <w:rFonts w:cs="EB Garamond"/>
          <w:szCs w:val="24"/>
        </w:rPr>
        <w:t>gdy zachowanie nie nosi znamion przemocy domowej, a relacje w rodzinie są w inny sposób nieprawidłowe (np. rodzice są niewydolni wychowawczo) – bądź gdy dziecko doświadcza zaniedbania należy wystąpić do sądu rodzinnego właściwego ze względu na miejsce zamieszkania dziecka o wgląd w sytuację rodziny.</w:t>
      </w:r>
    </w:p>
    <w:p w14:paraId="68B90CF5" w14:textId="77777777" w:rsidR="00B26450" w:rsidRPr="00B26450" w:rsidRDefault="00000000">
      <w:pPr>
        <w:pStyle w:val="Akapitzlist"/>
        <w:numPr>
          <w:ilvl w:val="0"/>
          <w:numId w:val="26"/>
        </w:numPr>
        <w:ind w:left="426"/>
        <w:jc w:val="both"/>
        <w:rPr>
          <w:rFonts w:ascii="EB Garamond" w:eastAsia="EB Garamond" w:hAnsi="EB Garamond" w:cs="EB Garamond"/>
          <w:sz w:val="24"/>
          <w:szCs w:val="24"/>
        </w:rPr>
      </w:pPr>
      <w:r w:rsidRPr="00B26450">
        <w:rPr>
          <w:rFonts w:cs="EB Garamond"/>
          <w:szCs w:val="24"/>
        </w:rPr>
        <w:t>Osoba odpowiedzialna za prowadzenie interwencji organizuje spotkanie/a z pełnoletnim członkiem rodziny, niebędącym sprawcą krzywdzenia, któremu przekazuje informacje o zdarzeniu, ewentualnej interwencji oraz o potrzebie/możliwości skorzystania ze specjalistycznego wsparcia, w tym u innych organizacji lub służb.</w:t>
      </w:r>
    </w:p>
    <w:p w14:paraId="1E330413" w14:textId="77777777" w:rsidR="00B26450" w:rsidRPr="00B26450" w:rsidRDefault="00000000">
      <w:pPr>
        <w:pStyle w:val="Akapitzlist"/>
        <w:numPr>
          <w:ilvl w:val="0"/>
          <w:numId w:val="26"/>
        </w:numPr>
        <w:ind w:left="426"/>
        <w:jc w:val="both"/>
        <w:rPr>
          <w:rFonts w:ascii="EB Garamond" w:eastAsia="EB Garamond" w:hAnsi="EB Garamond" w:cs="EB Garamond"/>
          <w:sz w:val="24"/>
          <w:szCs w:val="24"/>
        </w:rPr>
      </w:pPr>
      <w:r w:rsidRPr="00B26450">
        <w:rPr>
          <w:rFonts w:cs="EB Garamond"/>
          <w:szCs w:val="24"/>
        </w:rPr>
        <w:t>W toku prowadzonej procedury Niebieskiej Karty osoba znająca najlepiej dziecko (wychowawca/ nauczyciel) uczestniczy w pracach grupy diagnostyczno-pomocowej, jeśli  zostanie poproszona o udział w jej pracach.</w:t>
      </w:r>
    </w:p>
    <w:p w14:paraId="2630040D" w14:textId="77777777" w:rsidR="00A67EFD" w:rsidRPr="00B26450" w:rsidRDefault="00000000">
      <w:pPr>
        <w:pStyle w:val="Akapitzlist"/>
        <w:numPr>
          <w:ilvl w:val="0"/>
          <w:numId w:val="26"/>
        </w:numPr>
        <w:ind w:left="426"/>
        <w:jc w:val="both"/>
        <w:rPr>
          <w:rFonts w:ascii="EB Garamond" w:eastAsia="EB Garamond" w:hAnsi="EB Garamond" w:cs="EB Garamond"/>
          <w:sz w:val="24"/>
          <w:szCs w:val="24"/>
        </w:rPr>
      </w:pPr>
      <w:r w:rsidRPr="00B26450">
        <w:rPr>
          <w:rFonts w:cs="EB Garamond"/>
          <w:szCs w:val="24"/>
        </w:rPr>
        <w:t>W przypadku zagrożenia życia i zdrowia dziecka powiadamia się policję i ośrodek pomocy społecznej, a następnie ustala się osoby spokrewnione, które mogłyby czasowo przejąć opiekę nad dzieckiem.</w:t>
      </w:r>
    </w:p>
    <w:p w14:paraId="1B183493" w14:textId="77777777" w:rsidR="00A67EFD" w:rsidRDefault="00A67EFD" w:rsidP="003F1014">
      <w:pPr>
        <w:ind w:left="360"/>
        <w:rPr>
          <w:rFonts w:ascii="EB Garamond" w:eastAsia="EB Garamond" w:hAnsi="EB Garamond" w:cs="EB Garamond"/>
          <w:sz w:val="24"/>
          <w:szCs w:val="24"/>
        </w:rPr>
      </w:pPr>
    </w:p>
    <w:p w14:paraId="0AA5BAAE" w14:textId="77777777" w:rsidR="00A67EFD" w:rsidRDefault="00000000" w:rsidP="003F1014">
      <w:pPr>
        <w:keepNext/>
        <w:ind w:left="360"/>
        <w:jc w:val="center"/>
        <w:outlineLvl w:val="1"/>
        <w:rPr>
          <w:rFonts w:ascii="EB Garamond" w:eastAsia="EB Garamond" w:hAnsi="EB Garamond" w:cs="EB Garamond"/>
          <w:sz w:val="24"/>
          <w:szCs w:val="24"/>
        </w:rPr>
      </w:pPr>
      <w:r>
        <w:rPr>
          <w:rFonts w:cs="EB Garamond"/>
          <w:b/>
          <w:sz w:val="24"/>
          <w:szCs w:val="24"/>
        </w:rPr>
        <w:t>§ 15.</w:t>
      </w:r>
    </w:p>
    <w:p w14:paraId="12F75F6F" w14:textId="77777777" w:rsidR="003F1014" w:rsidRDefault="003F1014" w:rsidP="003F1014">
      <w:pPr>
        <w:ind w:left="360"/>
        <w:rPr>
          <w:rFonts w:cs="EB Garamond"/>
          <w:b/>
          <w:bCs/>
          <w:color w:val="3D85C6"/>
          <w:szCs w:val="24"/>
        </w:rPr>
      </w:pPr>
    </w:p>
    <w:p w14:paraId="3714DDF9" w14:textId="77777777" w:rsidR="00A67EFD" w:rsidRPr="00AB2A34" w:rsidRDefault="00000000" w:rsidP="00AB2A34">
      <w:pPr>
        <w:rPr>
          <w:rFonts w:ascii="EB Garamond" w:eastAsia="EB Garamond" w:hAnsi="EB Garamond" w:cs="EB Garamond"/>
          <w:b/>
          <w:bCs/>
          <w:color w:val="3D85C6"/>
          <w:sz w:val="24"/>
          <w:szCs w:val="24"/>
        </w:rPr>
      </w:pPr>
      <w:r w:rsidRPr="00665797">
        <w:rPr>
          <w:rFonts w:cs="EB Garamond"/>
          <w:b/>
          <w:bCs/>
          <w:color w:val="1F497D" w:themeColor="text2"/>
          <w:szCs w:val="24"/>
        </w:rPr>
        <w:t>Krzywdzenie rówieśnicze</w:t>
      </w:r>
    </w:p>
    <w:p w14:paraId="36945939" w14:textId="77777777" w:rsidR="00A67EFD" w:rsidRPr="00B26450" w:rsidRDefault="00000000">
      <w:pPr>
        <w:pStyle w:val="Akapitzlist"/>
        <w:numPr>
          <w:ilvl w:val="6"/>
          <w:numId w:val="27"/>
        </w:numPr>
        <w:ind w:left="284"/>
        <w:jc w:val="both"/>
        <w:rPr>
          <w:rFonts w:ascii="EB Garamond" w:eastAsia="EB Garamond" w:hAnsi="EB Garamond" w:cs="EB Garamond"/>
          <w:b/>
          <w:bCs/>
          <w:sz w:val="24"/>
          <w:szCs w:val="24"/>
        </w:rPr>
      </w:pPr>
      <w:r w:rsidRPr="00B26450">
        <w:rPr>
          <w:rFonts w:cs="EB Garamond"/>
          <w:szCs w:val="24"/>
        </w:rPr>
        <w:t xml:space="preserve">W przypadku podejrzenia krzywdzenia dziecka przez inne dziecko przebywające w szkole osoba odpowiedzialna za prowadzenie interwencji przeprowadza rozmowę z dzieckiem podejrzewanym o krzywdzenie oraz jego opiekunami, a także oddzielnie z dzieckiem poddawanym krzywdzeniu i jego opiekunami. Ponadto rozmawia z innymi osobami mającymi wiedzę o zdarzeniu. W trakcie rozmów należy dążyć do ustalenia przebiegu zdarzenia, a także wpływu zdarzenia na zdrowie psychiczne i fizyczne dziecka krzywdzonego. Ustalenia są spisywane w karcie interwencji. </w:t>
      </w:r>
      <w:r w:rsidRPr="00B26450">
        <w:rPr>
          <w:rFonts w:cs="EB Garamond"/>
          <w:b/>
          <w:bCs/>
          <w:szCs w:val="24"/>
        </w:rPr>
        <w:t>Dla dziecka krzywdzącego, oraz krzywdzonego sporządza się oddzielne karty interwencji.</w:t>
      </w:r>
    </w:p>
    <w:p w14:paraId="742FA949" w14:textId="77777777" w:rsidR="00B26450" w:rsidRPr="00B26450" w:rsidRDefault="00000000">
      <w:pPr>
        <w:pStyle w:val="Akapitzlist"/>
        <w:numPr>
          <w:ilvl w:val="0"/>
          <w:numId w:val="27"/>
        </w:numPr>
        <w:ind w:left="284"/>
        <w:jc w:val="both"/>
        <w:rPr>
          <w:rFonts w:ascii="EB Garamond" w:eastAsia="EB Garamond" w:hAnsi="EB Garamond" w:cs="EB Garamond"/>
          <w:sz w:val="24"/>
          <w:szCs w:val="24"/>
        </w:rPr>
      </w:pPr>
      <w:r w:rsidRPr="00B26450">
        <w:rPr>
          <w:rFonts w:cs="EB Garamond"/>
          <w:szCs w:val="24"/>
        </w:rPr>
        <w:t xml:space="preserve">Wspólnie z opiekunami dziecka krzywdzącego </w:t>
      </w:r>
      <w:r w:rsidRPr="00B26450">
        <w:rPr>
          <w:rFonts w:cs="EB Garamond"/>
          <w:b/>
          <w:bCs/>
          <w:szCs w:val="24"/>
        </w:rPr>
        <w:t xml:space="preserve">należy opracować plan naprawczy, celem zmiany niepożądanych zachowań. </w:t>
      </w:r>
      <w:r w:rsidRPr="00B26450">
        <w:rPr>
          <w:rFonts w:cs="EB Garamond"/>
          <w:szCs w:val="24"/>
        </w:rPr>
        <w:t>Zaleca się korzystanie z wsparcia instytucji znajdujących się w obszarze działania szkoły.</w:t>
      </w:r>
      <w:r w:rsidR="00B47A0D" w:rsidRPr="00B47A0D">
        <w:t xml:space="preserve"> </w:t>
      </w:r>
      <w:r w:rsidR="00B47A0D" w:rsidRPr="00B47A0D">
        <w:rPr>
          <w:rFonts w:cs="EB Garamond"/>
          <w:szCs w:val="24"/>
        </w:rPr>
        <w:t>– Załącznik nr 9;</w:t>
      </w:r>
    </w:p>
    <w:p w14:paraId="637E3D98" w14:textId="77777777" w:rsidR="00B26450" w:rsidRPr="00B26450" w:rsidRDefault="00000000">
      <w:pPr>
        <w:pStyle w:val="Akapitzlist"/>
        <w:numPr>
          <w:ilvl w:val="0"/>
          <w:numId w:val="27"/>
        </w:numPr>
        <w:ind w:left="284"/>
        <w:jc w:val="both"/>
        <w:rPr>
          <w:rFonts w:ascii="EB Garamond" w:eastAsia="EB Garamond" w:hAnsi="EB Garamond" w:cs="EB Garamond"/>
          <w:sz w:val="24"/>
          <w:szCs w:val="24"/>
        </w:rPr>
      </w:pPr>
      <w:r w:rsidRPr="00B26450">
        <w:rPr>
          <w:rFonts w:cs="EB Garamond"/>
          <w:szCs w:val="24"/>
        </w:rPr>
        <w:t>W trakcie rozmów należy upewnić się, że dziecko podejrzewane o krzywdzenie innego dziecka samo nie jest krzywdzone przez opiekunów, innych dorosłych bądź inne dzieci. W przypadku potwierdzenia takiej okoliczności należy podjąć interwencję także w stosunku do tego dziecka.</w:t>
      </w:r>
    </w:p>
    <w:p w14:paraId="7D0DD598" w14:textId="77777777" w:rsidR="00B26450" w:rsidRPr="00B26450" w:rsidRDefault="00000000">
      <w:pPr>
        <w:pStyle w:val="Akapitzlist"/>
        <w:numPr>
          <w:ilvl w:val="0"/>
          <w:numId w:val="27"/>
        </w:numPr>
        <w:ind w:left="284"/>
        <w:jc w:val="both"/>
        <w:rPr>
          <w:rFonts w:ascii="EB Garamond" w:eastAsia="EB Garamond" w:hAnsi="EB Garamond" w:cs="EB Garamond"/>
          <w:sz w:val="24"/>
          <w:szCs w:val="24"/>
        </w:rPr>
      </w:pPr>
      <w:r w:rsidRPr="00B26450">
        <w:rPr>
          <w:rFonts w:cs="EB Garamond"/>
          <w:szCs w:val="24"/>
        </w:rPr>
        <w:t>W przypadku, gdy dziecko krzywdzące nie jest uczniem szkoły należy porozmawiać z dzieckiem poddawanym krzywdzeniu, innymi osobami mającymi wiedzę o zdarzeniu, a także z opiekunami dziecka krzywdzonego celem ustalenia przebiegu zdarzenia, a także wpływu zdarzenia na zdrowie psychiczne i fizyczne dziecka. Osoba odpowiedzialna za prowadzenie interwencji organizuje spotkanie/a z opiekunami dziecka, którym przekazuje informacje o zdarzeniu oraz o potrzebie/możliwości skorzystania ze specjalistycznego wsparcia, w tym u innych organizacji lub służb oraz o sposobach reakcji na zdarzenie (poinformowanie sądu rodzinnego, poinformowanie szkoły, poinformowanie opiekunów dziecka krzywdzącego).</w:t>
      </w:r>
    </w:p>
    <w:p w14:paraId="16C81F35" w14:textId="77777777" w:rsidR="00B26450" w:rsidRPr="00B26450" w:rsidRDefault="00000000">
      <w:pPr>
        <w:pStyle w:val="Akapitzlist"/>
        <w:numPr>
          <w:ilvl w:val="0"/>
          <w:numId w:val="27"/>
        </w:numPr>
        <w:ind w:left="284"/>
        <w:jc w:val="both"/>
        <w:rPr>
          <w:rFonts w:ascii="EB Garamond" w:eastAsia="EB Garamond" w:hAnsi="EB Garamond" w:cs="EB Garamond"/>
          <w:sz w:val="24"/>
          <w:szCs w:val="24"/>
        </w:rPr>
      </w:pPr>
      <w:r w:rsidRPr="00B26450">
        <w:rPr>
          <w:rFonts w:cs="EB Garamond"/>
          <w:szCs w:val="24"/>
        </w:rPr>
        <w:t>W przypadku, gdy z rozmowy z opiekunami wynika, że nie są oni zainteresowani pomocą dziecku, ignorują zdarzenie lub w inny sposób nie wspierają dziecka, które doświadczyło krzywdzenia osoba odpowiedzialna za prowadzenie interwencji sporządza wniosek o wgląd w sytuację rodziny, który kieruje do właściwego sądu rodzinnego.</w:t>
      </w:r>
    </w:p>
    <w:p w14:paraId="1661F8D1" w14:textId="77777777" w:rsidR="00B26450" w:rsidRPr="00B26450" w:rsidRDefault="00000000">
      <w:pPr>
        <w:pStyle w:val="Akapitzlist"/>
        <w:numPr>
          <w:ilvl w:val="0"/>
          <w:numId w:val="27"/>
        </w:numPr>
        <w:ind w:left="284"/>
        <w:jc w:val="both"/>
        <w:rPr>
          <w:rFonts w:ascii="EB Garamond" w:eastAsia="EB Garamond" w:hAnsi="EB Garamond" w:cs="EB Garamond"/>
          <w:sz w:val="24"/>
          <w:szCs w:val="24"/>
        </w:rPr>
      </w:pPr>
      <w:r w:rsidRPr="00B26450">
        <w:rPr>
          <w:rFonts w:cs="EB Garamond"/>
          <w:szCs w:val="24"/>
        </w:rPr>
        <w:t xml:space="preserve">Jeżeli osobą podejrzewaną o krzywdzenie jest dziecko w wieku od 13 do 17 lat, a jego zachowanie stanowi czyn karalny, należy ponadto poinformować właściwy miejscowo sąd rodzinny lub policję poprzez stosowne pisemne zawiadomienie. </w:t>
      </w:r>
    </w:p>
    <w:p w14:paraId="4793251E" w14:textId="77777777" w:rsidR="00B26450" w:rsidRPr="00B26450" w:rsidRDefault="00000000">
      <w:pPr>
        <w:pStyle w:val="Akapitzlist"/>
        <w:numPr>
          <w:ilvl w:val="0"/>
          <w:numId w:val="27"/>
        </w:numPr>
        <w:ind w:left="284"/>
        <w:jc w:val="both"/>
        <w:rPr>
          <w:rFonts w:ascii="EB Garamond" w:eastAsia="EB Garamond" w:hAnsi="EB Garamond" w:cs="EB Garamond"/>
          <w:sz w:val="24"/>
          <w:szCs w:val="24"/>
        </w:rPr>
      </w:pPr>
      <w:r w:rsidRPr="00B26450">
        <w:rPr>
          <w:rFonts w:cs="EB Garamond"/>
          <w:szCs w:val="24"/>
        </w:rPr>
        <w:t>Jeżeli osobą podejrzewaną o krzywdzenie jest dziecko powyżej lat 17, a jego zachowanie stanowi przestępstwo, wówczas należy poinformować właściwą miejscowo jednostkę policji lub prokuratury poprzez pisemne zawiadomienie.</w:t>
      </w:r>
    </w:p>
    <w:p w14:paraId="7303DCC4" w14:textId="77777777" w:rsidR="00B26450" w:rsidRPr="00B26450" w:rsidRDefault="00000000">
      <w:pPr>
        <w:pStyle w:val="Akapitzlist"/>
        <w:numPr>
          <w:ilvl w:val="0"/>
          <w:numId w:val="27"/>
        </w:numPr>
        <w:ind w:left="284"/>
        <w:jc w:val="both"/>
        <w:rPr>
          <w:rFonts w:ascii="EB Garamond" w:eastAsia="EB Garamond" w:hAnsi="EB Garamond" w:cs="EB Garamond"/>
          <w:sz w:val="24"/>
          <w:szCs w:val="24"/>
        </w:rPr>
      </w:pPr>
      <w:r w:rsidRPr="00B26450">
        <w:rPr>
          <w:rFonts w:cs="EB Garamond"/>
          <w:szCs w:val="24"/>
        </w:rPr>
        <w:t>Jeżeli osobą podejrzewaną o krzywdzenie jest dziecko w wieku od 10 do 13 lat, wówczas konieczne jest zawiadomienie sądu rodzinnego lub policji o potencjalnej demoralizacji nieletniego.</w:t>
      </w:r>
    </w:p>
    <w:p w14:paraId="7639487B" w14:textId="77777777" w:rsidR="00A67EFD" w:rsidRPr="001A30E7" w:rsidRDefault="00000000">
      <w:pPr>
        <w:pStyle w:val="Akapitzlist"/>
        <w:numPr>
          <w:ilvl w:val="0"/>
          <w:numId w:val="27"/>
        </w:numPr>
        <w:ind w:left="284"/>
        <w:jc w:val="both"/>
        <w:rPr>
          <w:rFonts w:ascii="EB Garamond" w:eastAsia="EB Garamond" w:hAnsi="EB Garamond" w:cs="EB Garamond"/>
          <w:sz w:val="24"/>
          <w:szCs w:val="24"/>
        </w:rPr>
      </w:pPr>
      <w:r w:rsidRPr="00B26450">
        <w:rPr>
          <w:rFonts w:cs="EB Garamond"/>
          <w:szCs w:val="24"/>
        </w:rPr>
        <w:t xml:space="preserve">W przypadku, gdy osoba podejrzewana o krzywdzenie ma mniej niż 10 lat, interwencja zewnętrzna uruchamiana jest gdy działania wewnątrz szkoły nie przynoszą oczekiwanego rezultatu lub nie są możliwe do zrealizowania. W takiej sytuacji szkoła powinna wystąpić z wnioskiem do sądu rodzinnego o wgląd w sytuację dziecka będącego sprawcą przemocy rówieśniczej.  </w:t>
      </w:r>
    </w:p>
    <w:p w14:paraId="0E9E8B80" w14:textId="77777777" w:rsidR="001A30E7" w:rsidRPr="00B26450" w:rsidRDefault="001A30E7" w:rsidP="003F1014">
      <w:pPr>
        <w:pStyle w:val="Akapitzlist"/>
        <w:ind w:left="284"/>
        <w:jc w:val="both"/>
        <w:rPr>
          <w:rFonts w:ascii="EB Garamond" w:eastAsia="EB Garamond" w:hAnsi="EB Garamond" w:cs="EB Garamond"/>
          <w:sz w:val="24"/>
          <w:szCs w:val="24"/>
        </w:rPr>
      </w:pPr>
    </w:p>
    <w:p w14:paraId="735A67DE" w14:textId="77777777" w:rsidR="00A67EFD" w:rsidRPr="00A046E8" w:rsidRDefault="00000000" w:rsidP="00665797">
      <w:pPr>
        <w:keepNext/>
        <w:jc w:val="center"/>
        <w:outlineLvl w:val="1"/>
        <w:rPr>
          <w:rFonts w:ascii="EB Garamond" w:eastAsia="EB Garamond" w:hAnsi="EB Garamond" w:cs="EB Garamond"/>
          <w:sz w:val="24"/>
          <w:szCs w:val="24"/>
        </w:rPr>
      </w:pPr>
      <w:r w:rsidRPr="00A046E8">
        <w:rPr>
          <w:rFonts w:cs="EB Garamond"/>
          <w:b/>
          <w:sz w:val="24"/>
          <w:szCs w:val="24"/>
        </w:rPr>
        <w:t xml:space="preserve">§ 16. </w:t>
      </w:r>
    </w:p>
    <w:p w14:paraId="6E4F9C97" w14:textId="77777777" w:rsidR="00A67EFD" w:rsidRPr="00AB2A34" w:rsidRDefault="00000000">
      <w:pPr>
        <w:pStyle w:val="Akapitzlist"/>
        <w:numPr>
          <w:ilvl w:val="0"/>
          <w:numId w:val="52"/>
        </w:numPr>
        <w:rPr>
          <w:rFonts w:ascii="EB Garamond" w:eastAsia="EB Garamond" w:hAnsi="EB Garamond" w:cs="EB Garamond"/>
          <w:b/>
          <w:bCs/>
          <w:color w:val="1F497D" w:themeColor="text2"/>
          <w:sz w:val="24"/>
          <w:szCs w:val="24"/>
        </w:rPr>
      </w:pPr>
      <w:r w:rsidRPr="00665797">
        <w:rPr>
          <w:rFonts w:cs="EB Garamond"/>
          <w:b/>
          <w:bCs/>
          <w:color w:val="1F497D" w:themeColor="text2"/>
          <w:szCs w:val="24"/>
        </w:rPr>
        <w:t xml:space="preserve">Plan wsparcia </w:t>
      </w:r>
    </w:p>
    <w:p w14:paraId="7F375140" w14:textId="77777777" w:rsidR="00A67EFD" w:rsidRPr="001A30E7" w:rsidRDefault="00000000">
      <w:pPr>
        <w:pStyle w:val="Akapitzlist"/>
        <w:numPr>
          <w:ilvl w:val="1"/>
          <w:numId w:val="52"/>
        </w:numPr>
        <w:jc w:val="both"/>
        <w:rPr>
          <w:rFonts w:ascii="EB Garamond" w:eastAsia="EB Garamond" w:hAnsi="EB Garamond" w:cs="EB Garamond"/>
          <w:sz w:val="24"/>
          <w:szCs w:val="24"/>
        </w:rPr>
      </w:pPr>
      <w:r w:rsidRPr="001A30E7">
        <w:rPr>
          <w:rFonts w:cs="EB Garamond"/>
          <w:b/>
          <w:bCs/>
          <w:szCs w:val="24"/>
        </w:rPr>
        <w:t xml:space="preserve">Wobec dziecka poddawanego krzywdzeniu </w:t>
      </w:r>
      <w:r w:rsidRPr="001A30E7">
        <w:rPr>
          <w:rFonts w:cs="EB Garamond"/>
          <w:szCs w:val="24"/>
        </w:rPr>
        <w:t xml:space="preserve">osoba odpowiedzialna za udzielanie wsparcia dziecku </w:t>
      </w:r>
      <w:r w:rsidRPr="001A30E7">
        <w:rPr>
          <w:rFonts w:cs="EB Garamond"/>
          <w:b/>
          <w:bCs/>
          <w:szCs w:val="24"/>
        </w:rPr>
        <w:t>opracowuje indywidualny plan wsparcia</w:t>
      </w:r>
      <w:r w:rsidRPr="001A30E7">
        <w:rPr>
          <w:rFonts w:cs="EB Garamond"/>
          <w:szCs w:val="24"/>
        </w:rPr>
        <w:t>. Plan powinien zawierać wskazania dotyczące działań szkoły w celu zapewnienia dziecku bezpieczeństwa, w tym:</w:t>
      </w:r>
    </w:p>
    <w:p w14:paraId="083502F5" w14:textId="77777777" w:rsidR="00A67EFD" w:rsidRPr="001A30E7" w:rsidRDefault="00000000">
      <w:pPr>
        <w:pStyle w:val="Akapitzlist"/>
        <w:numPr>
          <w:ilvl w:val="2"/>
          <w:numId w:val="52"/>
        </w:numPr>
        <w:jc w:val="both"/>
        <w:rPr>
          <w:rFonts w:ascii="EB Garamond" w:eastAsia="EB Garamond" w:hAnsi="EB Garamond" w:cs="EB Garamond"/>
          <w:sz w:val="24"/>
          <w:szCs w:val="24"/>
        </w:rPr>
      </w:pPr>
      <w:r w:rsidRPr="001A30E7">
        <w:rPr>
          <w:rFonts w:cs="EB Garamond"/>
          <w:szCs w:val="24"/>
        </w:rPr>
        <w:t>sposoby odizolowania go od osób podejrzewanych o krzywdzenie i możliwość swobodnego funkcjonowania,</w:t>
      </w:r>
    </w:p>
    <w:p w14:paraId="74BF2A79" w14:textId="77777777" w:rsidR="00B47A0D" w:rsidRPr="00B47A0D" w:rsidRDefault="00000000" w:rsidP="00B47A0D">
      <w:pPr>
        <w:pStyle w:val="Akapitzlist"/>
        <w:numPr>
          <w:ilvl w:val="2"/>
          <w:numId w:val="52"/>
        </w:numPr>
        <w:rPr>
          <w:rFonts w:ascii="EB Garamond" w:eastAsia="EB Garamond" w:hAnsi="EB Garamond" w:cs="EB Garamond"/>
          <w:sz w:val="24"/>
          <w:szCs w:val="24"/>
        </w:rPr>
      </w:pPr>
      <w:r w:rsidRPr="001A30E7">
        <w:rPr>
          <w:rFonts w:cs="EB Garamond"/>
          <w:szCs w:val="24"/>
        </w:rPr>
        <w:t>ofertę wsparcia możliwego do uzyskania na terenie szkoły,</w:t>
      </w:r>
    </w:p>
    <w:p w14:paraId="64CD4A02" w14:textId="77777777" w:rsidR="00A67EFD" w:rsidRPr="00B47A0D" w:rsidRDefault="00000000" w:rsidP="00B47A0D">
      <w:pPr>
        <w:pStyle w:val="Akapitzlist"/>
        <w:numPr>
          <w:ilvl w:val="2"/>
          <w:numId w:val="52"/>
        </w:numPr>
        <w:rPr>
          <w:rFonts w:ascii="EB Garamond" w:eastAsia="EB Garamond" w:hAnsi="EB Garamond" w:cs="EB Garamond"/>
          <w:sz w:val="24"/>
          <w:szCs w:val="24"/>
        </w:rPr>
      </w:pPr>
      <w:r w:rsidRPr="00B47A0D">
        <w:rPr>
          <w:rFonts w:cs="EB Garamond"/>
          <w:b/>
          <w:bCs/>
          <w:szCs w:val="24"/>
        </w:rPr>
        <w:t xml:space="preserve">skierowania dziecka do innej placówki, jeżeli istnieje taka potrzeba. Listę miejsc, gdzie skierować opiekuna dziecka potrzebującego wsparcia dla siebie i dziecka stanowi </w:t>
      </w:r>
      <w:r w:rsidR="00B47A0D" w:rsidRPr="00B47A0D">
        <w:rPr>
          <w:rFonts w:cs="Times New Roman"/>
          <w:szCs w:val="24"/>
        </w:rPr>
        <w:t>– Załącznik nr 10;</w:t>
      </w:r>
    </w:p>
    <w:p w14:paraId="329D17DA" w14:textId="77777777" w:rsidR="00A67EFD" w:rsidRPr="001A30E7" w:rsidRDefault="00000000">
      <w:pPr>
        <w:pStyle w:val="Akapitzlist"/>
        <w:numPr>
          <w:ilvl w:val="1"/>
          <w:numId w:val="52"/>
        </w:numPr>
        <w:jc w:val="both"/>
        <w:rPr>
          <w:rFonts w:ascii="EB Garamond" w:eastAsia="EB Garamond" w:hAnsi="EB Garamond" w:cs="EB Garamond"/>
          <w:sz w:val="24"/>
          <w:szCs w:val="24"/>
        </w:rPr>
      </w:pPr>
      <w:r w:rsidRPr="001A30E7">
        <w:rPr>
          <w:rFonts w:cs="EB Garamond"/>
          <w:szCs w:val="24"/>
        </w:rPr>
        <w:t xml:space="preserve">Plan wsparcia powinien być opracowany z pedagogiem, psychologiem, wychowawcą oraz opiekunami dziecka i omówiony z dzieckiem. W przypadku, gdy opiekun jest osobą krzywdzącą dziecko, wówczas plan należy opracować w porozumieniu z nie krzywdzącym opiekunem dziecka. </w:t>
      </w:r>
    </w:p>
    <w:p w14:paraId="4FA8D9F7" w14:textId="77777777" w:rsidR="00A67EFD" w:rsidRPr="001A30E7" w:rsidRDefault="00000000">
      <w:pPr>
        <w:pStyle w:val="Akapitzlist"/>
        <w:numPr>
          <w:ilvl w:val="1"/>
          <w:numId w:val="52"/>
        </w:numPr>
        <w:jc w:val="both"/>
        <w:rPr>
          <w:rFonts w:ascii="EB Garamond" w:eastAsia="EB Garamond" w:hAnsi="EB Garamond" w:cs="EB Garamond"/>
          <w:b/>
          <w:bCs/>
          <w:sz w:val="24"/>
          <w:szCs w:val="24"/>
        </w:rPr>
      </w:pPr>
      <w:r w:rsidRPr="001A30E7">
        <w:rPr>
          <w:rFonts w:cs="EB Garamond"/>
          <w:b/>
          <w:bCs/>
          <w:szCs w:val="24"/>
        </w:rPr>
        <w:t>Adekwatny plan wsparcia należy opracować również wobec dzieci będących świadkami krzywdzenia.</w:t>
      </w:r>
    </w:p>
    <w:p w14:paraId="1BBEB56B" w14:textId="77777777" w:rsidR="00A67EFD" w:rsidRPr="001A30E7" w:rsidRDefault="00A67EFD" w:rsidP="00A046E8">
      <w:pPr>
        <w:ind w:firstLine="120"/>
        <w:rPr>
          <w:rFonts w:ascii="EB Garamond" w:eastAsia="EB Garamond" w:hAnsi="EB Garamond" w:cs="EB Garamond"/>
          <w:sz w:val="24"/>
          <w:szCs w:val="24"/>
        </w:rPr>
      </w:pPr>
    </w:p>
    <w:p w14:paraId="7E4297CB" w14:textId="77777777" w:rsidR="00A67EFD" w:rsidRPr="00AB2A34" w:rsidRDefault="00A046E8" w:rsidP="003F1014">
      <w:pPr>
        <w:rPr>
          <w:rFonts w:ascii="EB Garamond" w:eastAsia="EB Garamond" w:hAnsi="EB Garamond" w:cs="EB Garamond"/>
          <w:b/>
          <w:bCs/>
          <w:color w:val="1F497D" w:themeColor="text2"/>
          <w:sz w:val="24"/>
          <w:szCs w:val="24"/>
        </w:rPr>
      </w:pPr>
      <w:r w:rsidRPr="00665797">
        <w:rPr>
          <w:rFonts w:cs="EB Garamond"/>
          <w:b/>
          <w:bCs/>
          <w:color w:val="1F497D" w:themeColor="text2"/>
          <w:szCs w:val="24"/>
        </w:rPr>
        <w:t>2. Zasady ochrony wizerunku małoletniego</w:t>
      </w:r>
    </w:p>
    <w:p w14:paraId="5BC6435A" w14:textId="77777777" w:rsidR="00A046E8" w:rsidRPr="00A046E8" w:rsidRDefault="00000000">
      <w:pPr>
        <w:pStyle w:val="Akapitzlist"/>
        <w:numPr>
          <w:ilvl w:val="0"/>
          <w:numId w:val="53"/>
        </w:numPr>
        <w:jc w:val="both"/>
        <w:rPr>
          <w:rFonts w:ascii="EB Garamond" w:eastAsia="EB Garamond" w:hAnsi="EB Garamond" w:cs="EB Garamond"/>
          <w:sz w:val="24"/>
          <w:szCs w:val="24"/>
        </w:rPr>
      </w:pPr>
      <w:r w:rsidRPr="00A046E8">
        <w:rPr>
          <w:rFonts w:cs="EB Garamond"/>
          <w:szCs w:val="24"/>
        </w:rPr>
        <w:t>Szkoła zapewnia najwyższe Standardy ochrony danych osobowych dzieci zgodnie z obowiązującymi przepisami prawa.</w:t>
      </w:r>
      <w:r w:rsidR="001A30E7" w:rsidRPr="00A046E8">
        <w:rPr>
          <w:rFonts w:cs="EB Garamond"/>
          <w:szCs w:val="24"/>
        </w:rPr>
        <w:t xml:space="preserve"> </w:t>
      </w:r>
      <w:r w:rsidRPr="00A046E8">
        <w:rPr>
          <w:rFonts w:cs="EB Garamond"/>
          <w:szCs w:val="24"/>
        </w:rPr>
        <w:t>Uznając prawo dziecka do prywatności i ochrony dóbr osobistych, zapewnia ochronę wizerunku dziecka.</w:t>
      </w:r>
    </w:p>
    <w:p w14:paraId="6012B03B" w14:textId="77777777" w:rsidR="00A046E8" w:rsidRPr="00A046E8" w:rsidRDefault="00000000">
      <w:pPr>
        <w:pStyle w:val="Akapitzlist"/>
        <w:numPr>
          <w:ilvl w:val="0"/>
          <w:numId w:val="53"/>
        </w:numPr>
        <w:jc w:val="both"/>
        <w:rPr>
          <w:rFonts w:ascii="EB Garamond" w:eastAsia="EB Garamond" w:hAnsi="EB Garamond" w:cs="EB Garamond"/>
          <w:sz w:val="24"/>
          <w:szCs w:val="24"/>
        </w:rPr>
      </w:pPr>
      <w:r w:rsidRPr="00A046E8">
        <w:rPr>
          <w:rFonts w:cs="EB Garamond"/>
          <w:szCs w:val="24"/>
        </w:rPr>
        <w:t>Pracownikowi szkoły nie wolno umożliwiać przedstawicielom mediów lub innym osobom trzecim, utrwalania wizerunku dziecka (filmowanie, fotografowanie, nagrywanie głosu dziecka) na terenie placówki bez pisemnej zgody rodzica /opiekuna prawnego małoletniego.</w:t>
      </w:r>
    </w:p>
    <w:p w14:paraId="47FFADC9" w14:textId="77777777" w:rsidR="00A046E8" w:rsidRPr="00A046E8" w:rsidRDefault="00000000">
      <w:pPr>
        <w:pStyle w:val="Akapitzlist"/>
        <w:numPr>
          <w:ilvl w:val="0"/>
          <w:numId w:val="53"/>
        </w:numPr>
        <w:jc w:val="both"/>
        <w:rPr>
          <w:rFonts w:ascii="EB Garamond" w:eastAsia="EB Garamond" w:hAnsi="EB Garamond" w:cs="EB Garamond"/>
          <w:sz w:val="24"/>
          <w:szCs w:val="24"/>
        </w:rPr>
      </w:pPr>
      <w:r w:rsidRPr="00A046E8">
        <w:rPr>
          <w:rFonts w:cs="EB Garamond"/>
          <w:szCs w:val="24"/>
        </w:rPr>
        <w:t>Osoby niebędące pracownikami szkoły mają całkowity zakaz filmowania, fotografowania, nagrywania głosu małoletnich i innych osób na terenie szkoły bez zgód, o których mowa w pkt. 1 oraz zgody dyrektora.</w:t>
      </w:r>
    </w:p>
    <w:p w14:paraId="36BAD681" w14:textId="77777777" w:rsidR="00A046E8" w:rsidRPr="00A046E8" w:rsidRDefault="00000000">
      <w:pPr>
        <w:pStyle w:val="Akapitzlist"/>
        <w:numPr>
          <w:ilvl w:val="0"/>
          <w:numId w:val="53"/>
        </w:numPr>
        <w:jc w:val="both"/>
        <w:rPr>
          <w:rFonts w:ascii="EB Garamond" w:eastAsia="EB Garamond" w:hAnsi="EB Garamond" w:cs="EB Garamond"/>
          <w:sz w:val="24"/>
          <w:szCs w:val="24"/>
        </w:rPr>
      </w:pPr>
      <w:r w:rsidRPr="00A046E8">
        <w:rPr>
          <w:rFonts w:cs="EB Garamond"/>
          <w:szCs w:val="24"/>
        </w:rPr>
        <w:t>Małoletni mają całkowity zakaz filmowania, fotografowania, nagrywania głosu małoletnich i innych osób na terenie szkoły bez zgód, o których mowa w ust. 1 oraz zgody dyrektora.</w:t>
      </w:r>
    </w:p>
    <w:p w14:paraId="38C3EE94" w14:textId="77777777" w:rsidR="00A046E8" w:rsidRPr="00A046E8" w:rsidRDefault="00000000">
      <w:pPr>
        <w:pStyle w:val="Akapitzlist"/>
        <w:numPr>
          <w:ilvl w:val="0"/>
          <w:numId w:val="53"/>
        </w:numPr>
        <w:jc w:val="both"/>
        <w:rPr>
          <w:rFonts w:ascii="EB Garamond" w:eastAsia="EB Garamond" w:hAnsi="EB Garamond" w:cs="EB Garamond"/>
          <w:sz w:val="24"/>
          <w:szCs w:val="24"/>
        </w:rPr>
      </w:pPr>
      <w:r w:rsidRPr="00A046E8">
        <w:rPr>
          <w:rFonts w:cs="EB Garamond"/>
          <w:szCs w:val="24"/>
        </w:rPr>
        <w:t>Niedopuszczalne jest podanie przedstawicielowi mediów lub innej osobie trzeciej, danych kontaktowych do opiekuna dziecka – bez wiedzy i zgody tego opiekuna.</w:t>
      </w:r>
    </w:p>
    <w:p w14:paraId="4FA463D4" w14:textId="77777777" w:rsidR="00A046E8" w:rsidRPr="00A046E8" w:rsidRDefault="00000000">
      <w:pPr>
        <w:pStyle w:val="Akapitzlist"/>
        <w:numPr>
          <w:ilvl w:val="0"/>
          <w:numId w:val="53"/>
        </w:numPr>
        <w:jc w:val="both"/>
        <w:rPr>
          <w:rFonts w:ascii="EB Garamond" w:eastAsia="EB Garamond" w:hAnsi="EB Garamond" w:cs="EB Garamond"/>
          <w:sz w:val="24"/>
          <w:szCs w:val="24"/>
        </w:rPr>
      </w:pPr>
      <w:r w:rsidRPr="00A046E8">
        <w:rPr>
          <w:rFonts w:cs="EB Garamond"/>
          <w:szCs w:val="24"/>
        </w:rPr>
        <w:t>Upublicznienie przez pracownika szkoły wizerunku dziecka utrwalonego w jakiejkolwiek formie (fotografia, nagranie audio-wideo) wymaga zgody, o której mowa w  mowa w pkt 1.</w:t>
      </w:r>
    </w:p>
    <w:p w14:paraId="7096A177" w14:textId="77777777" w:rsidR="00A67EFD" w:rsidRPr="00A046E8" w:rsidRDefault="00000000">
      <w:pPr>
        <w:pStyle w:val="Akapitzlist"/>
        <w:numPr>
          <w:ilvl w:val="0"/>
          <w:numId w:val="53"/>
        </w:numPr>
        <w:jc w:val="both"/>
        <w:rPr>
          <w:rFonts w:ascii="EB Garamond" w:eastAsia="EB Garamond" w:hAnsi="EB Garamond" w:cs="EB Garamond"/>
          <w:sz w:val="24"/>
          <w:szCs w:val="24"/>
        </w:rPr>
      </w:pPr>
      <w:r w:rsidRPr="00A046E8">
        <w:rPr>
          <w:rFonts w:cs="EB Garamond"/>
          <w:szCs w:val="24"/>
        </w:rPr>
        <w:t>Pisemna zgoda, o której mowa w pkt.. 1, powinna zawierać informację, gdzie będzie umieszczony zarejestrowany wizerunek i w jakim kontekście będzie wykorzystywany (np. umieszczony zostanie na stronie youtube.com w celach promocyjnych).</w:t>
      </w:r>
    </w:p>
    <w:p w14:paraId="5DBD502F" w14:textId="77777777" w:rsidR="00A67EFD" w:rsidRDefault="00A67EFD" w:rsidP="003F1014">
      <w:pPr>
        <w:rPr>
          <w:rFonts w:ascii="EB Garamond" w:eastAsia="EB Garamond" w:hAnsi="EB Garamond" w:cs="EB Garamond"/>
          <w:sz w:val="24"/>
          <w:szCs w:val="24"/>
        </w:rPr>
      </w:pPr>
    </w:p>
    <w:p w14:paraId="42BA01F3" w14:textId="77777777" w:rsidR="00A67EFD" w:rsidRDefault="00000000" w:rsidP="00665797">
      <w:pPr>
        <w:rPr>
          <w:rFonts w:ascii="EB Garamond" w:eastAsia="EB Garamond" w:hAnsi="EB Garamond"/>
        </w:rPr>
      </w:pPr>
      <w:bookmarkStart w:id="11" w:name="_bqfsti9rv7qy" w:colFirst="0" w:colLast="0"/>
      <w:bookmarkEnd w:id="11"/>
      <w:r>
        <w:t xml:space="preserve"> </w:t>
      </w:r>
    </w:p>
    <w:p w14:paraId="74E9B02D" w14:textId="77777777" w:rsidR="00A67EFD" w:rsidRPr="005F4C84" w:rsidRDefault="00000000" w:rsidP="00665797">
      <w:pPr>
        <w:pStyle w:val="Bezodstpw"/>
        <w:keepNext/>
        <w:jc w:val="center"/>
        <w:outlineLvl w:val="0"/>
        <w:rPr>
          <w:rFonts w:ascii="Garamond" w:eastAsia="EB Garamond" w:hAnsi="Garamond"/>
          <w:b/>
          <w:bCs/>
          <w:color w:val="1F497D" w:themeColor="text2"/>
          <w:sz w:val="24"/>
          <w:szCs w:val="24"/>
        </w:rPr>
      </w:pPr>
      <w:bookmarkStart w:id="12" w:name="_acaln7hx58fo" w:colFirst="0" w:colLast="0"/>
      <w:bookmarkEnd w:id="12"/>
      <w:r w:rsidRPr="005F4C84">
        <w:rPr>
          <w:rFonts w:ascii="Garamond" w:hAnsi="Garamond"/>
          <w:b/>
          <w:bCs/>
          <w:color w:val="1F497D" w:themeColor="text2"/>
          <w:sz w:val="24"/>
          <w:szCs w:val="24"/>
        </w:rPr>
        <w:t>Rozdział IV</w:t>
      </w:r>
    </w:p>
    <w:p w14:paraId="44189393" w14:textId="77777777" w:rsidR="00A67EFD" w:rsidRPr="005F4C84" w:rsidRDefault="00000000" w:rsidP="00665797">
      <w:pPr>
        <w:pStyle w:val="Bezodstpw"/>
        <w:keepNext/>
        <w:jc w:val="center"/>
        <w:outlineLvl w:val="1"/>
        <w:rPr>
          <w:rFonts w:ascii="Garamond" w:hAnsi="Garamond"/>
          <w:b/>
          <w:bCs/>
          <w:color w:val="1F497D" w:themeColor="text2"/>
          <w:sz w:val="24"/>
          <w:szCs w:val="24"/>
        </w:rPr>
      </w:pPr>
      <w:bookmarkStart w:id="13" w:name="_ssvx99o6i9ar" w:colFirst="0" w:colLast="0"/>
      <w:bookmarkEnd w:id="13"/>
      <w:r w:rsidRPr="005F4C84">
        <w:rPr>
          <w:rFonts w:ascii="Garamond" w:hAnsi="Garamond"/>
          <w:b/>
          <w:bCs/>
          <w:color w:val="1F497D" w:themeColor="text2"/>
          <w:sz w:val="24"/>
          <w:szCs w:val="24"/>
        </w:rPr>
        <w:t>Zasady korzystania z urządzeń elektronicznych i Internetu oraz ochrona przed treściami szkodliwymi</w:t>
      </w:r>
    </w:p>
    <w:p w14:paraId="7DE25786" w14:textId="77777777" w:rsidR="00C0274E" w:rsidRDefault="00C0274E" w:rsidP="00C0274E">
      <w:pPr>
        <w:rPr>
          <w:rFonts w:eastAsia="EB Garamond"/>
        </w:rPr>
      </w:pPr>
    </w:p>
    <w:p w14:paraId="6F44A9CF" w14:textId="77777777" w:rsidR="00C0274E" w:rsidRPr="00C0274E" w:rsidRDefault="00C0274E" w:rsidP="00C0274E">
      <w:pPr>
        <w:keepNext/>
        <w:jc w:val="center"/>
        <w:outlineLvl w:val="1"/>
        <w:rPr>
          <w:rFonts w:cs="EB Garamond"/>
          <w:b/>
          <w:sz w:val="24"/>
          <w:szCs w:val="24"/>
        </w:rPr>
      </w:pPr>
      <w:r>
        <w:rPr>
          <w:rFonts w:cs="EB Garamond"/>
          <w:b/>
          <w:sz w:val="24"/>
          <w:szCs w:val="24"/>
        </w:rPr>
        <w:t>§ 17.</w:t>
      </w:r>
    </w:p>
    <w:p w14:paraId="38336D66" w14:textId="77777777" w:rsidR="001A30E7" w:rsidRDefault="00000000" w:rsidP="003F1014">
      <w:pPr>
        <w:rPr>
          <w:rFonts w:cs="EB Garamond"/>
          <w:strike/>
          <w:szCs w:val="24"/>
        </w:rPr>
      </w:pPr>
      <w:r>
        <w:rPr>
          <w:rFonts w:cs="EB Garamond"/>
          <w:strike/>
          <w:szCs w:val="24"/>
        </w:rPr>
        <w:t xml:space="preserve"> </w:t>
      </w:r>
      <w:bookmarkStart w:id="14" w:name="_vtla77tudh8d" w:colFirst="0" w:colLast="0"/>
      <w:bookmarkEnd w:id="14"/>
    </w:p>
    <w:p w14:paraId="27F8BDFE" w14:textId="77777777" w:rsidR="00A67EFD" w:rsidRPr="00A046E8" w:rsidRDefault="00000000">
      <w:pPr>
        <w:pStyle w:val="Akapitzlist"/>
        <w:numPr>
          <w:ilvl w:val="0"/>
          <w:numId w:val="54"/>
        </w:numPr>
        <w:ind w:left="284"/>
        <w:rPr>
          <w:rFonts w:ascii="EB Garamond" w:eastAsia="EB Garamond" w:hAnsi="EB Garamond" w:cs="EB Garamond"/>
          <w:strike/>
          <w:color w:val="4F81BD" w:themeColor="accent1"/>
        </w:rPr>
      </w:pPr>
      <w:r w:rsidRPr="00665797">
        <w:rPr>
          <w:rFonts w:cs="EB Garamond"/>
          <w:b/>
          <w:bCs/>
          <w:color w:val="1F497D" w:themeColor="text2"/>
        </w:rPr>
        <w:t>Zasady korzystania z urządzeń elektronicznych z dostępem do sieci Internet</w:t>
      </w:r>
    </w:p>
    <w:p w14:paraId="0C9D8E3F" w14:textId="77777777" w:rsidR="00A67EFD" w:rsidRDefault="00000000">
      <w:pPr>
        <w:numPr>
          <w:ilvl w:val="0"/>
          <w:numId w:val="28"/>
        </w:numPr>
        <w:jc w:val="both"/>
        <w:rPr>
          <w:rFonts w:ascii="EB Garamond" w:eastAsia="EB Garamond" w:hAnsi="EB Garamond" w:cs="EB Garamond"/>
          <w:sz w:val="24"/>
          <w:szCs w:val="24"/>
        </w:rPr>
      </w:pPr>
      <w:r>
        <w:rPr>
          <w:rFonts w:cs="EB Garamond"/>
          <w:szCs w:val="24"/>
        </w:rPr>
        <w:t>Szkoła, zapewniając dzieciom dostęp do Internetu, podejmuje działania mające na celu ochronę dzieci przed dostępem do treści, które mogą stanowić zagrożenie dla ich prawidłowego rozwoju, w szczególności poprzez instalowanie i regularną aktualizację odpowiedniego oprogramowania zabezpieczającego.</w:t>
      </w:r>
    </w:p>
    <w:p w14:paraId="1366B99E" w14:textId="77777777" w:rsidR="00A67EFD" w:rsidRDefault="00000000">
      <w:pPr>
        <w:numPr>
          <w:ilvl w:val="0"/>
          <w:numId w:val="28"/>
        </w:numPr>
        <w:rPr>
          <w:rFonts w:ascii="EB Garamond" w:eastAsia="EB Garamond" w:hAnsi="EB Garamond" w:cs="EB Garamond"/>
          <w:sz w:val="24"/>
          <w:szCs w:val="24"/>
        </w:rPr>
      </w:pPr>
      <w:r>
        <w:rPr>
          <w:rFonts w:cs="EB Garamond"/>
          <w:szCs w:val="24"/>
        </w:rPr>
        <w:t>Dostęp dziecka do Internetu na terenie szkoły możliwy jest wyłącznie:</w:t>
      </w:r>
    </w:p>
    <w:p w14:paraId="66EB94C0" w14:textId="77777777" w:rsidR="007F5CC8" w:rsidRDefault="00000000">
      <w:pPr>
        <w:numPr>
          <w:ilvl w:val="2"/>
          <w:numId w:val="28"/>
        </w:numPr>
        <w:ind w:left="1134"/>
        <w:jc w:val="both"/>
        <w:rPr>
          <w:rFonts w:ascii="EB Garamond" w:eastAsia="EB Garamond" w:hAnsi="EB Garamond" w:cs="EB Garamond"/>
          <w:sz w:val="24"/>
          <w:szCs w:val="24"/>
        </w:rPr>
      </w:pPr>
      <w:r>
        <w:rPr>
          <w:rFonts w:cs="EB Garamond"/>
          <w:szCs w:val="24"/>
        </w:rPr>
        <w:t>pod nadzorem nauczyciela lub innego pracownika szkoły podczas zajęć edukacyjnych;</w:t>
      </w:r>
    </w:p>
    <w:p w14:paraId="76B665FC" w14:textId="77777777" w:rsidR="00A67EFD" w:rsidRPr="007F5CC8" w:rsidRDefault="007F5CC8">
      <w:pPr>
        <w:numPr>
          <w:ilvl w:val="2"/>
          <w:numId w:val="28"/>
        </w:numPr>
        <w:ind w:left="1134"/>
        <w:jc w:val="both"/>
        <w:rPr>
          <w:rFonts w:ascii="EB Garamond" w:eastAsia="EB Garamond" w:hAnsi="EB Garamond" w:cs="EB Garamond"/>
          <w:sz w:val="24"/>
          <w:szCs w:val="24"/>
        </w:rPr>
      </w:pPr>
      <w:r>
        <w:rPr>
          <w:rFonts w:ascii="EB Garamond" w:eastAsia="EB Garamond" w:hAnsi="EB Garamond" w:cs="EB Garamond"/>
          <w:sz w:val="24"/>
          <w:szCs w:val="24"/>
        </w:rPr>
        <w:t>z</w:t>
      </w:r>
      <w:r w:rsidRPr="007F5CC8">
        <w:rPr>
          <w:rFonts w:cs="EB Garamond"/>
          <w:szCs w:val="24"/>
        </w:rPr>
        <w:t>a pomocą szkolnej sieci internetowej zabezpieczonej hasłem i odpowiednimi filtrami ochronnymi.</w:t>
      </w:r>
    </w:p>
    <w:p w14:paraId="4E736563" w14:textId="77777777" w:rsidR="00A67EFD" w:rsidRDefault="00000000">
      <w:pPr>
        <w:numPr>
          <w:ilvl w:val="0"/>
          <w:numId w:val="28"/>
        </w:numPr>
        <w:jc w:val="both"/>
        <w:rPr>
          <w:rFonts w:ascii="EB Garamond" w:eastAsia="EB Garamond" w:hAnsi="EB Garamond" w:cs="EB Garamond"/>
          <w:sz w:val="24"/>
          <w:szCs w:val="24"/>
        </w:rPr>
      </w:pPr>
      <w:r>
        <w:rPr>
          <w:rFonts w:cs="EB Garamond"/>
          <w:szCs w:val="24"/>
        </w:rPr>
        <w:lastRenderedPageBreak/>
        <w:t>Pracownik szkoły sprawujący nadzór nad korzystaniem przez dzieci z Internetu ma obowiązek:</w:t>
      </w:r>
    </w:p>
    <w:p w14:paraId="3C057616" w14:textId="77777777" w:rsidR="007F5CC8" w:rsidRDefault="00000000">
      <w:pPr>
        <w:numPr>
          <w:ilvl w:val="2"/>
          <w:numId w:val="28"/>
        </w:numPr>
        <w:ind w:left="1134"/>
        <w:rPr>
          <w:rFonts w:ascii="EB Garamond" w:eastAsia="EB Garamond" w:hAnsi="EB Garamond" w:cs="EB Garamond"/>
          <w:sz w:val="24"/>
          <w:szCs w:val="24"/>
        </w:rPr>
      </w:pPr>
      <w:r>
        <w:rPr>
          <w:rFonts w:cs="EB Garamond"/>
          <w:szCs w:val="24"/>
        </w:rPr>
        <w:t>informowania dzieci o zasadach bezpiecznego korzystania z Internetu;</w:t>
      </w:r>
    </w:p>
    <w:p w14:paraId="388FEBC8" w14:textId="77777777" w:rsidR="007F5CC8" w:rsidRDefault="00000000">
      <w:pPr>
        <w:numPr>
          <w:ilvl w:val="2"/>
          <w:numId w:val="28"/>
        </w:numPr>
        <w:ind w:left="1134"/>
        <w:rPr>
          <w:rFonts w:ascii="EB Garamond" w:eastAsia="EB Garamond" w:hAnsi="EB Garamond" w:cs="EB Garamond"/>
          <w:sz w:val="24"/>
          <w:szCs w:val="24"/>
        </w:rPr>
      </w:pPr>
      <w:r w:rsidRPr="007F5CC8">
        <w:rPr>
          <w:rFonts w:cs="EB Garamond"/>
          <w:szCs w:val="24"/>
        </w:rPr>
        <w:t>monitorowania aktywności dzieci podczas korzystania z urządzeń elektronicznych;</w:t>
      </w:r>
    </w:p>
    <w:p w14:paraId="04551D91" w14:textId="77777777" w:rsidR="00A67EFD" w:rsidRPr="007F5CC8" w:rsidRDefault="00000000">
      <w:pPr>
        <w:numPr>
          <w:ilvl w:val="2"/>
          <w:numId w:val="28"/>
        </w:numPr>
        <w:ind w:left="1134"/>
        <w:rPr>
          <w:rFonts w:ascii="EB Garamond" w:eastAsia="EB Garamond" w:hAnsi="EB Garamond" w:cs="EB Garamond"/>
          <w:sz w:val="24"/>
          <w:szCs w:val="24"/>
        </w:rPr>
      </w:pPr>
      <w:r w:rsidRPr="007F5CC8">
        <w:rPr>
          <w:rFonts w:cs="EB Garamond"/>
          <w:szCs w:val="24"/>
        </w:rPr>
        <w:t>reagowania na wszelkie sytuacje mogące świadczyć o zagrożeniu bezpieczeństwa dziecka w sieci.</w:t>
      </w:r>
    </w:p>
    <w:p w14:paraId="505C0935" w14:textId="77777777" w:rsidR="00A67EFD" w:rsidRDefault="00000000">
      <w:pPr>
        <w:numPr>
          <w:ilvl w:val="0"/>
          <w:numId w:val="28"/>
        </w:numPr>
        <w:jc w:val="both"/>
        <w:rPr>
          <w:rFonts w:ascii="EB Garamond" w:eastAsia="EB Garamond" w:hAnsi="EB Garamond" w:cs="EB Garamond"/>
          <w:sz w:val="24"/>
          <w:szCs w:val="24"/>
        </w:rPr>
      </w:pPr>
      <w:r>
        <w:rPr>
          <w:rFonts w:cs="EB Garamond"/>
          <w:szCs w:val="24"/>
        </w:rPr>
        <w:t xml:space="preserve">Szkoła organizuje, w miarę możliwości, cykliczne działania edukacyjne dotyczące bezpiecznego korzystania z Internetu, </w:t>
      </w:r>
      <w:proofErr w:type="spellStart"/>
      <w:r>
        <w:rPr>
          <w:rFonts w:cs="EB Garamond"/>
          <w:szCs w:val="24"/>
        </w:rPr>
        <w:t>cyberbezpieczeństwa</w:t>
      </w:r>
      <w:proofErr w:type="spellEnd"/>
      <w:r>
        <w:rPr>
          <w:rFonts w:cs="EB Garamond"/>
          <w:szCs w:val="24"/>
        </w:rPr>
        <w:t xml:space="preserve"> oraz zagrożeń związanych z aktywnością online.</w:t>
      </w:r>
    </w:p>
    <w:p w14:paraId="75DA25AB" w14:textId="77777777" w:rsidR="00A67EFD" w:rsidRDefault="00000000" w:rsidP="005F4C84">
      <w:pPr>
        <w:numPr>
          <w:ilvl w:val="0"/>
          <w:numId w:val="28"/>
        </w:numPr>
        <w:rPr>
          <w:rFonts w:ascii="EB Garamond" w:eastAsia="EB Garamond" w:hAnsi="EB Garamond" w:cs="EB Garamond"/>
          <w:sz w:val="24"/>
          <w:szCs w:val="24"/>
        </w:rPr>
      </w:pPr>
      <w:r>
        <w:rPr>
          <w:rFonts w:cs="EB Garamond"/>
          <w:szCs w:val="24"/>
        </w:rPr>
        <w:t>Szkoła zapewnia dzieciom, rodzicom oraz pracownikom dostęp do materiałów edukacyjnych dotyczących bezpiecznego korzystania z Internetu i mediów elektronicznych.</w:t>
      </w:r>
      <w:r w:rsidR="00E962C6">
        <w:rPr>
          <w:rFonts w:cs="EB Garamond"/>
          <w:szCs w:val="24"/>
        </w:rPr>
        <w:br/>
      </w:r>
    </w:p>
    <w:p w14:paraId="4CE41525" w14:textId="77777777" w:rsidR="00A67EFD" w:rsidRPr="005F4C84" w:rsidRDefault="00000000">
      <w:pPr>
        <w:pStyle w:val="Bezodstpw"/>
        <w:numPr>
          <w:ilvl w:val="0"/>
          <w:numId w:val="55"/>
        </w:numPr>
        <w:ind w:left="426"/>
        <w:rPr>
          <w:rFonts w:ascii="Garamond" w:eastAsia="EB Garamond" w:hAnsi="Garamond"/>
          <w:b/>
          <w:bCs/>
        </w:rPr>
      </w:pPr>
      <w:bookmarkStart w:id="15" w:name="_ckyk54n9y2v0" w:colFirst="0" w:colLast="0"/>
      <w:bookmarkEnd w:id="15"/>
      <w:r w:rsidRPr="005F4C84">
        <w:rPr>
          <w:rFonts w:ascii="Garamond" w:hAnsi="Garamond"/>
          <w:b/>
          <w:bCs/>
          <w:color w:val="1F497D" w:themeColor="text2"/>
        </w:rPr>
        <w:t>Procedury ochrony dzieci przed treściami szkodliwymi i zagrożeniami w sieci Internet oraz utrwalonymi w innej formie</w:t>
      </w:r>
    </w:p>
    <w:p w14:paraId="650C0860" w14:textId="77777777" w:rsidR="00A67EFD" w:rsidRDefault="00000000">
      <w:pPr>
        <w:numPr>
          <w:ilvl w:val="0"/>
          <w:numId w:val="29"/>
        </w:numPr>
        <w:rPr>
          <w:rFonts w:ascii="EB Garamond" w:eastAsia="EB Garamond" w:hAnsi="EB Garamond" w:cs="EB Garamond"/>
          <w:sz w:val="24"/>
          <w:szCs w:val="24"/>
        </w:rPr>
      </w:pPr>
      <w:r>
        <w:rPr>
          <w:rFonts w:cs="EB Garamond"/>
          <w:szCs w:val="24"/>
        </w:rPr>
        <w:t>W szkole wyznacza się osobę odpowiedzialną za bezpieczeństwo sieci internetowej.</w:t>
      </w:r>
    </w:p>
    <w:p w14:paraId="19AA4636" w14:textId="77777777" w:rsidR="00A67EFD" w:rsidRDefault="00000000">
      <w:pPr>
        <w:numPr>
          <w:ilvl w:val="0"/>
          <w:numId w:val="29"/>
        </w:numPr>
        <w:jc w:val="both"/>
        <w:rPr>
          <w:rFonts w:ascii="EB Garamond" w:eastAsia="EB Garamond" w:hAnsi="EB Garamond" w:cs="EB Garamond"/>
          <w:sz w:val="24"/>
          <w:szCs w:val="24"/>
        </w:rPr>
      </w:pPr>
      <w:r>
        <w:rPr>
          <w:rFonts w:cs="EB Garamond"/>
          <w:szCs w:val="24"/>
        </w:rPr>
        <w:t>Do obowiązków osoby odpowiedzialnej za bezpieczeństwo sieci należy w szczególności:</w:t>
      </w:r>
    </w:p>
    <w:p w14:paraId="34543858" w14:textId="77777777" w:rsidR="00A046E8" w:rsidRDefault="00000000">
      <w:pPr>
        <w:numPr>
          <w:ilvl w:val="2"/>
          <w:numId w:val="29"/>
        </w:numPr>
        <w:ind w:left="1134"/>
        <w:jc w:val="both"/>
        <w:rPr>
          <w:rFonts w:ascii="EB Garamond" w:eastAsia="EB Garamond" w:hAnsi="EB Garamond" w:cs="EB Garamond"/>
          <w:sz w:val="24"/>
          <w:szCs w:val="24"/>
        </w:rPr>
      </w:pPr>
      <w:r>
        <w:rPr>
          <w:rFonts w:cs="EB Garamond"/>
          <w:szCs w:val="24"/>
        </w:rPr>
        <w:t>zabezpieczenie szkolnej sieci internetowej przed dostępem do niebezpiecznych treści poprzez instalację i aktualizację odpowiedniego oprogramowania zabezpieczającego;</w:t>
      </w:r>
    </w:p>
    <w:p w14:paraId="1E0260B0" w14:textId="77777777" w:rsidR="00A046E8" w:rsidRDefault="00000000">
      <w:pPr>
        <w:numPr>
          <w:ilvl w:val="2"/>
          <w:numId w:val="29"/>
        </w:numPr>
        <w:ind w:left="1134"/>
        <w:jc w:val="both"/>
        <w:rPr>
          <w:rFonts w:ascii="EB Garamond" w:eastAsia="EB Garamond" w:hAnsi="EB Garamond" w:cs="EB Garamond"/>
          <w:sz w:val="24"/>
          <w:szCs w:val="24"/>
        </w:rPr>
      </w:pPr>
      <w:r w:rsidRPr="00A046E8">
        <w:rPr>
          <w:rFonts w:cs="EB Garamond"/>
          <w:szCs w:val="24"/>
        </w:rPr>
        <w:t>regularna aktualizacja oprogramowania zabezpieczającego, nie rzadziej niż raz w miesiącu;</w:t>
      </w:r>
    </w:p>
    <w:p w14:paraId="5C43F5CF" w14:textId="77777777" w:rsidR="00A67EFD" w:rsidRPr="00A046E8" w:rsidRDefault="00000000">
      <w:pPr>
        <w:numPr>
          <w:ilvl w:val="2"/>
          <w:numId w:val="29"/>
        </w:numPr>
        <w:ind w:left="1134"/>
        <w:jc w:val="both"/>
        <w:rPr>
          <w:rFonts w:ascii="EB Garamond" w:eastAsia="EB Garamond" w:hAnsi="EB Garamond" w:cs="EB Garamond"/>
          <w:sz w:val="24"/>
          <w:szCs w:val="24"/>
        </w:rPr>
      </w:pPr>
      <w:r w:rsidRPr="00A046E8">
        <w:rPr>
          <w:rFonts w:cs="EB Garamond"/>
          <w:szCs w:val="24"/>
        </w:rPr>
        <w:t>kontrolowanie, nie rzadziej niż raz w miesiącu, urządzeń komputerowych z dostępem do Internetu pod kątem obecności niebezpiecznych treści;</w:t>
      </w:r>
    </w:p>
    <w:p w14:paraId="3639F70B" w14:textId="77777777" w:rsidR="00A67EFD" w:rsidRDefault="00000000">
      <w:pPr>
        <w:numPr>
          <w:ilvl w:val="2"/>
          <w:numId w:val="29"/>
        </w:numPr>
        <w:ind w:left="1134"/>
        <w:jc w:val="both"/>
        <w:rPr>
          <w:rFonts w:ascii="EB Garamond" w:eastAsia="EB Garamond" w:hAnsi="EB Garamond" w:cs="EB Garamond"/>
          <w:sz w:val="24"/>
          <w:szCs w:val="24"/>
        </w:rPr>
      </w:pPr>
      <w:r>
        <w:rPr>
          <w:rFonts w:cs="EB Garamond"/>
          <w:szCs w:val="24"/>
        </w:rPr>
        <w:t>podejmowanie działań mających na celu ustalenie użytkownika urządzenia, na którym stwierdzono obecność niebezpiecznych treści.</w:t>
      </w:r>
    </w:p>
    <w:p w14:paraId="68C72999" w14:textId="77777777" w:rsidR="00A67EFD" w:rsidRDefault="00000000">
      <w:pPr>
        <w:numPr>
          <w:ilvl w:val="0"/>
          <w:numId w:val="29"/>
        </w:numPr>
        <w:jc w:val="both"/>
        <w:rPr>
          <w:rFonts w:ascii="EB Garamond" w:eastAsia="EB Garamond" w:hAnsi="EB Garamond" w:cs="EB Garamond"/>
          <w:sz w:val="24"/>
          <w:szCs w:val="24"/>
        </w:rPr>
      </w:pPr>
      <w:r>
        <w:rPr>
          <w:rFonts w:cs="EB Garamond"/>
          <w:szCs w:val="24"/>
        </w:rPr>
        <w:t>W przypadku ujawnienia niebezpiecznych treści na urządzeniu wykorzystywanym przez dzieci, osoba odpowiedzialna za bezpieczeństwo sieci przekazuje informację dyrektorowi szkoły.</w:t>
      </w:r>
    </w:p>
    <w:p w14:paraId="3B93D329" w14:textId="77777777" w:rsidR="00A67EFD" w:rsidRDefault="00000000">
      <w:pPr>
        <w:numPr>
          <w:ilvl w:val="0"/>
          <w:numId w:val="29"/>
        </w:numPr>
        <w:jc w:val="both"/>
        <w:rPr>
          <w:rFonts w:ascii="EB Garamond" w:eastAsia="EB Garamond" w:hAnsi="EB Garamond" w:cs="EB Garamond"/>
          <w:sz w:val="24"/>
          <w:szCs w:val="24"/>
        </w:rPr>
      </w:pPr>
      <w:r>
        <w:rPr>
          <w:rFonts w:cs="EB Garamond"/>
          <w:szCs w:val="24"/>
        </w:rPr>
        <w:t>Dyrektor szkoły organizuje rozmowę dziecka z pedagogiem lub psychologiem szkolnym.</w:t>
      </w:r>
    </w:p>
    <w:p w14:paraId="31189A0C" w14:textId="77777777" w:rsidR="00A67EFD" w:rsidRDefault="00000000">
      <w:pPr>
        <w:numPr>
          <w:ilvl w:val="0"/>
          <w:numId w:val="29"/>
        </w:numPr>
        <w:jc w:val="both"/>
        <w:rPr>
          <w:rFonts w:ascii="EB Garamond" w:eastAsia="EB Garamond" w:hAnsi="EB Garamond" w:cs="EB Garamond"/>
          <w:sz w:val="24"/>
          <w:szCs w:val="24"/>
        </w:rPr>
      </w:pPr>
      <w:r>
        <w:rPr>
          <w:rFonts w:cs="EB Garamond"/>
          <w:szCs w:val="24"/>
        </w:rPr>
        <w:t>Pedagog lub psycholog szkolny przeprowadza z dzieckiem rozmowę dotyczącą bezpieczeństwa w Internecie, zasad odpowiedzialnego korzystania z sieci oraz możliwych konsekwencji wynikających z kontaktu z niebezpiecznymi treściami.</w:t>
      </w:r>
    </w:p>
    <w:p w14:paraId="17DA8325" w14:textId="77777777" w:rsidR="003F1014" w:rsidRPr="003F1014" w:rsidRDefault="00000000">
      <w:pPr>
        <w:numPr>
          <w:ilvl w:val="0"/>
          <w:numId w:val="29"/>
        </w:numPr>
        <w:jc w:val="both"/>
        <w:rPr>
          <w:rFonts w:ascii="EB Garamond" w:eastAsia="EB Garamond" w:hAnsi="EB Garamond" w:cs="EB Garamond"/>
          <w:sz w:val="24"/>
          <w:szCs w:val="24"/>
        </w:rPr>
      </w:pPr>
      <w:r>
        <w:rPr>
          <w:rFonts w:cs="EB Garamond"/>
          <w:szCs w:val="24"/>
        </w:rPr>
        <w:t>W przypadku uzyskania informacji wskazujących, że dziecko może doświadczać krzywdzenia lub być narażone na zagrożenia związane z aktywnością w sieci, pedagog lub psycholog podejmuje działania zgodne z obowiązującymi w szkole Standardami Ochrony Małoletnich.</w:t>
      </w:r>
    </w:p>
    <w:p w14:paraId="34E5F28A" w14:textId="77777777" w:rsidR="00A67EFD" w:rsidRDefault="00A67EFD" w:rsidP="00665797">
      <w:pPr>
        <w:rPr>
          <w:rFonts w:eastAsia="EB Garamond"/>
        </w:rPr>
      </w:pPr>
    </w:p>
    <w:p w14:paraId="749678A3" w14:textId="77777777" w:rsidR="00A67EFD" w:rsidRPr="00665797" w:rsidRDefault="00000000">
      <w:pPr>
        <w:pStyle w:val="Akapitzlist"/>
        <w:numPr>
          <w:ilvl w:val="0"/>
          <w:numId w:val="56"/>
        </w:numPr>
        <w:ind w:left="426" w:hanging="357"/>
        <w:rPr>
          <w:rFonts w:eastAsia="EB Garamond"/>
          <w:b/>
          <w:color w:val="1F497D" w:themeColor="text2"/>
        </w:rPr>
      </w:pPr>
      <w:bookmarkStart w:id="16" w:name="_w4gkgc5z242q" w:colFirst="0" w:colLast="0"/>
      <w:bookmarkEnd w:id="16"/>
      <w:r w:rsidRPr="00665797">
        <w:rPr>
          <w:b/>
          <w:color w:val="1F497D" w:themeColor="text2"/>
        </w:rPr>
        <w:t>Zagrożenia związane z korzystaniem z Internetu i mediów elektronicznych</w:t>
      </w:r>
    </w:p>
    <w:p w14:paraId="4B9F039E" w14:textId="77777777" w:rsidR="00A67EFD" w:rsidRDefault="00000000">
      <w:pPr>
        <w:numPr>
          <w:ilvl w:val="0"/>
          <w:numId w:val="30"/>
        </w:numPr>
        <w:ind w:hanging="357"/>
        <w:jc w:val="both"/>
        <w:rPr>
          <w:rFonts w:ascii="EB Garamond" w:eastAsia="EB Garamond" w:hAnsi="EB Garamond" w:cs="EB Garamond"/>
          <w:sz w:val="24"/>
          <w:szCs w:val="24"/>
        </w:rPr>
      </w:pPr>
      <w:r>
        <w:rPr>
          <w:rFonts w:cs="EB Garamond"/>
          <w:szCs w:val="24"/>
        </w:rPr>
        <w:t>Za zagrożenia związane z użytkowaniem przez dzieci Internetu i mediów elektronicznych uznaje się w szczególności:</w:t>
      </w:r>
    </w:p>
    <w:p w14:paraId="2E5AAEB9" w14:textId="77777777" w:rsidR="00A67EFD" w:rsidRDefault="00000000">
      <w:pPr>
        <w:numPr>
          <w:ilvl w:val="1"/>
          <w:numId w:val="30"/>
        </w:numPr>
        <w:jc w:val="both"/>
        <w:rPr>
          <w:rFonts w:ascii="EB Garamond" w:eastAsia="EB Garamond" w:hAnsi="EB Garamond" w:cs="EB Garamond"/>
          <w:sz w:val="24"/>
          <w:szCs w:val="24"/>
        </w:rPr>
      </w:pPr>
      <w:r>
        <w:rPr>
          <w:rFonts w:cs="EB Garamond"/>
          <w:szCs w:val="24"/>
        </w:rPr>
        <w:t>dostęp do treści nielegalnych, w tym: materiałów przedstawiających seksualne wykorzystywanie dzieci,  treści pornograficznych, treści propagujących rasizm, ksenofobię, przemoc lub zachowania przestępcze, materiałów związanych z uwodzeniem dzieci przez Internet (grooming), szantażu na tle seksualnym (</w:t>
      </w:r>
      <w:proofErr w:type="spellStart"/>
      <w:r>
        <w:rPr>
          <w:rFonts w:cs="EB Garamond"/>
          <w:szCs w:val="24"/>
        </w:rPr>
        <w:t>sextortion</w:t>
      </w:r>
      <w:proofErr w:type="spellEnd"/>
      <w:r>
        <w:rPr>
          <w:rFonts w:cs="EB Garamond"/>
          <w:szCs w:val="24"/>
        </w:rPr>
        <w:t>);</w:t>
      </w:r>
    </w:p>
    <w:p w14:paraId="67EDBF61" w14:textId="77777777" w:rsidR="00A67EFD" w:rsidRDefault="00000000">
      <w:pPr>
        <w:numPr>
          <w:ilvl w:val="1"/>
          <w:numId w:val="30"/>
        </w:numPr>
        <w:jc w:val="both"/>
        <w:rPr>
          <w:rFonts w:ascii="EB Garamond" w:eastAsia="EB Garamond" w:hAnsi="EB Garamond" w:cs="EB Garamond"/>
          <w:sz w:val="24"/>
          <w:szCs w:val="24"/>
        </w:rPr>
      </w:pPr>
      <w:r>
        <w:rPr>
          <w:rFonts w:cs="EB Garamond"/>
          <w:szCs w:val="24"/>
        </w:rPr>
        <w:t xml:space="preserve">dostęp do treści szkodliwych i nieodpowiednich, w szczególności: przedstawiających przemoc lub drastyczne sceny, nawołujących do zachowań autodestrukcyjnych,  promujących używanie substancji psychoaktywnych,  nawołujących do radykalizacji, ekstremizmu lub nienawiści,  </w:t>
      </w:r>
      <w:proofErr w:type="spellStart"/>
      <w:r>
        <w:rPr>
          <w:rFonts w:cs="EB Garamond"/>
          <w:szCs w:val="24"/>
        </w:rPr>
        <w:t>patostreamów</w:t>
      </w:r>
      <w:proofErr w:type="spellEnd"/>
      <w:r>
        <w:rPr>
          <w:rFonts w:cs="EB Garamond"/>
          <w:szCs w:val="24"/>
        </w:rPr>
        <w:t>,  treści dyskryminacyjnych, treści pornograficznych;</w:t>
      </w:r>
    </w:p>
    <w:p w14:paraId="26D3D3B7" w14:textId="77777777" w:rsidR="00A67EFD" w:rsidRDefault="00000000">
      <w:pPr>
        <w:numPr>
          <w:ilvl w:val="1"/>
          <w:numId w:val="30"/>
        </w:numPr>
        <w:jc w:val="both"/>
        <w:rPr>
          <w:rFonts w:ascii="EB Garamond" w:eastAsia="EB Garamond" w:hAnsi="EB Garamond" w:cs="EB Garamond"/>
          <w:sz w:val="24"/>
          <w:szCs w:val="24"/>
        </w:rPr>
      </w:pPr>
      <w:r>
        <w:rPr>
          <w:rFonts w:cs="EB Garamond"/>
          <w:szCs w:val="24"/>
        </w:rPr>
        <w:t>kontakt z niebezpiecznymi osobami lub usługami online, skutkujący m.in.: cyberprzemocą, presją rówieśniczą,  groomingiem, szantażem, dostępem do treści i usług niedostosowanych do wieku dziecka, hazardem online;</w:t>
      </w:r>
    </w:p>
    <w:p w14:paraId="276DE767" w14:textId="77777777" w:rsidR="00A67EFD" w:rsidRPr="00E962C6" w:rsidRDefault="00000000">
      <w:pPr>
        <w:numPr>
          <w:ilvl w:val="1"/>
          <w:numId w:val="30"/>
        </w:numPr>
        <w:jc w:val="both"/>
        <w:rPr>
          <w:rFonts w:ascii="EB Garamond" w:eastAsia="EB Garamond" w:hAnsi="EB Garamond" w:cs="EB Garamond"/>
          <w:sz w:val="24"/>
          <w:szCs w:val="24"/>
        </w:rPr>
      </w:pPr>
      <w:r>
        <w:rPr>
          <w:rFonts w:cs="EB Garamond"/>
          <w:szCs w:val="24"/>
        </w:rPr>
        <w:t>podejmowanie ryzykownych zachowań w sieci, takich jak: udział w niebezpiecznych wyzwaniach internetowych, seksting, publikowanie prywatnych danych lub materiałów, stosowanie przemocy przy użyciu technologii informacyjno-komunikacyjnych.</w:t>
      </w:r>
    </w:p>
    <w:p w14:paraId="3E531EAE" w14:textId="77777777" w:rsidR="00E962C6" w:rsidRDefault="00E962C6" w:rsidP="003F1014">
      <w:pPr>
        <w:ind w:left="720"/>
        <w:jc w:val="both"/>
        <w:rPr>
          <w:rFonts w:ascii="EB Garamond" w:eastAsia="EB Garamond" w:hAnsi="EB Garamond" w:cs="EB Garamond"/>
          <w:sz w:val="24"/>
          <w:szCs w:val="24"/>
        </w:rPr>
      </w:pPr>
    </w:p>
    <w:p w14:paraId="15CCBEE6" w14:textId="77777777" w:rsidR="00E962C6" w:rsidRPr="00AB2A34" w:rsidRDefault="00665797" w:rsidP="00AB2A34">
      <w:pPr>
        <w:rPr>
          <w:b/>
          <w:bCs/>
          <w:color w:val="1F497D" w:themeColor="text2"/>
        </w:rPr>
      </w:pPr>
      <w:bookmarkStart w:id="17" w:name="_fejgc8lmr6x7" w:colFirst="0" w:colLast="0"/>
      <w:bookmarkEnd w:id="17"/>
      <w:r>
        <w:rPr>
          <w:b/>
          <w:bCs/>
          <w:color w:val="1F497D" w:themeColor="text2"/>
        </w:rPr>
        <w:t xml:space="preserve">4. </w:t>
      </w:r>
      <w:r w:rsidRPr="00665797">
        <w:rPr>
          <w:b/>
          <w:bCs/>
          <w:color w:val="1F497D" w:themeColor="text2"/>
        </w:rPr>
        <w:t>Zabezpieczenie szkolnej sieci internetowej</w:t>
      </w:r>
    </w:p>
    <w:p w14:paraId="6AC42E2E" w14:textId="77777777" w:rsidR="00A67EFD" w:rsidRDefault="00000000">
      <w:pPr>
        <w:numPr>
          <w:ilvl w:val="0"/>
          <w:numId w:val="31"/>
        </w:numPr>
        <w:jc w:val="both"/>
        <w:rPr>
          <w:rFonts w:ascii="EB Garamond" w:eastAsia="EB Garamond" w:hAnsi="EB Garamond" w:cs="EB Garamond"/>
          <w:sz w:val="24"/>
          <w:szCs w:val="24"/>
        </w:rPr>
      </w:pPr>
      <w:r>
        <w:rPr>
          <w:rFonts w:cs="EB Garamond"/>
          <w:szCs w:val="24"/>
        </w:rPr>
        <w:lastRenderedPageBreak/>
        <w:t>Szkoła podejmuje działania mające na celu ograniczenie dostępu do treści nielegalnych, szkodliwych i nieodpowiednich dla dzieci.</w:t>
      </w:r>
    </w:p>
    <w:p w14:paraId="032C967F" w14:textId="77777777" w:rsidR="00A67EFD" w:rsidRDefault="00000000">
      <w:pPr>
        <w:numPr>
          <w:ilvl w:val="0"/>
          <w:numId w:val="31"/>
        </w:numPr>
        <w:rPr>
          <w:rFonts w:ascii="EB Garamond" w:eastAsia="EB Garamond" w:hAnsi="EB Garamond" w:cs="EB Garamond"/>
          <w:sz w:val="24"/>
          <w:szCs w:val="24"/>
        </w:rPr>
      </w:pPr>
      <w:r>
        <w:rPr>
          <w:rFonts w:cs="EB Garamond"/>
          <w:szCs w:val="24"/>
        </w:rPr>
        <w:t>W tym celu szkoła:</w:t>
      </w:r>
    </w:p>
    <w:p w14:paraId="60963C4F" w14:textId="77777777" w:rsidR="00A046E8" w:rsidRDefault="00000000">
      <w:pPr>
        <w:numPr>
          <w:ilvl w:val="2"/>
          <w:numId w:val="31"/>
        </w:numPr>
        <w:ind w:left="1134"/>
        <w:rPr>
          <w:rFonts w:ascii="EB Garamond" w:eastAsia="EB Garamond" w:hAnsi="EB Garamond" w:cs="EB Garamond"/>
          <w:sz w:val="24"/>
          <w:szCs w:val="24"/>
        </w:rPr>
      </w:pPr>
      <w:r>
        <w:rPr>
          <w:rFonts w:cs="EB Garamond"/>
          <w:szCs w:val="24"/>
        </w:rPr>
        <w:t>ustala zakres zabezpieczeń i blokowania treści niebezpiecznych;</w:t>
      </w:r>
    </w:p>
    <w:p w14:paraId="7E94890D" w14:textId="77777777" w:rsidR="00A046E8" w:rsidRDefault="00000000">
      <w:pPr>
        <w:numPr>
          <w:ilvl w:val="2"/>
          <w:numId w:val="31"/>
        </w:numPr>
        <w:ind w:left="1134"/>
        <w:rPr>
          <w:rFonts w:ascii="EB Garamond" w:eastAsia="EB Garamond" w:hAnsi="EB Garamond" w:cs="EB Garamond"/>
          <w:sz w:val="24"/>
          <w:szCs w:val="24"/>
        </w:rPr>
      </w:pPr>
      <w:r w:rsidRPr="00A046E8">
        <w:rPr>
          <w:rFonts w:cs="EB Garamond"/>
          <w:szCs w:val="24"/>
        </w:rPr>
        <w:t>stosuje odpowiednie oprogramowanie zabezpieczające, w tym programy antywirusowe, filtry treści oraz narzędzia kontroli dostępu;</w:t>
      </w:r>
    </w:p>
    <w:p w14:paraId="235AAD36" w14:textId="77777777" w:rsidR="00A046E8" w:rsidRDefault="00000000">
      <w:pPr>
        <w:numPr>
          <w:ilvl w:val="2"/>
          <w:numId w:val="31"/>
        </w:numPr>
        <w:ind w:left="1134"/>
        <w:rPr>
          <w:rFonts w:ascii="EB Garamond" w:eastAsia="EB Garamond" w:hAnsi="EB Garamond" w:cs="EB Garamond"/>
          <w:sz w:val="24"/>
          <w:szCs w:val="24"/>
        </w:rPr>
      </w:pPr>
      <w:r w:rsidRPr="00A046E8">
        <w:rPr>
          <w:rFonts w:cs="EB Garamond"/>
          <w:szCs w:val="24"/>
        </w:rPr>
        <w:t>regularnie aktualizuje stosowane zabezpieczenia;</w:t>
      </w:r>
    </w:p>
    <w:p w14:paraId="68B3C343" w14:textId="77777777" w:rsidR="00A046E8" w:rsidRDefault="00000000">
      <w:pPr>
        <w:numPr>
          <w:ilvl w:val="2"/>
          <w:numId w:val="31"/>
        </w:numPr>
        <w:ind w:left="1134"/>
        <w:rPr>
          <w:rFonts w:ascii="EB Garamond" w:eastAsia="EB Garamond" w:hAnsi="EB Garamond" w:cs="EB Garamond"/>
          <w:sz w:val="24"/>
          <w:szCs w:val="24"/>
        </w:rPr>
      </w:pPr>
      <w:r w:rsidRPr="00A046E8">
        <w:rPr>
          <w:rFonts w:cs="EB Garamond"/>
          <w:szCs w:val="24"/>
        </w:rPr>
        <w:t>zabezpiecza szkolną sieć Wi-Fi hasłem dostępu;</w:t>
      </w:r>
    </w:p>
    <w:p w14:paraId="5356C897" w14:textId="77777777" w:rsidR="00A67EFD" w:rsidRPr="00A046E8" w:rsidRDefault="00000000">
      <w:pPr>
        <w:numPr>
          <w:ilvl w:val="2"/>
          <w:numId w:val="31"/>
        </w:numPr>
        <w:ind w:left="1134"/>
        <w:rPr>
          <w:rFonts w:ascii="EB Garamond" w:eastAsia="EB Garamond" w:hAnsi="EB Garamond" w:cs="EB Garamond"/>
          <w:sz w:val="24"/>
          <w:szCs w:val="24"/>
        </w:rPr>
      </w:pPr>
      <w:r w:rsidRPr="00A046E8">
        <w:rPr>
          <w:rFonts w:cs="EB Garamond"/>
          <w:szCs w:val="24"/>
        </w:rPr>
        <w:t>może wymagać akceptacji regulaminu korzystania z sieci przed podłączeniem urządzenia do szkolnej sieci internetowej.</w:t>
      </w:r>
    </w:p>
    <w:p w14:paraId="435A2E3C" w14:textId="77777777" w:rsidR="00A67EFD" w:rsidRDefault="00000000">
      <w:pPr>
        <w:numPr>
          <w:ilvl w:val="0"/>
          <w:numId w:val="31"/>
        </w:numPr>
        <w:jc w:val="both"/>
        <w:rPr>
          <w:rFonts w:ascii="EB Garamond" w:eastAsia="EB Garamond" w:hAnsi="EB Garamond" w:cs="EB Garamond"/>
          <w:sz w:val="24"/>
          <w:szCs w:val="24"/>
        </w:rPr>
      </w:pPr>
      <w:r>
        <w:rPr>
          <w:rFonts w:cs="EB Garamond"/>
          <w:szCs w:val="24"/>
        </w:rPr>
        <w:t>Dopuszczenie dziecka do korzystania z urządzeń elektronicznych należących do szkoły wymaga wcześniejszego zapoznania dziecka z zasadami bezpiecznego korzystania z Internetu.</w:t>
      </w:r>
    </w:p>
    <w:p w14:paraId="75AC846B" w14:textId="77777777" w:rsidR="00A67EFD" w:rsidRDefault="00000000">
      <w:pPr>
        <w:numPr>
          <w:ilvl w:val="0"/>
          <w:numId w:val="31"/>
        </w:numPr>
        <w:jc w:val="both"/>
        <w:rPr>
          <w:rFonts w:ascii="EB Garamond" w:eastAsia="EB Garamond" w:hAnsi="EB Garamond" w:cs="EB Garamond"/>
          <w:sz w:val="24"/>
          <w:szCs w:val="24"/>
        </w:rPr>
      </w:pPr>
      <w:r>
        <w:rPr>
          <w:rFonts w:cs="EB Garamond"/>
          <w:szCs w:val="24"/>
        </w:rPr>
        <w:t>Przekazywanie zasad bezpiecznego korzystania z Internetu powinno być dostosowane do wieku, możliwości rozwojowych oraz potrzeb dzieci.</w:t>
      </w:r>
    </w:p>
    <w:p w14:paraId="7660E7CA" w14:textId="77777777" w:rsidR="00E962C6" w:rsidRDefault="00E962C6" w:rsidP="00665797">
      <w:bookmarkStart w:id="18" w:name="_d8gt8l8x8n1y" w:colFirst="0" w:colLast="0"/>
      <w:bookmarkEnd w:id="18"/>
    </w:p>
    <w:p w14:paraId="7EA93860" w14:textId="77777777" w:rsidR="00A67EFD" w:rsidRPr="00665797" w:rsidRDefault="00665797" w:rsidP="00AB2A34">
      <w:pPr>
        <w:rPr>
          <w:rFonts w:ascii="EB Garamond" w:eastAsia="EB Garamond" w:hAnsi="EB Garamond"/>
          <w:b/>
          <w:bCs/>
        </w:rPr>
      </w:pPr>
      <w:r>
        <w:rPr>
          <w:b/>
          <w:bCs/>
          <w:color w:val="1F497D" w:themeColor="text2"/>
        </w:rPr>
        <w:t xml:space="preserve">5. </w:t>
      </w:r>
      <w:r w:rsidRPr="00665797">
        <w:rPr>
          <w:b/>
          <w:bCs/>
          <w:color w:val="1F497D" w:themeColor="text2"/>
        </w:rPr>
        <w:t>Edukacja i działania profilaktyczne</w:t>
      </w:r>
    </w:p>
    <w:p w14:paraId="3CE4AECA" w14:textId="77777777" w:rsidR="00A67EFD" w:rsidRDefault="00000000">
      <w:pPr>
        <w:numPr>
          <w:ilvl w:val="0"/>
          <w:numId w:val="2"/>
        </w:numPr>
        <w:jc w:val="both"/>
        <w:rPr>
          <w:rFonts w:ascii="EB Garamond" w:eastAsia="EB Garamond" w:hAnsi="EB Garamond" w:cs="EB Garamond"/>
          <w:sz w:val="24"/>
          <w:szCs w:val="24"/>
        </w:rPr>
      </w:pPr>
      <w:r>
        <w:rPr>
          <w:rFonts w:cs="EB Garamond"/>
          <w:szCs w:val="24"/>
        </w:rPr>
        <w:t>Szkoła prowadzi działania profilaktyczne i edukacyjne w zakresie bezpiecznego korzystania z Internetu i mediów elektronicznych skierowane do dzieci, rodziców oraz pracowników szkoły.</w:t>
      </w:r>
    </w:p>
    <w:p w14:paraId="2C125539" w14:textId="77777777" w:rsidR="00A67EFD" w:rsidRDefault="00000000">
      <w:pPr>
        <w:numPr>
          <w:ilvl w:val="0"/>
          <w:numId w:val="2"/>
        </w:numPr>
        <w:rPr>
          <w:rFonts w:ascii="EB Garamond" w:eastAsia="EB Garamond" w:hAnsi="EB Garamond" w:cs="EB Garamond"/>
          <w:sz w:val="24"/>
          <w:szCs w:val="24"/>
        </w:rPr>
      </w:pPr>
      <w:r>
        <w:rPr>
          <w:rFonts w:cs="EB Garamond"/>
          <w:szCs w:val="24"/>
        </w:rPr>
        <w:t>Działania, o których mowa w ust. 1, mogą obejmować:</w:t>
      </w:r>
    </w:p>
    <w:p w14:paraId="565C3D61" w14:textId="77777777" w:rsidR="00A67EFD" w:rsidRDefault="00000000">
      <w:pPr>
        <w:numPr>
          <w:ilvl w:val="1"/>
          <w:numId w:val="2"/>
        </w:numPr>
        <w:rPr>
          <w:rFonts w:ascii="EB Garamond" w:eastAsia="EB Garamond" w:hAnsi="EB Garamond" w:cs="EB Garamond"/>
          <w:sz w:val="24"/>
          <w:szCs w:val="24"/>
        </w:rPr>
      </w:pPr>
      <w:r>
        <w:rPr>
          <w:rFonts w:cs="EB Garamond"/>
          <w:szCs w:val="24"/>
        </w:rPr>
        <w:t>zajęcia edukacyjne i warsztaty;</w:t>
      </w:r>
    </w:p>
    <w:p w14:paraId="2BAB8BA1" w14:textId="77777777" w:rsidR="00A67EFD" w:rsidRDefault="00000000">
      <w:pPr>
        <w:numPr>
          <w:ilvl w:val="1"/>
          <w:numId w:val="2"/>
        </w:numPr>
        <w:rPr>
          <w:rFonts w:ascii="EB Garamond" w:eastAsia="EB Garamond" w:hAnsi="EB Garamond" w:cs="EB Garamond"/>
          <w:sz w:val="24"/>
          <w:szCs w:val="24"/>
        </w:rPr>
      </w:pPr>
      <w:r>
        <w:rPr>
          <w:rFonts w:cs="EB Garamond"/>
          <w:szCs w:val="24"/>
        </w:rPr>
        <w:t>spotkania z ekspertami;</w:t>
      </w:r>
    </w:p>
    <w:p w14:paraId="6F186DB6" w14:textId="77777777" w:rsidR="00A67EFD" w:rsidRDefault="00000000">
      <w:pPr>
        <w:numPr>
          <w:ilvl w:val="1"/>
          <w:numId w:val="2"/>
        </w:numPr>
        <w:rPr>
          <w:rFonts w:ascii="EB Garamond" w:eastAsia="EB Garamond" w:hAnsi="EB Garamond" w:cs="EB Garamond"/>
          <w:sz w:val="24"/>
          <w:szCs w:val="24"/>
        </w:rPr>
      </w:pPr>
      <w:r>
        <w:rPr>
          <w:rFonts w:cs="EB Garamond"/>
          <w:szCs w:val="24"/>
        </w:rPr>
        <w:t>kampanie informacyjne;</w:t>
      </w:r>
    </w:p>
    <w:p w14:paraId="1735D13C" w14:textId="77777777" w:rsidR="00A67EFD" w:rsidRDefault="00000000">
      <w:pPr>
        <w:numPr>
          <w:ilvl w:val="1"/>
          <w:numId w:val="2"/>
        </w:numPr>
        <w:rPr>
          <w:rFonts w:ascii="EB Garamond" w:eastAsia="EB Garamond" w:hAnsi="EB Garamond" w:cs="EB Garamond"/>
          <w:sz w:val="24"/>
          <w:szCs w:val="24"/>
        </w:rPr>
      </w:pPr>
      <w:r>
        <w:rPr>
          <w:rFonts w:cs="EB Garamond"/>
          <w:szCs w:val="24"/>
        </w:rPr>
        <w:t>udostępnianie materiałów edukacyjnych;</w:t>
      </w:r>
    </w:p>
    <w:p w14:paraId="06A8B6DA" w14:textId="77777777" w:rsidR="00A67EFD" w:rsidRDefault="00000000">
      <w:pPr>
        <w:numPr>
          <w:ilvl w:val="1"/>
          <w:numId w:val="2"/>
        </w:numPr>
        <w:rPr>
          <w:rFonts w:ascii="EB Garamond" w:eastAsia="EB Garamond" w:hAnsi="EB Garamond" w:cs="EB Garamond"/>
          <w:sz w:val="24"/>
          <w:szCs w:val="24"/>
        </w:rPr>
      </w:pPr>
      <w:r>
        <w:rPr>
          <w:rFonts w:cs="EB Garamond"/>
          <w:szCs w:val="24"/>
        </w:rPr>
        <w:t>działania związane z przeciwdziałaniem cyberprzemocy.</w:t>
      </w:r>
    </w:p>
    <w:p w14:paraId="117B8AB0" w14:textId="77777777" w:rsidR="00A67EFD" w:rsidRDefault="00000000">
      <w:pPr>
        <w:numPr>
          <w:ilvl w:val="0"/>
          <w:numId w:val="2"/>
        </w:numPr>
        <w:jc w:val="both"/>
        <w:rPr>
          <w:rFonts w:ascii="EB Garamond" w:eastAsia="EB Garamond" w:hAnsi="EB Garamond" w:cs="EB Garamond"/>
          <w:sz w:val="24"/>
          <w:szCs w:val="24"/>
        </w:rPr>
      </w:pPr>
      <w:r>
        <w:rPr>
          <w:rFonts w:cs="EB Garamond"/>
          <w:szCs w:val="24"/>
        </w:rPr>
        <w:t>Materiały edukacyjne dotyczące bezpiecznego korzystania z Internetu mogą być udostępniane w szczególności:</w:t>
      </w:r>
    </w:p>
    <w:p w14:paraId="4B842BF9" w14:textId="77777777" w:rsidR="00A67EFD" w:rsidRDefault="00000000">
      <w:pPr>
        <w:numPr>
          <w:ilvl w:val="1"/>
          <w:numId w:val="2"/>
        </w:numPr>
        <w:rPr>
          <w:rFonts w:ascii="EB Garamond" w:eastAsia="EB Garamond" w:hAnsi="EB Garamond" w:cs="EB Garamond"/>
          <w:sz w:val="24"/>
          <w:szCs w:val="24"/>
        </w:rPr>
      </w:pPr>
      <w:r>
        <w:rPr>
          <w:rFonts w:cs="EB Garamond"/>
          <w:szCs w:val="24"/>
        </w:rPr>
        <w:t>na stronie internetowej szkoły;</w:t>
      </w:r>
    </w:p>
    <w:p w14:paraId="2897C57A" w14:textId="77777777" w:rsidR="00A67EFD" w:rsidRDefault="00000000">
      <w:pPr>
        <w:numPr>
          <w:ilvl w:val="1"/>
          <w:numId w:val="2"/>
        </w:numPr>
        <w:rPr>
          <w:rFonts w:ascii="EB Garamond" w:eastAsia="EB Garamond" w:hAnsi="EB Garamond" w:cs="EB Garamond"/>
          <w:sz w:val="24"/>
          <w:szCs w:val="24"/>
        </w:rPr>
      </w:pPr>
      <w:r>
        <w:rPr>
          <w:rFonts w:cs="EB Garamond"/>
          <w:szCs w:val="24"/>
        </w:rPr>
        <w:t>w formie papierowej;</w:t>
      </w:r>
    </w:p>
    <w:p w14:paraId="617FA0E0" w14:textId="77777777" w:rsidR="00A67EFD" w:rsidRDefault="00000000">
      <w:pPr>
        <w:numPr>
          <w:ilvl w:val="1"/>
          <w:numId w:val="2"/>
        </w:numPr>
        <w:rPr>
          <w:rFonts w:ascii="EB Garamond" w:eastAsia="EB Garamond" w:hAnsi="EB Garamond" w:cs="EB Garamond"/>
          <w:sz w:val="24"/>
          <w:szCs w:val="24"/>
        </w:rPr>
      </w:pPr>
      <w:r>
        <w:rPr>
          <w:rFonts w:cs="EB Garamond"/>
          <w:szCs w:val="24"/>
        </w:rPr>
        <w:t>podczas zebrań z rodzicami;</w:t>
      </w:r>
    </w:p>
    <w:p w14:paraId="784B9D1E" w14:textId="77777777" w:rsidR="00A67EFD" w:rsidRDefault="00000000">
      <w:pPr>
        <w:numPr>
          <w:ilvl w:val="1"/>
          <w:numId w:val="2"/>
        </w:numPr>
        <w:rPr>
          <w:rFonts w:ascii="EB Garamond" w:eastAsia="EB Garamond" w:hAnsi="EB Garamond" w:cs="EB Garamond"/>
          <w:sz w:val="24"/>
          <w:szCs w:val="24"/>
        </w:rPr>
      </w:pPr>
      <w:r>
        <w:rPr>
          <w:rFonts w:cs="EB Garamond"/>
          <w:szCs w:val="24"/>
        </w:rPr>
        <w:t>podczas zajęć edukacyjnych i wychowawczych.</w:t>
      </w:r>
    </w:p>
    <w:p w14:paraId="07D78FBF" w14:textId="77777777" w:rsidR="00A67EFD" w:rsidRDefault="00000000" w:rsidP="00E962C6">
      <w:pPr>
        <w:rPr>
          <w:rFonts w:ascii="EB Garamond" w:eastAsia="EB Garamond" w:hAnsi="EB Garamond" w:cs="EB Garamond"/>
          <w:sz w:val="24"/>
          <w:szCs w:val="24"/>
        </w:rPr>
      </w:pPr>
      <w:r>
        <w:rPr>
          <w:rFonts w:cs="EB Garamond"/>
          <w:szCs w:val="24"/>
        </w:rPr>
        <w:t xml:space="preserve"> </w:t>
      </w:r>
    </w:p>
    <w:p w14:paraId="73B251FF" w14:textId="77777777" w:rsidR="00A67EFD" w:rsidRDefault="00000000" w:rsidP="00E962C6">
      <w:pPr>
        <w:keepNext/>
        <w:jc w:val="center"/>
        <w:outlineLvl w:val="1"/>
        <w:rPr>
          <w:rFonts w:cs="EB Garamond"/>
          <w:b/>
          <w:sz w:val="24"/>
          <w:szCs w:val="24"/>
        </w:rPr>
      </w:pPr>
      <w:bookmarkStart w:id="19" w:name="_Hlk228443280"/>
      <w:r>
        <w:rPr>
          <w:rFonts w:cs="EB Garamond"/>
          <w:b/>
          <w:sz w:val="24"/>
          <w:szCs w:val="24"/>
        </w:rPr>
        <w:t>§ 1</w:t>
      </w:r>
      <w:r w:rsidR="00C0274E">
        <w:rPr>
          <w:rFonts w:cs="EB Garamond"/>
          <w:b/>
          <w:sz w:val="24"/>
          <w:szCs w:val="24"/>
        </w:rPr>
        <w:t>8</w:t>
      </w:r>
      <w:r>
        <w:rPr>
          <w:rFonts w:cs="EB Garamond"/>
          <w:b/>
          <w:sz w:val="24"/>
          <w:szCs w:val="24"/>
        </w:rPr>
        <w:t>.</w:t>
      </w:r>
    </w:p>
    <w:bookmarkEnd w:id="19"/>
    <w:p w14:paraId="1B00AC02" w14:textId="77777777" w:rsidR="00E962C6" w:rsidRDefault="00E962C6" w:rsidP="00E962C6">
      <w:pPr>
        <w:jc w:val="center"/>
        <w:rPr>
          <w:rFonts w:ascii="EB Garamond" w:eastAsia="EB Garamond" w:hAnsi="EB Garamond" w:cs="EB Garamond"/>
          <w:sz w:val="24"/>
          <w:szCs w:val="24"/>
        </w:rPr>
      </w:pPr>
    </w:p>
    <w:p w14:paraId="03D392AF" w14:textId="77777777" w:rsidR="00A67EFD" w:rsidRPr="00AB2A34" w:rsidRDefault="00000000" w:rsidP="00AB2A34">
      <w:pPr>
        <w:jc w:val="both"/>
        <w:rPr>
          <w:rFonts w:ascii="EB Garamond" w:eastAsia="EB Garamond" w:hAnsi="EB Garamond" w:cs="EB Garamond"/>
          <w:b/>
          <w:bCs/>
          <w:color w:val="1F497D" w:themeColor="text2"/>
          <w:sz w:val="24"/>
          <w:szCs w:val="24"/>
        </w:rPr>
      </w:pPr>
      <w:r w:rsidRPr="00665797">
        <w:rPr>
          <w:rFonts w:cs="EB Garamond"/>
          <w:b/>
          <w:bCs/>
          <w:color w:val="1F497D" w:themeColor="text2"/>
          <w:szCs w:val="24"/>
        </w:rPr>
        <w:t xml:space="preserve">Działania wobec aktu/zdarzenia – opis przypadku, ustalenie okoliczności zdarzenia, zabezpieczenie dowodów oraz monitoring </w:t>
      </w:r>
      <w:proofErr w:type="spellStart"/>
      <w:r w:rsidRPr="00665797">
        <w:rPr>
          <w:rFonts w:cs="EB Garamond"/>
          <w:b/>
          <w:bCs/>
          <w:color w:val="1F497D" w:themeColor="text2"/>
          <w:szCs w:val="24"/>
        </w:rPr>
        <w:t>pointerwencyjny</w:t>
      </w:r>
      <w:proofErr w:type="spellEnd"/>
    </w:p>
    <w:p w14:paraId="66AF01C3" w14:textId="77777777" w:rsidR="00A67EFD" w:rsidRPr="00E962C6" w:rsidRDefault="00000000">
      <w:pPr>
        <w:pStyle w:val="Akapitzlist"/>
        <w:numPr>
          <w:ilvl w:val="0"/>
          <w:numId w:val="32"/>
        </w:numPr>
        <w:jc w:val="both"/>
        <w:rPr>
          <w:rFonts w:ascii="EB Garamond" w:eastAsia="EB Garamond" w:hAnsi="EB Garamond" w:cs="EB Garamond"/>
          <w:sz w:val="24"/>
          <w:szCs w:val="24"/>
        </w:rPr>
      </w:pPr>
      <w:r w:rsidRPr="00E962C6">
        <w:rPr>
          <w:rFonts w:cs="EB Garamond"/>
          <w:szCs w:val="24"/>
        </w:rPr>
        <w:t>W przypadku ujawnienia treści nielegalnych, szkodliwych lub nieodpowiednich do wieku, lub w przypadku zdarzeń godzących w bezpieczeństwo dzieci związanych z korzystaniem z Internetu należy podjąć następujące działania:</w:t>
      </w:r>
    </w:p>
    <w:p w14:paraId="62E38CE6" w14:textId="77777777" w:rsidR="00A67EFD" w:rsidRPr="00E962C6" w:rsidRDefault="00000000">
      <w:pPr>
        <w:pStyle w:val="Akapitzlist"/>
        <w:numPr>
          <w:ilvl w:val="1"/>
          <w:numId w:val="32"/>
        </w:numPr>
        <w:jc w:val="both"/>
        <w:rPr>
          <w:rFonts w:ascii="EB Garamond" w:eastAsia="EB Garamond" w:hAnsi="EB Garamond" w:cs="EB Garamond"/>
          <w:sz w:val="24"/>
          <w:szCs w:val="24"/>
        </w:rPr>
      </w:pPr>
      <w:r w:rsidRPr="00E962C6">
        <w:rPr>
          <w:rFonts w:cs="EB Garamond"/>
          <w:szCs w:val="24"/>
        </w:rPr>
        <w:t>każde zgłoszenie/ przypadek ujawnienia treści szkodliwych lub nieodpowiednich powinno zostać zarejestrowane, przenalizowane oraz odpowiednio udokumentowane. W analizie zdarzenia powinien znaleźć się dokładny opis zdarzenia, wskazanie osób uczestniczących i/lub podjętych działań w celu identyfikacji sprawcy oraz materiały dokumentujące zdarzenie. Zabezpieczenie tych dowodów powinno się odbywać z poszanowaniem praw dziecka, w tym jego prawa do prywatności.</w:t>
      </w:r>
    </w:p>
    <w:p w14:paraId="4EA14572" w14:textId="77777777" w:rsidR="00A67EFD" w:rsidRPr="00E962C6" w:rsidRDefault="00000000">
      <w:pPr>
        <w:pStyle w:val="Akapitzlist"/>
        <w:numPr>
          <w:ilvl w:val="1"/>
          <w:numId w:val="32"/>
        </w:numPr>
        <w:jc w:val="both"/>
        <w:rPr>
          <w:rFonts w:ascii="EB Garamond" w:eastAsia="EB Garamond" w:hAnsi="EB Garamond" w:cs="EB Garamond"/>
          <w:sz w:val="24"/>
          <w:szCs w:val="24"/>
        </w:rPr>
      </w:pPr>
      <w:r w:rsidRPr="00E962C6">
        <w:rPr>
          <w:rFonts w:cs="EB Garamond"/>
          <w:szCs w:val="24"/>
        </w:rPr>
        <w:t>dowody powinny zostać zabezpieczone i opisane (data otrzymania, treść wiadomości, dane nadawcy tj. nazwa użytkownika, adres email, adres strony WWW). Jeśli zebrane dowody wskazują na naruszenie prawa należy niezwłocznie powiadomić Policję i przekazać jej cały zgromadzony materiał dowodowy.</w:t>
      </w:r>
    </w:p>
    <w:p w14:paraId="1BF203DA" w14:textId="77777777" w:rsidR="00A67EFD" w:rsidRPr="00E962C6" w:rsidRDefault="00000000">
      <w:pPr>
        <w:pStyle w:val="Akapitzlist"/>
        <w:numPr>
          <w:ilvl w:val="1"/>
          <w:numId w:val="32"/>
        </w:numPr>
        <w:jc w:val="both"/>
        <w:rPr>
          <w:rFonts w:ascii="EB Garamond" w:eastAsia="EB Garamond" w:hAnsi="EB Garamond" w:cs="EB Garamond"/>
          <w:sz w:val="24"/>
          <w:szCs w:val="24"/>
        </w:rPr>
      </w:pPr>
      <w:r w:rsidRPr="00E962C6">
        <w:rPr>
          <w:rFonts w:cs="EB Garamond"/>
          <w:szCs w:val="24"/>
        </w:rPr>
        <w:lastRenderedPageBreak/>
        <w:t xml:space="preserve">po zdarzeniu należy prowadzić regularny monitoring </w:t>
      </w:r>
      <w:proofErr w:type="spellStart"/>
      <w:r w:rsidRPr="00E962C6">
        <w:rPr>
          <w:rFonts w:cs="EB Garamond"/>
          <w:szCs w:val="24"/>
        </w:rPr>
        <w:t>pointerwencyjny</w:t>
      </w:r>
      <w:proofErr w:type="spellEnd"/>
      <w:r w:rsidRPr="00E962C6">
        <w:rPr>
          <w:rFonts w:cs="EB Garamond"/>
          <w:szCs w:val="24"/>
        </w:rPr>
        <w:t xml:space="preserve"> sprawdzając sytuację i potrzeby dzieci uczestniczących w incydencie i/lub osoby nim pokrzywdzone.</w:t>
      </w:r>
    </w:p>
    <w:p w14:paraId="2E8A8914" w14:textId="77777777" w:rsidR="00E962C6" w:rsidRPr="00E962C6" w:rsidRDefault="00E962C6" w:rsidP="00E962C6">
      <w:pPr>
        <w:pStyle w:val="Akapitzlist"/>
        <w:jc w:val="both"/>
        <w:rPr>
          <w:rFonts w:ascii="EB Garamond" w:eastAsia="EB Garamond" w:hAnsi="EB Garamond" w:cs="EB Garamond"/>
          <w:sz w:val="24"/>
          <w:szCs w:val="24"/>
        </w:rPr>
      </w:pPr>
    </w:p>
    <w:p w14:paraId="13B997AA" w14:textId="77777777" w:rsidR="00A67EFD" w:rsidRDefault="00000000" w:rsidP="00E962C6">
      <w:pPr>
        <w:keepNext/>
        <w:jc w:val="center"/>
        <w:outlineLvl w:val="1"/>
        <w:rPr>
          <w:rFonts w:ascii="EB Garamond" w:eastAsia="EB Garamond" w:hAnsi="EB Garamond" w:cs="EB Garamond"/>
          <w:sz w:val="24"/>
          <w:szCs w:val="24"/>
        </w:rPr>
      </w:pPr>
      <w:r>
        <w:rPr>
          <w:rFonts w:cs="EB Garamond"/>
          <w:b/>
          <w:sz w:val="24"/>
          <w:szCs w:val="24"/>
        </w:rPr>
        <w:t>§ 1</w:t>
      </w:r>
      <w:r w:rsidR="00C0274E">
        <w:rPr>
          <w:rFonts w:cs="EB Garamond"/>
          <w:b/>
          <w:sz w:val="24"/>
          <w:szCs w:val="24"/>
        </w:rPr>
        <w:t>9</w:t>
      </w:r>
      <w:r>
        <w:rPr>
          <w:rFonts w:cs="EB Garamond"/>
          <w:b/>
          <w:sz w:val="24"/>
          <w:szCs w:val="24"/>
        </w:rPr>
        <w:t>.</w:t>
      </w:r>
      <w:r w:rsidR="00E962C6">
        <w:rPr>
          <w:rFonts w:cs="EB Garamond"/>
          <w:b/>
          <w:sz w:val="24"/>
          <w:szCs w:val="24"/>
        </w:rPr>
        <w:br/>
      </w:r>
    </w:p>
    <w:p w14:paraId="51FC0E9A" w14:textId="77777777" w:rsidR="00A67EFD" w:rsidRPr="00A046E8" w:rsidRDefault="00000000" w:rsidP="00E962C6">
      <w:pPr>
        <w:rPr>
          <w:rFonts w:ascii="EB Garamond" w:eastAsia="EB Garamond" w:hAnsi="EB Garamond" w:cs="EB Garamond"/>
          <w:b/>
          <w:bCs/>
          <w:color w:val="002060"/>
          <w:sz w:val="24"/>
          <w:szCs w:val="24"/>
        </w:rPr>
      </w:pPr>
      <w:r w:rsidRPr="00A046E8">
        <w:rPr>
          <w:rFonts w:cs="EB Garamond"/>
          <w:b/>
          <w:bCs/>
          <w:color w:val="002060"/>
          <w:szCs w:val="24"/>
        </w:rPr>
        <w:t>Działania wobec uczestników zdarzenia</w:t>
      </w:r>
    </w:p>
    <w:p w14:paraId="4DC90C7A" w14:textId="77777777" w:rsidR="00A67EFD" w:rsidRPr="00E962C6" w:rsidRDefault="00000000">
      <w:pPr>
        <w:pStyle w:val="Akapitzlist"/>
        <w:numPr>
          <w:ilvl w:val="0"/>
          <w:numId w:val="33"/>
        </w:numPr>
        <w:jc w:val="both"/>
        <w:rPr>
          <w:rFonts w:ascii="EB Garamond" w:eastAsia="EB Garamond" w:hAnsi="EB Garamond" w:cs="EB Garamond"/>
          <w:sz w:val="24"/>
          <w:szCs w:val="24"/>
        </w:rPr>
      </w:pPr>
      <w:r w:rsidRPr="00E962C6">
        <w:rPr>
          <w:rFonts w:cs="EB Garamond"/>
          <w:szCs w:val="24"/>
        </w:rPr>
        <w:t>Działania wobec uczestników zdarzenia powinny być skierowane zarówno do osób pokrzywdzonych, sprawców oraz świadków zdarzenia. Niektóre formy mogą dotyczyć pracy wyłącznie z pokrzywdzonymi, inne wymagać będą zastosowania różnych działań wychowawczych i/lub dyscyplinarnych wobec sprawcy. Należy pamiętać, że podejmowane działania dotyczą w większości przypadków osób małoletnich, więc stroną uczestniczącą jest w każdym przypadku także opiekun dziecka.</w:t>
      </w:r>
    </w:p>
    <w:p w14:paraId="34F078B1" w14:textId="77777777" w:rsidR="00A67EFD" w:rsidRPr="00E962C6" w:rsidRDefault="00000000">
      <w:pPr>
        <w:pStyle w:val="Akapitzlist"/>
        <w:numPr>
          <w:ilvl w:val="0"/>
          <w:numId w:val="33"/>
        </w:numPr>
        <w:jc w:val="both"/>
        <w:rPr>
          <w:rFonts w:ascii="EB Garamond" w:eastAsia="EB Garamond" w:hAnsi="EB Garamond" w:cs="EB Garamond"/>
          <w:sz w:val="24"/>
          <w:szCs w:val="24"/>
        </w:rPr>
      </w:pPr>
      <w:r w:rsidRPr="00E962C6">
        <w:rPr>
          <w:rFonts w:cs="EB Garamond"/>
          <w:szCs w:val="24"/>
        </w:rPr>
        <w:t>Podejmowane przez szkołę działania powinny być zaplanowane, stopniowe, dostosowane do sytuacji oraz przebiegać w poniższej kolejności:</w:t>
      </w:r>
    </w:p>
    <w:p w14:paraId="0852E603" w14:textId="77777777" w:rsidR="00A67EFD" w:rsidRPr="00E962C6" w:rsidRDefault="00000000">
      <w:pPr>
        <w:pStyle w:val="Akapitzlist"/>
        <w:numPr>
          <w:ilvl w:val="1"/>
          <w:numId w:val="33"/>
        </w:numPr>
        <w:jc w:val="both"/>
        <w:rPr>
          <w:rFonts w:ascii="EB Garamond" w:eastAsia="EB Garamond" w:hAnsi="EB Garamond" w:cs="EB Garamond"/>
          <w:sz w:val="24"/>
          <w:szCs w:val="24"/>
        </w:rPr>
      </w:pPr>
      <w:r w:rsidRPr="00E962C6">
        <w:rPr>
          <w:rFonts w:cs="EB Garamond"/>
          <w:szCs w:val="24"/>
        </w:rPr>
        <w:t>Rozmowa z uczestnikiem zdarzenia odpowiednia do charakteru zdarzenia oraz roli uczestnika (pokrzywdzony/sprawca/świadek). Nie należy stosować języka przekierowującego winę i odpowiedzialność za zdarzenie na osobę pokrzywdzoną.</w:t>
      </w:r>
    </w:p>
    <w:p w14:paraId="6F4EAE0B" w14:textId="77777777" w:rsidR="00A67EFD" w:rsidRPr="00E962C6" w:rsidRDefault="00000000">
      <w:pPr>
        <w:pStyle w:val="Akapitzlist"/>
        <w:numPr>
          <w:ilvl w:val="1"/>
          <w:numId w:val="33"/>
        </w:numPr>
        <w:jc w:val="both"/>
        <w:rPr>
          <w:rFonts w:ascii="EB Garamond" w:eastAsia="EB Garamond" w:hAnsi="EB Garamond" w:cs="EB Garamond"/>
          <w:sz w:val="24"/>
          <w:szCs w:val="24"/>
        </w:rPr>
      </w:pPr>
      <w:r w:rsidRPr="00E962C6">
        <w:rPr>
          <w:rFonts w:cs="EB Garamond"/>
          <w:szCs w:val="24"/>
        </w:rPr>
        <w:t>Powiadomienie opiekunów uczestników zdarzenia oraz informowanie ich o podejmowanych przez szkołę działaniach oraz, jeśli dotyczy, przedstawienie planu wsparcia dla dziecka pokrzywdzonego.</w:t>
      </w:r>
    </w:p>
    <w:p w14:paraId="3877DB9A" w14:textId="77777777" w:rsidR="00A67EFD" w:rsidRPr="00E962C6" w:rsidRDefault="00000000">
      <w:pPr>
        <w:pStyle w:val="Akapitzlist"/>
        <w:numPr>
          <w:ilvl w:val="0"/>
          <w:numId w:val="33"/>
        </w:numPr>
        <w:jc w:val="both"/>
        <w:rPr>
          <w:rFonts w:ascii="EB Garamond" w:eastAsia="EB Garamond" w:hAnsi="EB Garamond" w:cs="EB Garamond"/>
          <w:sz w:val="24"/>
          <w:szCs w:val="24"/>
        </w:rPr>
      </w:pPr>
      <w:r w:rsidRPr="00E962C6">
        <w:rPr>
          <w:rFonts w:cs="EB Garamond"/>
          <w:szCs w:val="24"/>
        </w:rPr>
        <w:t>W zależności od sytuacji powiadomienie policji lub sądu w przypadku podejrzenia popełnienia czynu zabronionego.</w:t>
      </w:r>
    </w:p>
    <w:p w14:paraId="6930634E" w14:textId="77777777" w:rsidR="00A67EFD" w:rsidRPr="00E962C6" w:rsidRDefault="00000000">
      <w:pPr>
        <w:pStyle w:val="Akapitzlist"/>
        <w:numPr>
          <w:ilvl w:val="0"/>
          <w:numId w:val="33"/>
        </w:numPr>
        <w:jc w:val="both"/>
        <w:rPr>
          <w:rFonts w:ascii="EB Garamond" w:eastAsia="EB Garamond" w:hAnsi="EB Garamond" w:cs="EB Garamond"/>
          <w:sz w:val="24"/>
          <w:szCs w:val="24"/>
        </w:rPr>
      </w:pPr>
      <w:r w:rsidRPr="00E962C6">
        <w:rPr>
          <w:rFonts w:cs="EB Garamond"/>
          <w:szCs w:val="24"/>
        </w:rPr>
        <w:t>Otoczenie wsparciem i opieką psychologiczno-pedagogiczną uczestników zdarzenia.</w:t>
      </w:r>
    </w:p>
    <w:p w14:paraId="005EA8AB" w14:textId="77777777" w:rsidR="00E962C6" w:rsidRPr="00E962C6" w:rsidRDefault="00E962C6" w:rsidP="00E962C6">
      <w:pPr>
        <w:pStyle w:val="Akapitzlist"/>
        <w:ind w:left="360"/>
        <w:jc w:val="both"/>
        <w:rPr>
          <w:rFonts w:ascii="EB Garamond" w:eastAsia="EB Garamond" w:hAnsi="EB Garamond" w:cs="EB Garamond"/>
          <w:sz w:val="24"/>
          <w:szCs w:val="24"/>
        </w:rPr>
      </w:pPr>
    </w:p>
    <w:p w14:paraId="4A7948DD" w14:textId="77777777" w:rsidR="00A67EFD" w:rsidRDefault="00000000" w:rsidP="00E962C6">
      <w:pPr>
        <w:keepNext/>
        <w:jc w:val="center"/>
        <w:outlineLvl w:val="1"/>
        <w:rPr>
          <w:rFonts w:cs="EB Garamond"/>
          <w:b/>
          <w:sz w:val="24"/>
          <w:szCs w:val="24"/>
        </w:rPr>
      </w:pPr>
      <w:r>
        <w:rPr>
          <w:rFonts w:cs="EB Garamond"/>
          <w:b/>
          <w:sz w:val="24"/>
          <w:szCs w:val="24"/>
        </w:rPr>
        <w:t xml:space="preserve">§ </w:t>
      </w:r>
      <w:r w:rsidR="00C0274E">
        <w:rPr>
          <w:rFonts w:cs="EB Garamond"/>
          <w:b/>
          <w:sz w:val="24"/>
          <w:szCs w:val="24"/>
        </w:rPr>
        <w:t>20</w:t>
      </w:r>
      <w:r>
        <w:rPr>
          <w:rFonts w:cs="EB Garamond"/>
          <w:b/>
          <w:sz w:val="24"/>
          <w:szCs w:val="24"/>
        </w:rPr>
        <w:t>.</w:t>
      </w:r>
    </w:p>
    <w:p w14:paraId="29ED2E97" w14:textId="77777777" w:rsidR="00E962C6" w:rsidRDefault="00E962C6" w:rsidP="00E962C6">
      <w:pPr>
        <w:jc w:val="center"/>
        <w:rPr>
          <w:rFonts w:ascii="EB Garamond" w:eastAsia="EB Garamond" w:hAnsi="EB Garamond" w:cs="EB Garamond"/>
          <w:sz w:val="24"/>
          <w:szCs w:val="24"/>
        </w:rPr>
      </w:pPr>
    </w:p>
    <w:p w14:paraId="0B2112BA" w14:textId="77777777" w:rsidR="00E962C6" w:rsidRPr="00AB2A34" w:rsidRDefault="00000000" w:rsidP="00E962C6">
      <w:pPr>
        <w:rPr>
          <w:rFonts w:cs="EB Garamond"/>
          <w:b/>
          <w:bCs/>
          <w:color w:val="002060"/>
          <w:szCs w:val="24"/>
        </w:rPr>
      </w:pPr>
      <w:r w:rsidRPr="00A046E8">
        <w:rPr>
          <w:rFonts w:cs="EB Garamond"/>
          <w:b/>
          <w:bCs/>
          <w:color w:val="002060"/>
          <w:szCs w:val="24"/>
        </w:rPr>
        <w:t>Podejmowanie działań naprawczych</w:t>
      </w:r>
    </w:p>
    <w:p w14:paraId="0ED82212" w14:textId="77777777" w:rsidR="00E962C6" w:rsidRPr="00E962C6" w:rsidRDefault="00000000">
      <w:pPr>
        <w:pStyle w:val="Akapitzlist"/>
        <w:numPr>
          <w:ilvl w:val="0"/>
          <w:numId w:val="34"/>
        </w:numPr>
        <w:jc w:val="both"/>
        <w:rPr>
          <w:rFonts w:ascii="EB Garamond" w:eastAsia="EB Garamond" w:hAnsi="EB Garamond" w:cs="EB Garamond"/>
          <w:sz w:val="24"/>
          <w:szCs w:val="24"/>
        </w:rPr>
      </w:pPr>
      <w:r w:rsidRPr="00E962C6">
        <w:rPr>
          <w:rFonts w:cs="EB Garamond"/>
          <w:szCs w:val="24"/>
        </w:rPr>
        <w:t>W celu usunięcia z Internetu nielegalnych, kompromitujących lub krzywdzących materiałów należy poinformować opiekunów dzieci o możliwościach ich usunięcia we współpracy z Dyżurnet.pl oraz w trybie zgłaszania takich treści poprzez formularz na stronie, na której materiał został opublikowany.</w:t>
      </w:r>
    </w:p>
    <w:p w14:paraId="149FBE5F" w14:textId="77777777" w:rsidR="00A67EFD" w:rsidRPr="00E962C6" w:rsidRDefault="00000000">
      <w:pPr>
        <w:pStyle w:val="Akapitzlist"/>
        <w:numPr>
          <w:ilvl w:val="0"/>
          <w:numId w:val="34"/>
        </w:numPr>
        <w:jc w:val="both"/>
        <w:rPr>
          <w:rFonts w:ascii="EB Garamond" w:eastAsia="EB Garamond" w:hAnsi="EB Garamond" w:cs="EB Garamond"/>
          <w:sz w:val="24"/>
          <w:szCs w:val="24"/>
        </w:rPr>
      </w:pPr>
      <w:r w:rsidRPr="00E962C6">
        <w:rPr>
          <w:rFonts w:cs="EB Garamond"/>
          <w:szCs w:val="24"/>
        </w:rPr>
        <w:t>Należy poinformować pokrzywdzone dziecko o przysługującym mu prawie do bycia zapomnianym, wynikającym z unijnego rozporządzenia o ochronie danych osobowych , które w uzasadnionych przypadkach zapewnia usunięcie konkretnych linków z wyszukiwarki Google, w związku z czym nie będą one mogły być wyświetlone  przy wpisywaniu jakiejkolwiek frazy.</w:t>
      </w:r>
    </w:p>
    <w:p w14:paraId="4F56EDF8" w14:textId="77777777" w:rsidR="00A67EFD" w:rsidRPr="00E962C6" w:rsidRDefault="00000000">
      <w:pPr>
        <w:pStyle w:val="Akapitzlist"/>
        <w:numPr>
          <w:ilvl w:val="0"/>
          <w:numId w:val="34"/>
        </w:numPr>
        <w:jc w:val="both"/>
        <w:rPr>
          <w:rFonts w:cs="EB Garamond"/>
          <w:szCs w:val="24"/>
        </w:rPr>
      </w:pPr>
      <w:r w:rsidRPr="00E962C6">
        <w:rPr>
          <w:rFonts w:cs="EB Garamond"/>
          <w:szCs w:val="24"/>
        </w:rPr>
        <w:t>W przypadku udostępnienia materiałów naruszających intymność i prywatność dziecka, możliwe jest również skorzystanie ze strony</w:t>
      </w:r>
      <w:hyperlink r:id="rId12">
        <w:r w:rsidRPr="00E962C6">
          <w:rPr>
            <w:rFonts w:ascii="EB Garamond" w:eastAsia="EB Garamond" w:hAnsi="EB Garamond" w:cs="EB Garamond"/>
            <w:sz w:val="24"/>
            <w:szCs w:val="24"/>
          </w:rPr>
          <w:t xml:space="preserve"> </w:t>
        </w:r>
      </w:hyperlink>
      <w:hyperlink r:id="rId13">
        <w:r w:rsidRPr="00E962C6">
          <w:rPr>
            <w:rFonts w:ascii="EB Garamond" w:eastAsia="EB Garamond" w:hAnsi="EB Garamond" w:cs="EB Garamond"/>
            <w:color w:val="1155CC"/>
            <w:sz w:val="24"/>
            <w:szCs w:val="24"/>
            <w:u w:val="single"/>
          </w:rPr>
          <w:t>https://stopncii.org/</w:t>
        </w:r>
      </w:hyperlink>
      <w:r w:rsidRPr="00E962C6">
        <w:rPr>
          <w:rFonts w:cs="EB Garamond"/>
          <w:szCs w:val="24"/>
        </w:rPr>
        <w:t>, czyli Stop Non-</w:t>
      </w:r>
      <w:proofErr w:type="spellStart"/>
      <w:r w:rsidRPr="00E962C6">
        <w:rPr>
          <w:rFonts w:cs="EB Garamond"/>
          <w:szCs w:val="24"/>
        </w:rPr>
        <w:t>Consensual</w:t>
      </w:r>
      <w:proofErr w:type="spellEnd"/>
      <w:r w:rsidRPr="00E962C6">
        <w:rPr>
          <w:rFonts w:cs="EB Garamond"/>
          <w:szCs w:val="24"/>
        </w:rPr>
        <w:t xml:space="preserve"> </w:t>
      </w:r>
      <w:proofErr w:type="spellStart"/>
      <w:r w:rsidRPr="00E962C6">
        <w:rPr>
          <w:rFonts w:cs="EB Garamond"/>
          <w:szCs w:val="24"/>
        </w:rPr>
        <w:t>Intimate</w:t>
      </w:r>
      <w:proofErr w:type="spellEnd"/>
      <w:r w:rsidRPr="00E962C6">
        <w:rPr>
          <w:rFonts w:cs="EB Garamond"/>
          <w:szCs w:val="24"/>
        </w:rPr>
        <w:t xml:space="preserve"> Image </w:t>
      </w:r>
      <w:proofErr w:type="spellStart"/>
      <w:r w:rsidRPr="00E962C6">
        <w:rPr>
          <w:rFonts w:cs="EB Garamond"/>
          <w:szCs w:val="24"/>
        </w:rPr>
        <w:t>Abuse</w:t>
      </w:r>
      <w:proofErr w:type="spellEnd"/>
      <w:r w:rsidRPr="00E962C6">
        <w:rPr>
          <w:rFonts w:cs="EB Garamond"/>
          <w:szCs w:val="24"/>
        </w:rPr>
        <w:t>. Strona pomaga usunąć z Internetu materiały intymne z wizerunkiem osoby, która nie wyraziła zgody na upublicznienie treści.</w:t>
      </w:r>
    </w:p>
    <w:p w14:paraId="54F42A6B" w14:textId="77777777" w:rsidR="00E962C6" w:rsidRDefault="00E962C6" w:rsidP="00E962C6">
      <w:pPr>
        <w:ind w:left="720" w:hanging="360"/>
        <w:jc w:val="both"/>
        <w:rPr>
          <w:rFonts w:ascii="EB Garamond" w:eastAsia="EB Garamond" w:hAnsi="EB Garamond" w:cs="EB Garamond"/>
          <w:sz w:val="24"/>
          <w:szCs w:val="24"/>
        </w:rPr>
      </w:pPr>
    </w:p>
    <w:p w14:paraId="360C3738" w14:textId="77777777" w:rsidR="00A67EFD" w:rsidRPr="00665797" w:rsidRDefault="00000000" w:rsidP="00665797">
      <w:pPr>
        <w:keepNext/>
        <w:jc w:val="center"/>
        <w:outlineLvl w:val="0"/>
        <w:rPr>
          <w:rFonts w:ascii="EB Garamond" w:eastAsia="EB Garamond" w:hAnsi="EB Garamond"/>
          <w:b/>
          <w:bCs/>
          <w:color w:val="1F497D" w:themeColor="text2"/>
          <w:sz w:val="24"/>
          <w:szCs w:val="24"/>
        </w:rPr>
      </w:pPr>
      <w:bookmarkStart w:id="20" w:name="_tl3oddb6inio" w:colFirst="0" w:colLast="0"/>
      <w:bookmarkEnd w:id="20"/>
      <w:r w:rsidRPr="00665797">
        <w:rPr>
          <w:b/>
          <w:bCs/>
          <w:color w:val="1F497D" w:themeColor="text2"/>
          <w:sz w:val="24"/>
          <w:szCs w:val="24"/>
        </w:rPr>
        <w:t>Rozdział VI</w:t>
      </w:r>
    </w:p>
    <w:p w14:paraId="0DAF2BD9" w14:textId="77777777" w:rsidR="00A67EFD" w:rsidRPr="00665797" w:rsidRDefault="00000000" w:rsidP="00665797">
      <w:pPr>
        <w:keepNext/>
        <w:jc w:val="center"/>
        <w:outlineLvl w:val="1"/>
        <w:rPr>
          <w:b/>
          <w:bCs/>
          <w:color w:val="1F497D" w:themeColor="text2"/>
          <w:sz w:val="24"/>
          <w:szCs w:val="24"/>
        </w:rPr>
      </w:pPr>
      <w:bookmarkStart w:id="21" w:name="_5styzimmetcv" w:colFirst="0" w:colLast="0"/>
      <w:bookmarkEnd w:id="21"/>
      <w:r w:rsidRPr="00665797">
        <w:rPr>
          <w:b/>
          <w:bCs/>
          <w:color w:val="1F497D" w:themeColor="text2"/>
          <w:sz w:val="24"/>
          <w:szCs w:val="24"/>
        </w:rPr>
        <w:t>Monitoring, przegląd i aktualizacja Standardów Ochrony Małoletnich</w:t>
      </w:r>
    </w:p>
    <w:p w14:paraId="1431E8C5" w14:textId="77777777" w:rsidR="00E962C6" w:rsidRDefault="00E962C6" w:rsidP="00E962C6">
      <w:pPr>
        <w:jc w:val="center"/>
        <w:rPr>
          <w:rFonts w:cs="EB Garamond"/>
          <w:b/>
          <w:sz w:val="24"/>
          <w:szCs w:val="24"/>
        </w:rPr>
      </w:pPr>
    </w:p>
    <w:p w14:paraId="59BB853D" w14:textId="77777777" w:rsidR="00A67EFD" w:rsidRDefault="00000000" w:rsidP="00E962C6">
      <w:pPr>
        <w:keepNext/>
        <w:jc w:val="center"/>
        <w:outlineLvl w:val="1"/>
        <w:rPr>
          <w:rFonts w:cs="EB Garamond"/>
          <w:b/>
          <w:sz w:val="24"/>
          <w:szCs w:val="24"/>
        </w:rPr>
      </w:pPr>
      <w:r>
        <w:rPr>
          <w:rFonts w:cs="EB Garamond"/>
          <w:b/>
          <w:sz w:val="24"/>
          <w:szCs w:val="24"/>
        </w:rPr>
        <w:t>§ 2</w:t>
      </w:r>
      <w:r w:rsidR="00C0274E">
        <w:rPr>
          <w:rFonts w:cs="EB Garamond"/>
          <w:b/>
          <w:sz w:val="24"/>
          <w:szCs w:val="24"/>
        </w:rPr>
        <w:t>1</w:t>
      </w:r>
      <w:r>
        <w:rPr>
          <w:rFonts w:cs="EB Garamond"/>
          <w:b/>
          <w:sz w:val="24"/>
          <w:szCs w:val="24"/>
        </w:rPr>
        <w:t>.</w:t>
      </w:r>
    </w:p>
    <w:p w14:paraId="09F34D6E" w14:textId="77777777" w:rsidR="00AB2A34" w:rsidRDefault="00AB2A34" w:rsidP="00E962C6">
      <w:pPr>
        <w:jc w:val="center"/>
        <w:rPr>
          <w:rFonts w:ascii="EB Garamond" w:eastAsia="EB Garamond" w:hAnsi="EB Garamond" w:cs="EB Garamond"/>
          <w:sz w:val="24"/>
          <w:szCs w:val="24"/>
        </w:rPr>
      </w:pPr>
    </w:p>
    <w:p w14:paraId="55EE2763" w14:textId="77777777" w:rsidR="00A67EFD" w:rsidRDefault="00000000">
      <w:pPr>
        <w:numPr>
          <w:ilvl w:val="0"/>
          <w:numId w:val="35"/>
        </w:numPr>
        <w:jc w:val="both"/>
        <w:rPr>
          <w:rFonts w:ascii="EB Garamond" w:eastAsia="EB Garamond" w:hAnsi="EB Garamond" w:cs="EB Garamond"/>
          <w:sz w:val="24"/>
          <w:szCs w:val="24"/>
        </w:rPr>
      </w:pPr>
      <w:r>
        <w:rPr>
          <w:rFonts w:cs="EB Garamond"/>
          <w:szCs w:val="24"/>
        </w:rPr>
        <w:t>Dyrektor szkoły dokonuje przeglądu i aktualizacji Standardów Ochrony Małoletnich nie rzadziej niż raz na 2 lata oraz każdorazowo po zmianach przepisów prawa lub wystąpieniu istotnych zdarzeń związanych z bezpieczeństwem małoletnich.</w:t>
      </w:r>
    </w:p>
    <w:p w14:paraId="2C69E42C" w14:textId="77777777" w:rsidR="00A67EFD" w:rsidRDefault="00000000">
      <w:pPr>
        <w:numPr>
          <w:ilvl w:val="0"/>
          <w:numId w:val="35"/>
        </w:numPr>
        <w:jc w:val="both"/>
        <w:rPr>
          <w:rFonts w:ascii="EB Garamond" w:eastAsia="EB Garamond" w:hAnsi="EB Garamond" w:cs="EB Garamond"/>
          <w:sz w:val="24"/>
          <w:szCs w:val="24"/>
        </w:rPr>
      </w:pPr>
      <w:r>
        <w:rPr>
          <w:rFonts w:cs="EB Garamond"/>
          <w:szCs w:val="24"/>
        </w:rPr>
        <w:t>Za monitorowanie realizacji Standardów Ochrony Małoletnich odpowiada osoba wyznaczona przez dyrektora szkoły.</w:t>
      </w:r>
    </w:p>
    <w:p w14:paraId="75633257" w14:textId="77777777" w:rsidR="00A67EFD" w:rsidRDefault="00000000">
      <w:pPr>
        <w:numPr>
          <w:ilvl w:val="0"/>
          <w:numId w:val="35"/>
        </w:numPr>
        <w:jc w:val="both"/>
        <w:rPr>
          <w:rFonts w:ascii="EB Garamond" w:eastAsia="EB Garamond" w:hAnsi="EB Garamond" w:cs="EB Garamond"/>
          <w:sz w:val="24"/>
          <w:szCs w:val="24"/>
        </w:rPr>
      </w:pPr>
      <w:r>
        <w:rPr>
          <w:rFonts w:cs="EB Garamond"/>
          <w:szCs w:val="24"/>
        </w:rPr>
        <w:lastRenderedPageBreak/>
        <w:t>Osoba odpowiedzialna za Standardy Ochrony Małoletnich raz na 2 lata przeprowadza wśród pracowników szkoły ewaluację stanu znajomości i przestrzegania Standardów Ochrony Małoletnich oraz potrzebę wprowadzenia zmian w tych Standardach. Wzór ankiety stanowi Załącznik nr 11 do niniejszych Standardów.</w:t>
      </w:r>
    </w:p>
    <w:p w14:paraId="798F22F2" w14:textId="77777777" w:rsidR="00A67EFD" w:rsidRDefault="00000000">
      <w:pPr>
        <w:numPr>
          <w:ilvl w:val="0"/>
          <w:numId w:val="35"/>
        </w:numPr>
        <w:jc w:val="both"/>
        <w:rPr>
          <w:rFonts w:ascii="EB Garamond" w:eastAsia="EB Garamond" w:hAnsi="EB Garamond" w:cs="EB Garamond"/>
          <w:sz w:val="24"/>
          <w:szCs w:val="24"/>
        </w:rPr>
      </w:pPr>
      <w:r>
        <w:rPr>
          <w:rFonts w:cs="EB Garamond"/>
          <w:szCs w:val="24"/>
        </w:rPr>
        <w:t>Ewaluacja stanu znajomości i przestrzegania Standardów Ochrony Małoletnich oraz potrzeby wprowadzenia zmian przeprowadzana jest również wśród małoletnich oraz ich rodziców/opiekunów prawnych.</w:t>
      </w:r>
    </w:p>
    <w:p w14:paraId="033C9B20" w14:textId="77777777" w:rsidR="00A67EFD" w:rsidRDefault="00000000">
      <w:pPr>
        <w:numPr>
          <w:ilvl w:val="0"/>
          <w:numId w:val="35"/>
        </w:numPr>
        <w:jc w:val="both"/>
        <w:rPr>
          <w:rFonts w:ascii="EB Garamond" w:eastAsia="EB Garamond" w:hAnsi="EB Garamond" w:cs="EB Garamond"/>
          <w:sz w:val="24"/>
          <w:szCs w:val="24"/>
        </w:rPr>
      </w:pPr>
      <w:r>
        <w:rPr>
          <w:rFonts w:cs="EB Garamond"/>
          <w:szCs w:val="24"/>
        </w:rPr>
        <w:t>Na podstawie przeprowadzonej ewaluacji oraz analizy zgodności Standardów z obowiązującymi przepisami prawa osoba odpowiedzialna za Standardy Ochrony Małoletnich sporządza raport i przekazuje go dyrektorowi szkoły.</w:t>
      </w:r>
    </w:p>
    <w:p w14:paraId="4717BBD1" w14:textId="77777777" w:rsidR="00A67EFD" w:rsidRDefault="00000000">
      <w:pPr>
        <w:numPr>
          <w:ilvl w:val="0"/>
          <w:numId w:val="35"/>
        </w:numPr>
        <w:rPr>
          <w:rFonts w:ascii="EB Garamond" w:eastAsia="EB Garamond" w:hAnsi="EB Garamond" w:cs="EB Garamond"/>
          <w:sz w:val="24"/>
          <w:szCs w:val="24"/>
        </w:rPr>
      </w:pPr>
      <w:bookmarkStart w:id="22" w:name="_Hlk237199871"/>
      <w:r>
        <w:rPr>
          <w:rFonts w:cs="EB Garamond"/>
          <w:szCs w:val="24"/>
        </w:rPr>
        <w:t>Raport, o którym mowa w ust. 5, zawiera w szczególności:</w:t>
      </w:r>
    </w:p>
    <w:p w14:paraId="748D2CAC" w14:textId="77777777" w:rsidR="00A67EFD" w:rsidRDefault="00000000">
      <w:pPr>
        <w:numPr>
          <w:ilvl w:val="1"/>
          <w:numId w:val="35"/>
        </w:numPr>
        <w:rPr>
          <w:rFonts w:ascii="EB Garamond" w:eastAsia="EB Garamond" w:hAnsi="EB Garamond" w:cs="EB Garamond"/>
          <w:sz w:val="24"/>
          <w:szCs w:val="24"/>
        </w:rPr>
      </w:pPr>
      <w:r>
        <w:rPr>
          <w:rFonts w:cs="EB Garamond"/>
          <w:szCs w:val="24"/>
        </w:rPr>
        <w:t>ocenę znajomości Standardów przez pracowników szkoły;</w:t>
      </w:r>
    </w:p>
    <w:p w14:paraId="66F7BAF8" w14:textId="77777777" w:rsidR="00A67EFD" w:rsidRDefault="00000000">
      <w:pPr>
        <w:numPr>
          <w:ilvl w:val="1"/>
          <w:numId w:val="35"/>
        </w:numPr>
        <w:rPr>
          <w:rFonts w:ascii="EB Garamond" w:eastAsia="EB Garamond" w:hAnsi="EB Garamond" w:cs="EB Garamond"/>
          <w:sz w:val="24"/>
          <w:szCs w:val="24"/>
        </w:rPr>
      </w:pPr>
      <w:r>
        <w:rPr>
          <w:rFonts w:cs="EB Garamond"/>
          <w:szCs w:val="24"/>
        </w:rPr>
        <w:t>analizę przypadków naruszenia Standardów Ochrony Małoletnich;</w:t>
      </w:r>
    </w:p>
    <w:p w14:paraId="48CC98EE" w14:textId="77777777" w:rsidR="00A67EFD" w:rsidRDefault="00000000">
      <w:pPr>
        <w:numPr>
          <w:ilvl w:val="1"/>
          <w:numId w:val="35"/>
        </w:numPr>
        <w:rPr>
          <w:rFonts w:ascii="EB Garamond" w:eastAsia="EB Garamond" w:hAnsi="EB Garamond" w:cs="EB Garamond"/>
          <w:sz w:val="24"/>
          <w:szCs w:val="24"/>
        </w:rPr>
      </w:pPr>
      <w:r>
        <w:rPr>
          <w:rFonts w:cs="EB Garamond"/>
          <w:szCs w:val="24"/>
        </w:rPr>
        <w:t>wnioski z przeprowadzonych interwencji;</w:t>
      </w:r>
    </w:p>
    <w:p w14:paraId="6C13BE52" w14:textId="77777777" w:rsidR="00A67EFD" w:rsidRDefault="00000000">
      <w:pPr>
        <w:numPr>
          <w:ilvl w:val="1"/>
          <w:numId w:val="35"/>
        </w:numPr>
        <w:rPr>
          <w:rFonts w:ascii="EB Garamond" w:eastAsia="EB Garamond" w:hAnsi="EB Garamond" w:cs="EB Garamond"/>
          <w:sz w:val="24"/>
          <w:szCs w:val="24"/>
        </w:rPr>
      </w:pPr>
      <w:r>
        <w:rPr>
          <w:rFonts w:cs="EB Garamond"/>
          <w:szCs w:val="24"/>
        </w:rPr>
        <w:t>rekomendacje dotyczące zmian w Standardach.</w:t>
      </w:r>
    </w:p>
    <w:p w14:paraId="4C794427" w14:textId="77777777" w:rsidR="00A67EFD" w:rsidRDefault="00000000">
      <w:pPr>
        <w:numPr>
          <w:ilvl w:val="0"/>
          <w:numId w:val="35"/>
        </w:numPr>
        <w:jc w:val="both"/>
        <w:rPr>
          <w:rFonts w:ascii="EB Garamond" w:eastAsia="EB Garamond" w:hAnsi="EB Garamond" w:cs="EB Garamond"/>
          <w:sz w:val="24"/>
          <w:szCs w:val="24"/>
        </w:rPr>
      </w:pPr>
      <w:r>
        <w:rPr>
          <w:rFonts w:cs="EB Garamond"/>
          <w:szCs w:val="24"/>
        </w:rPr>
        <w:t>Dyrektor szkoły, w terminie jednego miesiąca od dnia otrzymania raportu, podejmuje decyzję o wprowadzeniu zmian do Standardów Ochrony Małoletnich oraz powierza przygotowanie zaktualizowanego dokumentu osobie odpowiedzialnej za Standardy Ochrony Małoletnich.</w:t>
      </w:r>
    </w:p>
    <w:bookmarkEnd w:id="22"/>
    <w:p w14:paraId="63386974" w14:textId="77777777" w:rsidR="00A67EFD" w:rsidRDefault="00000000">
      <w:pPr>
        <w:numPr>
          <w:ilvl w:val="0"/>
          <w:numId w:val="35"/>
        </w:numPr>
        <w:jc w:val="both"/>
        <w:rPr>
          <w:rFonts w:ascii="EB Garamond" w:eastAsia="EB Garamond" w:hAnsi="EB Garamond" w:cs="EB Garamond"/>
          <w:sz w:val="24"/>
          <w:szCs w:val="24"/>
        </w:rPr>
      </w:pPr>
      <w:r>
        <w:rPr>
          <w:rFonts w:cs="EB Garamond"/>
          <w:szCs w:val="24"/>
        </w:rPr>
        <w:t>W przypadku stwierdzenia niewystarczającego poziomu znajomości Standardów Ochrony Małoletnich osoba odpowiedzialna za Standardy przeprowadza szkolenie uzupełniające dla pracowników szkoły.</w:t>
      </w:r>
    </w:p>
    <w:p w14:paraId="06326674" w14:textId="77777777" w:rsidR="00A67EFD" w:rsidRDefault="00000000">
      <w:pPr>
        <w:numPr>
          <w:ilvl w:val="0"/>
          <w:numId w:val="35"/>
        </w:numPr>
        <w:jc w:val="both"/>
        <w:rPr>
          <w:rFonts w:ascii="EB Garamond" w:eastAsia="EB Garamond" w:hAnsi="EB Garamond" w:cs="EB Garamond"/>
          <w:sz w:val="24"/>
          <w:szCs w:val="24"/>
        </w:rPr>
      </w:pPr>
      <w:r>
        <w:rPr>
          <w:rFonts w:cs="EB Garamond"/>
          <w:szCs w:val="24"/>
        </w:rPr>
        <w:t>Pracownicy szkoły zostają zapoznani z wnioskami i rekomendacjami zawartymi w raporcie.</w:t>
      </w:r>
    </w:p>
    <w:p w14:paraId="5691256A" w14:textId="77777777" w:rsidR="00A67EFD" w:rsidRDefault="00000000">
      <w:pPr>
        <w:numPr>
          <w:ilvl w:val="0"/>
          <w:numId w:val="35"/>
        </w:numPr>
        <w:jc w:val="both"/>
        <w:rPr>
          <w:rFonts w:ascii="EB Garamond" w:eastAsia="EB Garamond" w:hAnsi="EB Garamond" w:cs="EB Garamond"/>
          <w:sz w:val="24"/>
          <w:szCs w:val="24"/>
        </w:rPr>
      </w:pPr>
      <w:r>
        <w:rPr>
          <w:rFonts w:cs="EB Garamond"/>
          <w:szCs w:val="24"/>
        </w:rPr>
        <w:t>Dyrektor szkoły wprowadza niezbędne zmiany do Standardów Ochrony Małoletnich i ogłasza ich nowe brzmienie.</w:t>
      </w:r>
    </w:p>
    <w:p w14:paraId="195532F8" w14:textId="77777777" w:rsidR="00A67EFD" w:rsidRDefault="00000000">
      <w:pPr>
        <w:numPr>
          <w:ilvl w:val="0"/>
          <w:numId w:val="35"/>
        </w:numPr>
        <w:jc w:val="both"/>
        <w:rPr>
          <w:rFonts w:ascii="EB Garamond" w:eastAsia="EB Garamond" w:hAnsi="EB Garamond" w:cs="EB Garamond"/>
          <w:sz w:val="24"/>
          <w:szCs w:val="24"/>
        </w:rPr>
      </w:pPr>
      <w:r>
        <w:rPr>
          <w:rFonts w:cs="EB Garamond"/>
          <w:szCs w:val="24"/>
        </w:rPr>
        <w:t>Wnioski z monitorowania Standardów mogą stanowić podstawę do podejmowania działań doskonalących w zakresie ochrony małoletnich.</w:t>
      </w:r>
    </w:p>
    <w:p w14:paraId="7491174D" w14:textId="77777777" w:rsidR="00A67EFD" w:rsidRDefault="00000000">
      <w:pPr>
        <w:numPr>
          <w:ilvl w:val="0"/>
          <w:numId w:val="35"/>
        </w:numPr>
        <w:jc w:val="both"/>
        <w:rPr>
          <w:rFonts w:ascii="EB Garamond" w:eastAsia="EB Garamond" w:hAnsi="EB Garamond" w:cs="EB Garamond"/>
          <w:sz w:val="24"/>
          <w:szCs w:val="24"/>
        </w:rPr>
      </w:pPr>
      <w:r>
        <w:rPr>
          <w:rFonts w:cs="EB Garamond"/>
          <w:szCs w:val="24"/>
        </w:rPr>
        <w:t>Dokumentacja związana z monitorowaniem, ewaluacją oraz raportami przechowywana jest zgodnie z obowiązującymi przepisami dotyczącymi dokumentacji szkolnej oraz ochrony danych osobowych.</w:t>
      </w:r>
    </w:p>
    <w:p w14:paraId="7D37E28D" w14:textId="77777777" w:rsidR="00A67EFD" w:rsidRDefault="00000000">
      <w:pPr>
        <w:numPr>
          <w:ilvl w:val="0"/>
          <w:numId w:val="35"/>
        </w:numPr>
        <w:jc w:val="both"/>
        <w:rPr>
          <w:rFonts w:ascii="EB Garamond" w:eastAsia="EB Garamond" w:hAnsi="EB Garamond" w:cs="EB Garamond"/>
          <w:sz w:val="24"/>
          <w:szCs w:val="24"/>
        </w:rPr>
      </w:pPr>
      <w:r>
        <w:rPr>
          <w:rFonts w:cs="EB Garamond"/>
          <w:szCs w:val="24"/>
        </w:rPr>
        <w:t>W procesie ewaluacji uwzględnia się również ocenę dostępności oraz zrozumiałości Standardów Ochrony Małoletnich dla małoletnich.</w:t>
      </w:r>
    </w:p>
    <w:p w14:paraId="63FB258B" w14:textId="77777777" w:rsidR="00A67EFD" w:rsidRDefault="00000000">
      <w:pPr>
        <w:numPr>
          <w:ilvl w:val="0"/>
          <w:numId w:val="35"/>
        </w:numPr>
        <w:jc w:val="both"/>
        <w:rPr>
          <w:rFonts w:ascii="EB Garamond" w:eastAsia="EB Garamond" w:hAnsi="EB Garamond" w:cs="EB Garamond"/>
          <w:sz w:val="24"/>
          <w:szCs w:val="24"/>
        </w:rPr>
      </w:pPr>
      <w:r>
        <w:rPr>
          <w:rFonts w:cs="EB Garamond"/>
          <w:szCs w:val="24"/>
        </w:rPr>
        <w:t>Monitoring obejmuje również analizę liczby oraz sposobu prowadzenia zgłoszonych interwencji dotyczących krzywdzenia małoletnich.</w:t>
      </w:r>
    </w:p>
    <w:p w14:paraId="34DC3C1C" w14:textId="77777777" w:rsidR="00E962C6" w:rsidRDefault="00E962C6" w:rsidP="00665797">
      <w:bookmarkStart w:id="23" w:name="_ksfkbguk5i17" w:colFirst="0" w:colLast="0"/>
      <w:bookmarkEnd w:id="23"/>
    </w:p>
    <w:p w14:paraId="7FFAC640" w14:textId="77777777" w:rsidR="00A67EFD" w:rsidRPr="00665797" w:rsidRDefault="00000000" w:rsidP="00665797">
      <w:pPr>
        <w:keepNext/>
        <w:jc w:val="center"/>
        <w:outlineLvl w:val="0"/>
        <w:rPr>
          <w:rFonts w:ascii="EB Garamond" w:eastAsia="EB Garamond" w:hAnsi="EB Garamond"/>
          <w:b/>
          <w:bCs/>
          <w:color w:val="1F497D" w:themeColor="text2"/>
          <w:sz w:val="24"/>
          <w:szCs w:val="24"/>
        </w:rPr>
      </w:pPr>
      <w:r w:rsidRPr="00665797">
        <w:rPr>
          <w:b/>
          <w:bCs/>
          <w:color w:val="1F497D" w:themeColor="text2"/>
          <w:sz w:val="24"/>
          <w:szCs w:val="24"/>
        </w:rPr>
        <w:t>Rozdział VII</w:t>
      </w:r>
    </w:p>
    <w:p w14:paraId="52947B69" w14:textId="77777777" w:rsidR="00A67EFD" w:rsidRPr="00665797" w:rsidRDefault="00000000" w:rsidP="00665797">
      <w:pPr>
        <w:keepNext/>
        <w:jc w:val="center"/>
        <w:outlineLvl w:val="1"/>
        <w:rPr>
          <w:rFonts w:ascii="EB Garamond" w:eastAsia="EB Garamond" w:hAnsi="EB Garamond"/>
          <w:b/>
          <w:bCs/>
          <w:color w:val="1F497D" w:themeColor="text2"/>
          <w:sz w:val="24"/>
          <w:szCs w:val="24"/>
        </w:rPr>
      </w:pPr>
      <w:bookmarkStart w:id="24" w:name="_h887wb1ose8z" w:colFirst="0" w:colLast="0"/>
      <w:bookmarkEnd w:id="24"/>
      <w:r w:rsidRPr="00665797">
        <w:rPr>
          <w:b/>
          <w:bCs/>
          <w:color w:val="1F497D" w:themeColor="text2"/>
          <w:sz w:val="24"/>
          <w:szCs w:val="24"/>
        </w:rPr>
        <w:t>Udostępnianie Standardów, wersja skrócona dla małoletnich i przepisy końcowe</w:t>
      </w:r>
    </w:p>
    <w:p w14:paraId="254F5638" w14:textId="77777777" w:rsidR="00A67EFD" w:rsidRDefault="00000000" w:rsidP="00E962C6">
      <w:pPr>
        <w:rPr>
          <w:rFonts w:ascii="EB Garamond" w:eastAsia="EB Garamond" w:hAnsi="EB Garamond" w:cs="EB Garamond"/>
          <w:sz w:val="24"/>
          <w:szCs w:val="24"/>
        </w:rPr>
      </w:pPr>
      <w:r>
        <w:rPr>
          <w:rFonts w:cs="EB Garamond"/>
          <w:szCs w:val="24"/>
        </w:rPr>
        <w:t xml:space="preserve"> </w:t>
      </w:r>
    </w:p>
    <w:p w14:paraId="6FAB6B79" w14:textId="77777777" w:rsidR="00A67EFD" w:rsidRDefault="00000000" w:rsidP="00E962C6">
      <w:pPr>
        <w:keepNext/>
        <w:jc w:val="center"/>
        <w:outlineLvl w:val="1"/>
        <w:rPr>
          <w:rFonts w:ascii="EB Garamond" w:eastAsia="EB Garamond" w:hAnsi="EB Garamond" w:cs="EB Garamond"/>
          <w:sz w:val="24"/>
          <w:szCs w:val="24"/>
        </w:rPr>
      </w:pPr>
      <w:r>
        <w:rPr>
          <w:rFonts w:cs="EB Garamond"/>
          <w:b/>
          <w:sz w:val="24"/>
          <w:szCs w:val="24"/>
        </w:rPr>
        <w:t>§ 2</w:t>
      </w:r>
      <w:r w:rsidR="00C0274E">
        <w:rPr>
          <w:rFonts w:cs="EB Garamond"/>
          <w:b/>
          <w:sz w:val="24"/>
          <w:szCs w:val="24"/>
        </w:rPr>
        <w:t>2</w:t>
      </w:r>
      <w:r>
        <w:rPr>
          <w:rFonts w:cs="EB Garamond"/>
          <w:b/>
          <w:sz w:val="24"/>
          <w:szCs w:val="24"/>
        </w:rPr>
        <w:t xml:space="preserve">. </w:t>
      </w:r>
    </w:p>
    <w:p w14:paraId="1E46E597" w14:textId="77777777" w:rsidR="00A67EFD" w:rsidRDefault="00000000" w:rsidP="00E962C6">
      <w:pPr>
        <w:rPr>
          <w:rFonts w:ascii="EB Garamond" w:eastAsia="EB Garamond" w:hAnsi="EB Garamond" w:cs="EB Garamond"/>
          <w:sz w:val="24"/>
          <w:szCs w:val="24"/>
        </w:rPr>
      </w:pPr>
      <w:r>
        <w:rPr>
          <w:rFonts w:cs="EB Garamond"/>
          <w:szCs w:val="24"/>
        </w:rPr>
        <w:t xml:space="preserve"> </w:t>
      </w:r>
    </w:p>
    <w:p w14:paraId="20E2833C" w14:textId="77777777" w:rsidR="00A67EFD" w:rsidRPr="00E962C6" w:rsidRDefault="00000000">
      <w:pPr>
        <w:pStyle w:val="Akapitzlist"/>
        <w:numPr>
          <w:ilvl w:val="0"/>
          <w:numId w:val="36"/>
        </w:numPr>
        <w:rPr>
          <w:rFonts w:ascii="EB Garamond" w:eastAsia="EB Garamond" w:hAnsi="EB Garamond" w:cs="EB Garamond"/>
          <w:sz w:val="24"/>
          <w:szCs w:val="24"/>
        </w:rPr>
      </w:pPr>
      <w:r w:rsidRPr="00E962C6">
        <w:rPr>
          <w:rFonts w:cs="EB Garamond"/>
          <w:szCs w:val="24"/>
        </w:rPr>
        <w:t xml:space="preserve">Standardy wchodzą w życie z dniem ich ogłoszenia. </w:t>
      </w:r>
    </w:p>
    <w:p w14:paraId="2CD1632C" w14:textId="77777777" w:rsidR="00A67EFD" w:rsidRPr="00E962C6" w:rsidRDefault="00000000">
      <w:pPr>
        <w:pStyle w:val="Akapitzlist"/>
        <w:numPr>
          <w:ilvl w:val="0"/>
          <w:numId w:val="36"/>
        </w:numPr>
        <w:jc w:val="both"/>
        <w:rPr>
          <w:rFonts w:ascii="EB Garamond" w:eastAsia="EB Garamond" w:hAnsi="EB Garamond" w:cs="EB Garamond"/>
          <w:sz w:val="24"/>
          <w:szCs w:val="24"/>
        </w:rPr>
      </w:pPr>
      <w:r w:rsidRPr="00E962C6">
        <w:rPr>
          <w:rFonts w:cs="EB Garamond"/>
          <w:szCs w:val="24"/>
        </w:rPr>
        <w:t>Udostępnienie standardów w wersji zupełnej oraz skróconej, przeznaczonej dla dzieci następuje w sposób umożliwiający zapoznanie się z nimi przez pracowników szkoły, dzieci i ich opiekunów poprzez:</w:t>
      </w:r>
    </w:p>
    <w:p w14:paraId="77D668AC" w14:textId="77777777" w:rsidR="00A67EFD" w:rsidRPr="00E962C6" w:rsidRDefault="00000000">
      <w:pPr>
        <w:pStyle w:val="Akapitzlist"/>
        <w:numPr>
          <w:ilvl w:val="1"/>
          <w:numId w:val="36"/>
        </w:numPr>
        <w:rPr>
          <w:rFonts w:ascii="EB Garamond" w:eastAsia="EB Garamond" w:hAnsi="EB Garamond" w:cs="EB Garamond"/>
          <w:sz w:val="24"/>
          <w:szCs w:val="24"/>
        </w:rPr>
      </w:pPr>
      <w:r w:rsidRPr="00E962C6">
        <w:rPr>
          <w:rFonts w:cs="EB Garamond"/>
          <w:szCs w:val="24"/>
        </w:rPr>
        <w:t xml:space="preserve">udostępnienie papierowej wersji dokumentu w siedzibie </w:t>
      </w:r>
      <w:r w:rsidR="00461669">
        <w:rPr>
          <w:rFonts w:cs="EB Garamond"/>
          <w:szCs w:val="24"/>
        </w:rPr>
        <w:t>szkoły w sekretariacie</w:t>
      </w:r>
    </w:p>
    <w:p w14:paraId="777A7894" w14:textId="77777777" w:rsidR="00A67EFD" w:rsidRPr="00E962C6" w:rsidRDefault="00000000">
      <w:pPr>
        <w:pStyle w:val="Akapitzlist"/>
        <w:numPr>
          <w:ilvl w:val="1"/>
          <w:numId w:val="36"/>
        </w:numPr>
        <w:rPr>
          <w:rFonts w:ascii="EB Garamond" w:eastAsia="EB Garamond" w:hAnsi="EB Garamond" w:cs="EB Garamond"/>
          <w:sz w:val="24"/>
          <w:szCs w:val="24"/>
        </w:rPr>
      </w:pPr>
      <w:r w:rsidRPr="00E962C6">
        <w:rPr>
          <w:rFonts w:cs="EB Garamond"/>
          <w:szCs w:val="24"/>
        </w:rPr>
        <w:t>zamieszczenie na stronie internetowej szkoły https://www.sp59.poznan.pl/</w:t>
      </w:r>
    </w:p>
    <w:p w14:paraId="3070CDC3" w14:textId="77777777" w:rsidR="00A67EFD" w:rsidRPr="00E962C6" w:rsidRDefault="00000000">
      <w:pPr>
        <w:pStyle w:val="Akapitzlist"/>
        <w:numPr>
          <w:ilvl w:val="1"/>
          <w:numId w:val="36"/>
        </w:numPr>
        <w:jc w:val="both"/>
        <w:rPr>
          <w:rFonts w:ascii="EB Garamond" w:eastAsia="EB Garamond" w:hAnsi="EB Garamond" w:cs="EB Garamond"/>
          <w:sz w:val="24"/>
          <w:szCs w:val="24"/>
        </w:rPr>
      </w:pPr>
      <w:r w:rsidRPr="00E962C6">
        <w:rPr>
          <w:rFonts w:cs="EB Garamond"/>
          <w:szCs w:val="24"/>
        </w:rPr>
        <w:t>przekazanie służbowymi drogami komunikacyjnymi wszystkim podmiotom zaangażowanym w życie szkoły.</w:t>
      </w:r>
    </w:p>
    <w:p w14:paraId="72927F63" w14:textId="77777777" w:rsidR="00A67EFD" w:rsidRPr="00E962C6" w:rsidRDefault="00000000">
      <w:pPr>
        <w:pStyle w:val="Akapitzlist"/>
        <w:numPr>
          <w:ilvl w:val="0"/>
          <w:numId w:val="36"/>
        </w:numPr>
        <w:rPr>
          <w:rFonts w:ascii="EB Garamond" w:eastAsia="EB Garamond" w:hAnsi="EB Garamond" w:cs="EB Garamond"/>
          <w:sz w:val="24"/>
          <w:szCs w:val="24"/>
        </w:rPr>
      </w:pPr>
      <w:r w:rsidRPr="00E962C6">
        <w:rPr>
          <w:rFonts w:cs="EB Garamond"/>
          <w:szCs w:val="24"/>
        </w:rPr>
        <w:t>Standardy w wersji zrozumiałej dla dzieci stanowią</w:t>
      </w:r>
      <w:r w:rsidR="004446FF">
        <w:rPr>
          <w:rFonts w:cs="EB Garamond"/>
          <w:szCs w:val="24"/>
        </w:rPr>
        <w:t>-</w:t>
      </w:r>
      <w:r w:rsidRPr="00E962C6">
        <w:rPr>
          <w:rFonts w:cs="EB Garamond"/>
          <w:szCs w:val="24"/>
        </w:rPr>
        <w:t xml:space="preserve"> </w:t>
      </w:r>
      <w:r w:rsidR="004446FF">
        <w:rPr>
          <w:rFonts w:cs="EB Garamond"/>
          <w:szCs w:val="24"/>
        </w:rPr>
        <w:t>Załącznik nr 12</w:t>
      </w:r>
      <m:oMath>
        <m:d>
          <m:dPr>
            <m:begChr m:val="["/>
            <m:endChr m:val="]"/>
            <m:ctrlPr>
              <w:rPr>
                <w:rFonts w:ascii="Cambria Math" w:hAnsi="Cambria Math" w:cs="EB Garamond"/>
                <w:szCs w:val="24"/>
              </w:rPr>
            </m:ctrlPr>
          </m:dPr>
          <m:e>
            <m:r>
              <w:rPr>
                <w:rFonts w:ascii="Cambria Math" w:hAnsi="Cambria Math" w:cs="EB Garamond"/>
                <w:szCs w:val="24"/>
              </w:rPr>
              <m:t>10</m:t>
            </m:r>
          </m:e>
        </m:d>
      </m:oMath>
    </w:p>
    <w:p w14:paraId="792DF917" w14:textId="77777777" w:rsidR="00A67EFD" w:rsidRPr="00E962C6" w:rsidRDefault="00000000">
      <w:pPr>
        <w:pStyle w:val="Akapitzlist"/>
        <w:numPr>
          <w:ilvl w:val="0"/>
          <w:numId w:val="36"/>
        </w:numPr>
        <w:jc w:val="both"/>
        <w:rPr>
          <w:rFonts w:ascii="EB Garamond" w:eastAsia="EB Garamond" w:hAnsi="EB Garamond" w:cs="EB Garamond"/>
          <w:sz w:val="24"/>
          <w:szCs w:val="24"/>
        </w:rPr>
      </w:pPr>
      <w:r w:rsidRPr="00E962C6">
        <w:rPr>
          <w:rFonts w:cs="EB Garamond"/>
          <w:szCs w:val="24"/>
        </w:rPr>
        <w:t>Podmioty współpracujące, w przypadku, gdy ich działalność obejmuje kontakt z dziećmi, są zobowiązane do przestrzegania niniejszych standardów.</w:t>
      </w:r>
    </w:p>
    <w:p w14:paraId="73B9D892" w14:textId="77777777" w:rsidR="00A67EFD" w:rsidRDefault="00A67EFD" w:rsidP="00E962C6">
      <w:pPr>
        <w:ind w:left="720" w:hanging="360"/>
        <w:rPr>
          <w:rFonts w:ascii="EB Garamond" w:eastAsia="EB Garamond" w:hAnsi="EB Garamond" w:cs="EB Garamond"/>
          <w:color w:val="CC0000"/>
          <w:sz w:val="24"/>
          <w:szCs w:val="24"/>
        </w:rPr>
      </w:pPr>
    </w:p>
    <w:p w14:paraId="3BB64490" w14:textId="77777777" w:rsidR="00A67EFD" w:rsidRDefault="00A67EFD">
      <w:pPr>
        <w:spacing w:after="60"/>
        <w:rPr>
          <w:rFonts w:ascii="EB Garamond" w:eastAsia="EB Garamond" w:hAnsi="EB Garamond" w:cs="EB Garamond"/>
          <w:sz w:val="24"/>
          <w:szCs w:val="24"/>
        </w:rPr>
      </w:pPr>
    </w:p>
    <w:p w14:paraId="5A7114F6" w14:textId="77777777" w:rsidR="00A67EFD" w:rsidRDefault="00A67EFD">
      <w:pPr>
        <w:spacing w:after="60"/>
        <w:rPr>
          <w:rFonts w:ascii="EB Garamond" w:eastAsia="EB Garamond" w:hAnsi="EB Garamond" w:cs="EB Garamond"/>
          <w:sz w:val="24"/>
          <w:szCs w:val="24"/>
        </w:rPr>
      </w:pPr>
    </w:p>
    <w:p w14:paraId="3F3E1A9A" w14:textId="77777777" w:rsidR="00A67EFD" w:rsidRDefault="00000000">
      <w:r>
        <w:br w:type="page"/>
      </w:r>
    </w:p>
    <w:p w14:paraId="4C8F5BBD" w14:textId="77777777" w:rsidR="00340CAE" w:rsidRDefault="00340CAE">
      <w:pPr>
        <w:sectPr w:rsidR="00340CAE" w:rsidSect="003F316F">
          <w:pgSz w:w="12240" w:h="15840"/>
          <w:pgMar w:top="709" w:right="765" w:bottom="709" w:left="765" w:header="720" w:footer="720" w:gutter="0"/>
          <w:cols w:space="720"/>
          <w:docGrid w:linePitch="360"/>
        </w:sectPr>
      </w:pPr>
    </w:p>
    <w:p w14:paraId="32BF3AAD" w14:textId="77777777" w:rsidR="00340CAE" w:rsidRPr="003B1EB3" w:rsidRDefault="00000000">
      <w:pPr>
        <w:jc w:val="center"/>
        <w:outlineLvl w:val="0"/>
      </w:pPr>
      <w:r w:rsidRPr="003B1EB3">
        <w:rPr>
          <w:b/>
          <w:color w:val="1F4E79"/>
          <w:sz w:val="32"/>
        </w:rPr>
        <w:lastRenderedPageBreak/>
        <w:t>WYKAZ ZAŁĄCZNIKÓW</w:t>
      </w:r>
    </w:p>
    <w:p w14:paraId="6D3AD098" w14:textId="77777777" w:rsidR="00340CAE" w:rsidRPr="003B1EB3" w:rsidRDefault="00000000">
      <w:pPr>
        <w:jc w:val="center"/>
      </w:pPr>
      <w:r w:rsidRPr="003B1EB3">
        <w:rPr>
          <w:b/>
          <w:sz w:val="24"/>
        </w:rPr>
        <w:t>DO STANDARDÓW OCHRONY MAŁOLETNICH</w:t>
      </w:r>
      <w:r w:rsidRPr="003B1EB3">
        <w:rPr>
          <w:b/>
          <w:sz w:val="24"/>
        </w:rPr>
        <w:br/>
        <w:t>W SZKOLE PODSTAWOWEJ NR 59 W POZNANIU</w:t>
      </w:r>
    </w:p>
    <w:p w14:paraId="04613795" w14:textId="77777777" w:rsidR="00340CAE" w:rsidRPr="003B1EB3" w:rsidRDefault="00000000">
      <w:pPr>
        <w:spacing w:after="80"/>
        <w:ind w:left="227" w:hanging="227"/>
      </w:pPr>
      <w:r w:rsidRPr="003B1EB3">
        <w:rPr>
          <w:b/>
        </w:rPr>
        <w:t xml:space="preserve">1. </w:t>
      </w:r>
      <w:r w:rsidRPr="003B1EB3">
        <w:t>Załącznik nr 1 – Oświadczenie o zapoznaniu się ze Standardami Ochrony Małoletnich i zobowiązaniu do ich przestrzegania.</w:t>
      </w:r>
    </w:p>
    <w:p w14:paraId="209DF306" w14:textId="77777777" w:rsidR="00340CAE" w:rsidRPr="003B1EB3" w:rsidRDefault="00000000">
      <w:pPr>
        <w:spacing w:after="80"/>
        <w:ind w:left="227" w:hanging="227"/>
      </w:pPr>
      <w:r w:rsidRPr="003B1EB3">
        <w:rPr>
          <w:b/>
        </w:rPr>
        <w:t xml:space="preserve">2. </w:t>
      </w:r>
      <w:r w:rsidRPr="003B1EB3">
        <w:t>Załącznik nr 2 – Oświadczenie o zapoznaniu się z Zasadami bezpiecznych relacji i zobowiązaniu do ich przestrzegania.</w:t>
      </w:r>
    </w:p>
    <w:p w14:paraId="6680E0E1" w14:textId="77777777" w:rsidR="00340CAE" w:rsidRPr="003B1EB3" w:rsidRDefault="00000000">
      <w:pPr>
        <w:spacing w:after="80"/>
        <w:ind w:left="227" w:hanging="227"/>
      </w:pPr>
      <w:r w:rsidRPr="003B1EB3">
        <w:rPr>
          <w:b/>
        </w:rPr>
        <w:t xml:space="preserve">3. </w:t>
      </w:r>
      <w:r w:rsidRPr="003B1EB3">
        <w:t>Załącznik nr 3 – Oświadczenie o państwach zamieszkania w ciągu ostatnich 20 lat.</w:t>
      </w:r>
    </w:p>
    <w:p w14:paraId="793FFE50" w14:textId="77777777" w:rsidR="00340CAE" w:rsidRPr="003B1EB3" w:rsidRDefault="00000000">
      <w:pPr>
        <w:spacing w:after="80"/>
        <w:ind w:left="227" w:hanging="227"/>
      </w:pPr>
      <w:r w:rsidRPr="003B1EB3">
        <w:rPr>
          <w:b/>
        </w:rPr>
        <w:t xml:space="preserve">4. </w:t>
      </w:r>
      <w:r w:rsidRPr="003B1EB3">
        <w:t>Załącznik nr 4 – Oświadczenie dotyczące niekaralności w przypadku określonym w § 3 SOM.</w:t>
      </w:r>
    </w:p>
    <w:p w14:paraId="270C3674" w14:textId="77777777" w:rsidR="00340CAE" w:rsidRPr="003B1EB3" w:rsidRDefault="00000000">
      <w:pPr>
        <w:spacing w:after="80"/>
        <w:ind w:left="227" w:hanging="227"/>
      </w:pPr>
      <w:r w:rsidRPr="003B1EB3">
        <w:rPr>
          <w:b/>
        </w:rPr>
        <w:t xml:space="preserve">5. </w:t>
      </w:r>
      <w:r w:rsidRPr="003B1EB3">
        <w:t>Załącznik nr 5 – Dokumentacja monitorowania bezpiecznych warunków korzystania z Internetu – części 5.1–5.7.</w:t>
      </w:r>
    </w:p>
    <w:p w14:paraId="1A91CF7E" w14:textId="77777777" w:rsidR="00340CAE" w:rsidRPr="003B1EB3" w:rsidRDefault="00000000">
      <w:pPr>
        <w:spacing w:after="80"/>
        <w:ind w:left="227" w:hanging="227"/>
      </w:pPr>
      <w:r w:rsidRPr="003B1EB3">
        <w:rPr>
          <w:b/>
        </w:rPr>
        <w:t xml:space="preserve">6. </w:t>
      </w:r>
      <w:r w:rsidRPr="003B1EB3">
        <w:t>Załącznik nr 6 – Dokumentacja zgłoszenia i Rejestr Interwencji: 6.1 Notatka służbowa; 6.2 Rejestr Interwencji.</w:t>
      </w:r>
    </w:p>
    <w:p w14:paraId="66D1D5F6" w14:textId="77777777" w:rsidR="00340CAE" w:rsidRPr="003B1EB3" w:rsidRDefault="00000000">
      <w:pPr>
        <w:spacing w:after="80"/>
        <w:ind w:left="227" w:hanging="227"/>
      </w:pPr>
      <w:r w:rsidRPr="003B1EB3">
        <w:rPr>
          <w:b/>
        </w:rPr>
        <w:t xml:space="preserve">7. </w:t>
      </w:r>
      <w:r w:rsidRPr="003B1EB3">
        <w:t>Załącznik nr 7 – Plan wsparcia dziecka po ujawnieniu krzywdzenia.</w:t>
      </w:r>
    </w:p>
    <w:p w14:paraId="1B0A1942" w14:textId="77777777" w:rsidR="00340CAE" w:rsidRPr="003B1EB3" w:rsidRDefault="00000000">
      <w:pPr>
        <w:spacing w:after="80"/>
        <w:ind w:left="227" w:hanging="227"/>
      </w:pPr>
      <w:r w:rsidRPr="003B1EB3">
        <w:rPr>
          <w:b/>
        </w:rPr>
        <w:t xml:space="preserve">8. </w:t>
      </w:r>
      <w:r w:rsidRPr="003B1EB3">
        <w:t>Załącznik nr 8 – Karta interwencji.</w:t>
      </w:r>
    </w:p>
    <w:p w14:paraId="6D77B91D" w14:textId="77777777" w:rsidR="00340CAE" w:rsidRPr="003B1EB3" w:rsidRDefault="00000000">
      <w:pPr>
        <w:spacing w:after="80"/>
        <w:ind w:left="227" w:hanging="227"/>
      </w:pPr>
      <w:r w:rsidRPr="003B1EB3">
        <w:rPr>
          <w:b/>
        </w:rPr>
        <w:t xml:space="preserve">9. </w:t>
      </w:r>
      <w:r w:rsidRPr="003B1EB3">
        <w:t>Załącznik nr 9 – Plan naprawczy dotyczący dziecka krzywdzącego.</w:t>
      </w:r>
    </w:p>
    <w:p w14:paraId="250579F5" w14:textId="77777777" w:rsidR="00340CAE" w:rsidRPr="003B1EB3" w:rsidRDefault="00000000">
      <w:pPr>
        <w:spacing w:after="80"/>
        <w:ind w:left="227" w:hanging="227"/>
      </w:pPr>
      <w:r w:rsidRPr="003B1EB3">
        <w:rPr>
          <w:b/>
        </w:rPr>
        <w:t xml:space="preserve">10. </w:t>
      </w:r>
      <w:r w:rsidRPr="003B1EB3">
        <w:t>Załącznik nr 10 – Wykaz miejsc i instytucji udzielających wsparcia dzieciom i ich opiekunom.</w:t>
      </w:r>
    </w:p>
    <w:p w14:paraId="5E247F8C" w14:textId="77777777" w:rsidR="00340CAE" w:rsidRPr="003B1EB3" w:rsidRDefault="00000000">
      <w:pPr>
        <w:spacing w:after="80"/>
        <w:ind w:left="227" w:hanging="227"/>
      </w:pPr>
      <w:r w:rsidRPr="003B1EB3">
        <w:rPr>
          <w:b/>
        </w:rPr>
        <w:t xml:space="preserve">11. </w:t>
      </w:r>
      <w:r w:rsidRPr="003B1EB3">
        <w:t>Załącznik nr 11 – Dokumentacja monitorowania i ewaluacji SOM: 11.1 Ankieta – pracownicy; 11.2 Ankieta – małoletni; 11.3 Ankieta – rodzice/opiekunowie; 11.4 Raport z monitorowania i ewaluacji wraz z wnioskami.</w:t>
      </w:r>
    </w:p>
    <w:p w14:paraId="393E0C01" w14:textId="77777777" w:rsidR="00340CAE" w:rsidRPr="003B1EB3" w:rsidRDefault="00000000">
      <w:pPr>
        <w:spacing w:after="80"/>
        <w:ind w:left="227" w:hanging="227"/>
      </w:pPr>
      <w:r w:rsidRPr="003B1EB3">
        <w:rPr>
          <w:b/>
        </w:rPr>
        <w:t xml:space="preserve">12. </w:t>
      </w:r>
      <w:r w:rsidRPr="003B1EB3">
        <w:t>Załącznik nr 12 – Standardy Ochrony Małoletnich – wersja uproszczona dla małoletnich wraz z materiałami graficznymi.</w:t>
      </w:r>
    </w:p>
    <w:p w14:paraId="1C5F5CA8" w14:textId="77777777" w:rsidR="00340CAE" w:rsidRPr="003B1EB3" w:rsidRDefault="00000000">
      <w:pPr>
        <w:spacing w:after="80"/>
        <w:ind w:left="227" w:hanging="227"/>
      </w:pPr>
      <w:r w:rsidRPr="003B1EB3">
        <w:t>13. Załącznik nr 13 – Spis i zasady prowadzenia dokumentacji Standardów Ochrony Małoletnich:</w:t>
      </w:r>
      <w:r w:rsidRPr="003B1EB3">
        <w:br/>
        <w:t>13.1 – Spis zawartości teczki / dokumentacji SOM,</w:t>
      </w:r>
      <w:r w:rsidRPr="003B1EB3">
        <w:br/>
        <w:t>13.2 – Checklista dokumentacji pojedynczej sprawy / interwencji,</w:t>
      </w:r>
      <w:r w:rsidRPr="003B1EB3">
        <w:br/>
        <w:t>13.3 – Karta kontroli kompletności dokumentacji SOM,</w:t>
      </w:r>
      <w:r w:rsidRPr="003B1EB3">
        <w:br/>
        <w:t>13.4 – Checklista postępowania Osoby Godnej Zaufania / osoby odpowiedzialnej za prowadzenie interwencji.</w:t>
      </w:r>
    </w:p>
    <w:p w14:paraId="117247CA" w14:textId="77777777" w:rsidR="00340CAE" w:rsidRPr="003B1EB3" w:rsidRDefault="00340CAE">
      <w:pPr>
        <w:sectPr w:rsidR="00340CAE" w:rsidRPr="003B1EB3" w:rsidSect="00034616">
          <w:pgSz w:w="12240" w:h="15840"/>
          <w:pgMar w:top="850" w:right="907" w:bottom="850" w:left="907" w:header="720" w:footer="720" w:gutter="0"/>
          <w:cols w:space="720"/>
          <w:docGrid w:linePitch="360"/>
        </w:sectPr>
      </w:pPr>
    </w:p>
    <w:p w14:paraId="6838D10B" w14:textId="77777777" w:rsidR="00340CAE" w:rsidRPr="003B1EB3" w:rsidRDefault="00000000">
      <w:pPr>
        <w:spacing w:before="60" w:after="40"/>
        <w:jc w:val="center"/>
        <w:outlineLvl w:val="0"/>
      </w:pPr>
      <w:r w:rsidRPr="003B1EB3">
        <w:rPr>
          <w:b/>
          <w:color w:val="1F4E79"/>
          <w:sz w:val="30"/>
        </w:rPr>
        <w:lastRenderedPageBreak/>
        <w:t>ZAŁĄCZNIK NR 1</w:t>
      </w:r>
    </w:p>
    <w:p w14:paraId="66B889D5" w14:textId="77777777" w:rsidR="00340CAE" w:rsidRPr="003B1EB3" w:rsidRDefault="00000000">
      <w:pPr>
        <w:spacing w:after="80"/>
        <w:jc w:val="center"/>
      </w:pPr>
      <w:r w:rsidRPr="003B1EB3">
        <w:rPr>
          <w:b/>
          <w:color w:val="1F4E79"/>
          <w:sz w:val="28"/>
        </w:rPr>
        <w:t>OŚWIADCZENIE O ZAPOZNANIU SIĘ ZE STANDARDAMI OCHRONY MAŁOLETNICH I ZOBOWIĄZANIU DO ICH PRZESTRZEGANIA</w:t>
      </w:r>
    </w:p>
    <w:p w14:paraId="508C8D5D" w14:textId="77777777" w:rsidR="00340CAE" w:rsidRPr="003B1EB3" w:rsidRDefault="00000000">
      <w:pPr>
        <w:spacing w:after="60"/>
      </w:pPr>
      <w:r w:rsidRPr="003B1EB3">
        <w:rPr>
          <w:b/>
          <w:sz w:val="21"/>
        </w:rPr>
        <w:t xml:space="preserve">Imię i nazwisko: </w:t>
      </w:r>
      <w:r w:rsidRPr="003B1EB3">
        <w:rPr>
          <w:sz w:val="21"/>
        </w:rPr>
        <w:t>....................................................................................................................</w:t>
      </w:r>
    </w:p>
    <w:p w14:paraId="3B181296" w14:textId="77777777" w:rsidR="00340CAE" w:rsidRPr="003B1EB3" w:rsidRDefault="00000000">
      <w:pPr>
        <w:spacing w:after="60"/>
      </w:pPr>
      <w:r w:rsidRPr="003B1EB3">
        <w:rPr>
          <w:b/>
          <w:sz w:val="21"/>
        </w:rPr>
        <w:t xml:space="preserve">Stanowisko / funkcja: </w:t>
      </w:r>
      <w:r w:rsidRPr="003B1EB3">
        <w:rPr>
          <w:sz w:val="21"/>
        </w:rPr>
        <w:t>....................................................................................................................</w:t>
      </w:r>
    </w:p>
    <w:p w14:paraId="258DCA41" w14:textId="77777777" w:rsidR="00340CAE" w:rsidRPr="003B1EB3" w:rsidRDefault="00340CAE"/>
    <w:p w14:paraId="4B94D736" w14:textId="77777777" w:rsidR="00340CAE" w:rsidRPr="003B1EB3" w:rsidRDefault="00000000">
      <w:pPr>
        <w:spacing w:after="140"/>
        <w:jc w:val="both"/>
      </w:pPr>
      <w:r w:rsidRPr="003B1EB3">
        <w:rPr>
          <w:sz w:val="23"/>
        </w:rPr>
        <w:t>Oświadczam, że zapoznałam/em się ze Standardami Ochrony Małoletnich obowiązującymi w Szkole Podstawowej nr 59 im. gen. J. H. Dąbrowskiego w Poznaniu, rozumiem wynikające z nich zasady i obowiązki oraz zobowiązuję się do ich przestrzegania.</w:t>
      </w:r>
    </w:p>
    <w:tbl>
      <w:tblPr>
        <w:tblStyle w:val="Tabela-Siatka"/>
        <w:tblW w:w="0" w:type="auto"/>
        <w:tblLook w:val="04A0" w:firstRow="1" w:lastRow="0" w:firstColumn="1" w:lastColumn="0" w:noHBand="0" w:noVBand="1"/>
      </w:tblPr>
      <w:tblGrid>
        <w:gridCol w:w="10366"/>
      </w:tblGrid>
      <w:tr w:rsidR="00340CAE" w:rsidRPr="003B1EB3" w14:paraId="2FD004EC" w14:textId="77777777">
        <w:tc>
          <w:tcPr>
            <w:tcW w:w="10710" w:type="dxa"/>
            <w:shd w:val="clear" w:color="auto" w:fill="EEF5FA"/>
            <w:tcMar>
              <w:top w:w="70" w:type="dxa"/>
              <w:left w:w="70" w:type="dxa"/>
              <w:bottom w:w="70" w:type="dxa"/>
              <w:right w:w="70" w:type="dxa"/>
            </w:tcMar>
            <w:vAlign w:val="center"/>
          </w:tcPr>
          <w:p w14:paraId="281103EB" w14:textId="77777777" w:rsidR="00340CAE" w:rsidRPr="003B1EB3" w:rsidRDefault="00000000">
            <w:r w:rsidRPr="003B1EB3">
              <w:rPr>
                <w:sz w:val="19"/>
              </w:rPr>
              <w:t>Dokument stosuje się zgodnie z § 3 ust. 13 pkt 1 SOM 2026. Oświadczenie przechowuje się zgodnie z § 3 ust. 14 SOM.</w:t>
            </w:r>
          </w:p>
        </w:tc>
      </w:tr>
    </w:tbl>
    <w:p w14:paraId="5A598E33" w14:textId="77777777" w:rsidR="00340CAE" w:rsidRPr="003B1EB3" w:rsidRDefault="00340CAE"/>
    <w:tbl>
      <w:tblPr>
        <w:tblStyle w:val="Tabela-Siatka"/>
        <w:tblW w:w="0" w:type="auto"/>
        <w:tblLook w:val="04A0" w:firstRow="1" w:lastRow="0" w:firstColumn="1" w:lastColumn="0" w:noHBand="0" w:noVBand="1"/>
      </w:tblPr>
      <w:tblGrid>
        <w:gridCol w:w="5183"/>
        <w:gridCol w:w="5183"/>
      </w:tblGrid>
      <w:tr w:rsidR="00340CAE" w:rsidRPr="003B1EB3" w14:paraId="69469DFC" w14:textId="77777777">
        <w:tc>
          <w:tcPr>
            <w:tcW w:w="5355" w:type="dxa"/>
            <w:shd w:val="clear" w:color="auto" w:fill="D9EAF7"/>
            <w:tcMar>
              <w:top w:w="70" w:type="dxa"/>
              <w:left w:w="70" w:type="dxa"/>
              <w:bottom w:w="70" w:type="dxa"/>
              <w:right w:w="70" w:type="dxa"/>
            </w:tcMar>
            <w:vAlign w:val="center"/>
          </w:tcPr>
          <w:p w14:paraId="38B12AC5" w14:textId="77777777" w:rsidR="00340CAE" w:rsidRPr="003B1EB3" w:rsidRDefault="00000000">
            <w:pPr>
              <w:jc w:val="center"/>
            </w:pPr>
            <w:r w:rsidRPr="003B1EB3">
              <w:rPr>
                <w:b/>
                <w:sz w:val="19"/>
              </w:rPr>
              <w:t>Miejscowość i data</w:t>
            </w:r>
          </w:p>
        </w:tc>
        <w:tc>
          <w:tcPr>
            <w:tcW w:w="5355" w:type="dxa"/>
            <w:shd w:val="clear" w:color="auto" w:fill="D9EAF7"/>
            <w:tcMar>
              <w:top w:w="70" w:type="dxa"/>
              <w:left w:w="70" w:type="dxa"/>
              <w:bottom w:w="70" w:type="dxa"/>
              <w:right w:w="70" w:type="dxa"/>
            </w:tcMar>
            <w:vAlign w:val="center"/>
          </w:tcPr>
          <w:p w14:paraId="7FC2A526" w14:textId="77777777" w:rsidR="00340CAE" w:rsidRPr="003B1EB3" w:rsidRDefault="00000000">
            <w:pPr>
              <w:jc w:val="center"/>
            </w:pPr>
            <w:r w:rsidRPr="003B1EB3">
              <w:rPr>
                <w:b/>
                <w:sz w:val="19"/>
              </w:rPr>
              <w:t>Czytelny podpis</w:t>
            </w:r>
          </w:p>
        </w:tc>
      </w:tr>
      <w:tr w:rsidR="00340CAE" w:rsidRPr="003B1EB3" w14:paraId="2994FD0E" w14:textId="77777777">
        <w:tc>
          <w:tcPr>
            <w:tcW w:w="5355" w:type="dxa"/>
            <w:tcMar>
              <w:top w:w="70" w:type="dxa"/>
              <w:left w:w="70" w:type="dxa"/>
              <w:bottom w:w="70" w:type="dxa"/>
              <w:right w:w="70" w:type="dxa"/>
            </w:tcMar>
            <w:vAlign w:val="center"/>
          </w:tcPr>
          <w:p w14:paraId="5527BE10" w14:textId="77777777" w:rsidR="00340CAE" w:rsidRPr="003B1EB3" w:rsidRDefault="00000000">
            <w:pPr>
              <w:jc w:val="center"/>
            </w:pPr>
            <w:r w:rsidRPr="003B1EB3">
              <w:rPr>
                <w:sz w:val="20"/>
              </w:rPr>
              <w:br/>
              <w:t>........................................................</w:t>
            </w:r>
            <w:r w:rsidRPr="003B1EB3">
              <w:rPr>
                <w:sz w:val="20"/>
              </w:rPr>
              <w:br/>
            </w:r>
          </w:p>
        </w:tc>
        <w:tc>
          <w:tcPr>
            <w:tcW w:w="5355" w:type="dxa"/>
            <w:tcMar>
              <w:top w:w="70" w:type="dxa"/>
              <w:left w:w="70" w:type="dxa"/>
              <w:bottom w:w="70" w:type="dxa"/>
              <w:right w:w="70" w:type="dxa"/>
            </w:tcMar>
            <w:vAlign w:val="center"/>
          </w:tcPr>
          <w:p w14:paraId="70B34CC4" w14:textId="77777777" w:rsidR="00340CAE" w:rsidRPr="003B1EB3" w:rsidRDefault="00000000">
            <w:pPr>
              <w:jc w:val="center"/>
            </w:pPr>
            <w:r w:rsidRPr="003B1EB3">
              <w:rPr>
                <w:sz w:val="20"/>
              </w:rPr>
              <w:br/>
              <w:t>........................................................</w:t>
            </w:r>
            <w:r w:rsidRPr="003B1EB3">
              <w:rPr>
                <w:sz w:val="20"/>
              </w:rPr>
              <w:br/>
            </w:r>
          </w:p>
        </w:tc>
      </w:tr>
    </w:tbl>
    <w:p w14:paraId="53BCD3AF" w14:textId="77777777" w:rsidR="00340CAE" w:rsidRPr="003B1EB3" w:rsidRDefault="00340CAE">
      <w:pPr>
        <w:sectPr w:rsidR="00340CAE" w:rsidRPr="003B1EB3">
          <w:headerReference w:type="default" r:id="rId14"/>
          <w:footerReference w:type="default" r:id="rId15"/>
          <w:pgSz w:w="11906" w:h="16838"/>
          <w:pgMar w:top="709" w:right="765" w:bottom="709" w:left="765" w:header="720" w:footer="720" w:gutter="0"/>
          <w:cols w:space="720"/>
          <w:docGrid w:linePitch="360"/>
        </w:sectPr>
      </w:pPr>
    </w:p>
    <w:p w14:paraId="0E11B300" w14:textId="77777777" w:rsidR="00340CAE" w:rsidRPr="003B1EB3" w:rsidRDefault="00000000">
      <w:pPr>
        <w:spacing w:after="60"/>
        <w:jc w:val="right"/>
      </w:pPr>
      <w:r w:rsidRPr="003B1EB3">
        <w:rPr>
          <w:i/>
          <w:sz w:val="18"/>
        </w:rPr>
        <w:lastRenderedPageBreak/>
        <w:t>Załącznik nr 2 do Standardów Ochrony Małoletnich</w:t>
      </w:r>
      <w:r w:rsidRPr="003B1EB3">
        <w:rPr>
          <w:i/>
          <w:sz w:val="18"/>
        </w:rPr>
        <w:br/>
        <w:t>w Szkole Podstawowej nr 59 w Poznaniu</w:t>
      </w:r>
    </w:p>
    <w:p w14:paraId="580CB2FB" w14:textId="77777777" w:rsidR="00340CAE" w:rsidRPr="003B1EB3" w:rsidRDefault="00000000">
      <w:pPr>
        <w:spacing w:before="60" w:after="40"/>
        <w:jc w:val="center"/>
        <w:outlineLvl w:val="0"/>
      </w:pPr>
      <w:r w:rsidRPr="003B1EB3">
        <w:rPr>
          <w:b/>
          <w:color w:val="1F4E79"/>
          <w:sz w:val="30"/>
        </w:rPr>
        <w:t>ZAŁĄCZNIK NR 2</w:t>
      </w:r>
    </w:p>
    <w:p w14:paraId="7A3B38EC" w14:textId="77777777" w:rsidR="00340CAE" w:rsidRPr="003B1EB3" w:rsidRDefault="00000000">
      <w:pPr>
        <w:spacing w:after="80"/>
        <w:jc w:val="center"/>
      </w:pPr>
      <w:r w:rsidRPr="003B1EB3">
        <w:rPr>
          <w:b/>
          <w:color w:val="1F4E79"/>
          <w:sz w:val="28"/>
        </w:rPr>
        <w:t>OŚWIADCZENIE O ZAPOZNANIU SIĘ Z ZASADAMI BEZPIECZNYCH RELACJI I ZOBOWIĄZANIU DO ICH PRZESTRZEGANIA</w:t>
      </w:r>
    </w:p>
    <w:p w14:paraId="4D03AB99" w14:textId="77777777" w:rsidR="00340CAE" w:rsidRPr="003B1EB3" w:rsidRDefault="00000000">
      <w:pPr>
        <w:spacing w:after="60"/>
      </w:pPr>
      <w:r w:rsidRPr="003B1EB3">
        <w:rPr>
          <w:b/>
          <w:sz w:val="21"/>
        </w:rPr>
        <w:t xml:space="preserve">Imię i nazwisko: </w:t>
      </w:r>
      <w:r w:rsidRPr="003B1EB3">
        <w:rPr>
          <w:sz w:val="21"/>
        </w:rPr>
        <w:t>....................................................................................................................</w:t>
      </w:r>
    </w:p>
    <w:p w14:paraId="20DADBC9" w14:textId="77777777" w:rsidR="00340CAE" w:rsidRPr="003B1EB3" w:rsidRDefault="00000000">
      <w:pPr>
        <w:spacing w:after="60"/>
      </w:pPr>
      <w:r w:rsidRPr="003B1EB3">
        <w:rPr>
          <w:b/>
          <w:sz w:val="21"/>
        </w:rPr>
        <w:t xml:space="preserve">Stanowisko / funkcja: </w:t>
      </w:r>
      <w:r w:rsidRPr="003B1EB3">
        <w:rPr>
          <w:sz w:val="21"/>
        </w:rPr>
        <w:t>....................................................................................................................</w:t>
      </w:r>
    </w:p>
    <w:p w14:paraId="072E6146" w14:textId="77777777" w:rsidR="00340CAE" w:rsidRPr="003B1EB3" w:rsidRDefault="00340CAE"/>
    <w:p w14:paraId="19567733" w14:textId="77777777" w:rsidR="00340CAE" w:rsidRPr="003B1EB3" w:rsidRDefault="00000000">
      <w:pPr>
        <w:spacing w:after="140"/>
        <w:jc w:val="both"/>
      </w:pPr>
      <w:r w:rsidRPr="003B1EB3">
        <w:rPr>
          <w:sz w:val="23"/>
        </w:rPr>
        <w:t>Oświadczam, że zapoznałam/em się z obowiązującymi w Szkole Podstawowej nr 59 im. gen. J. H. Dąbrowskiego w Poznaniu Zasadami bezpiecznych relacji, w szczególności z zasadami relacji pracowników z dziećmi oraz zasadami reagowania na ich naruszenie, i zobowiązuję się do ich przestrzegania.</w:t>
      </w:r>
    </w:p>
    <w:tbl>
      <w:tblPr>
        <w:tblStyle w:val="Tabela-Siatka"/>
        <w:tblW w:w="0" w:type="auto"/>
        <w:tblLook w:val="04A0" w:firstRow="1" w:lastRow="0" w:firstColumn="1" w:lastColumn="0" w:noHBand="0" w:noVBand="1"/>
      </w:tblPr>
      <w:tblGrid>
        <w:gridCol w:w="10366"/>
      </w:tblGrid>
      <w:tr w:rsidR="00340CAE" w:rsidRPr="003B1EB3" w14:paraId="7C086A78" w14:textId="77777777">
        <w:tc>
          <w:tcPr>
            <w:tcW w:w="10710" w:type="dxa"/>
            <w:shd w:val="clear" w:color="auto" w:fill="EEF5FA"/>
            <w:tcMar>
              <w:top w:w="70" w:type="dxa"/>
              <w:left w:w="70" w:type="dxa"/>
              <w:bottom w:w="70" w:type="dxa"/>
              <w:right w:w="70" w:type="dxa"/>
            </w:tcMar>
            <w:vAlign w:val="center"/>
          </w:tcPr>
          <w:p w14:paraId="25279EEB" w14:textId="77777777" w:rsidR="00340CAE" w:rsidRPr="003B1EB3" w:rsidRDefault="00000000">
            <w:r w:rsidRPr="003B1EB3">
              <w:rPr>
                <w:sz w:val="19"/>
              </w:rPr>
              <w:t>Dokument stosuje się zgodnie z § 3 ust. 13 pkt 2 SOM 2026. Zasady bezpiecznych relacji określono w szczególności w § 4 i § 5 SOM.</w:t>
            </w:r>
          </w:p>
        </w:tc>
      </w:tr>
    </w:tbl>
    <w:p w14:paraId="69E97A46" w14:textId="77777777" w:rsidR="00340CAE" w:rsidRPr="003B1EB3" w:rsidRDefault="00340CAE"/>
    <w:tbl>
      <w:tblPr>
        <w:tblStyle w:val="Tabela-Siatka"/>
        <w:tblW w:w="0" w:type="auto"/>
        <w:tblLook w:val="04A0" w:firstRow="1" w:lastRow="0" w:firstColumn="1" w:lastColumn="0" w:noHBand="0" w:noVBand="1"/>
      </w:tblPr>
      <w:tblGrid>
        <w:gridCol w:w="5183"/>
        <w:gridCol w:w="5183"/>
      </w:tblGrid>
      <w:tr w:rsidR="00340CAE" w:rsidRPr="003B1EB3" w14:paraId="7625570D" w14:textId="77777777">
        <w:tc>
          <w:tcPr>
            <w:tcW w:w="5355" w:type="dxa"/>
            <w:shd w:val="clear" w:color="auto" w:fill="D9EAF7"/>
            <w:tcMar>
              <w:top w:w="70" w:type="dxa"/>
              <w:left w:w="70" w:type="dxa"/>
              <w:bottom w:w="70" w:type="dxa"/>
              <w:right w:w="70" w:type="dxa"/>
            </w:tcMar>
            <w:vAlign w:val="center"/>
          </w:tcPr>
          <w:p w14:paraId="3D04B2DC" w14:textId="77777777" w:rsidR="00340CAE" w:rsidRPr="003B1EB3" w:rsidRDefault="00000000">
            <w:pPr>
              <w:jc w:val="center"/>
            </w:pPr>
            <w:r w:rsidRPr="003B1EB3">
              <w:rPr>
                <w:b/>
                <w:sz w:val="19"/>
              </w:rPr>
              <w:t>Miejscowość i data</w:t>
            </w:r>
          </w:p>
        </w:tc>
        <w:tc>
          <w:tcPr>
            <w:tcW w:w="5355" w:type="dxa"/>
            <w:shd w:val="clear" w:color="auto" w:fill="D9EAF7"/>
            <w:tcMar>
              <w:top w:w="70" w:type="dxa"/>
              <w:left w:w="70" w:type="dxa"/>
              <w:bottom w:w="70" w:type="dxa"/>
              <w:right w:w="70" w:type="dxa"/>
            </w:tcMar>
            <w:vAlign w:val="center"/>
          </w:tcPr>
          <w:p w14:paraId="784E7D2E" w14:textId="77777777" w:rsidR="00340CAE" w:rsidRPr="003B1EB3" w:rsidRDefault="00000000">
            <w:pPr>
              <w:jc w:val="center"/>
            </w:pPr>
            <w:r w:rsidRPr="003B1EB3">
              <w:rPr>
                <w:b/>
                <w:sz w:val="19"/>
              </w:rPr>
              <w:t>Czytelny podpis</w:t>
            </w:r>
          </w:p>
        </w:tc>
      </w:tr>
      <w:tr w:rsidR="00340CAE" w:rsidRPr="003B1EB3" w14:paraId="7A4C13AB" w14:textId="77777777">
        <w:tc>
          <w:tcPr>
            <w:tcW w:w="5355" w:type="dxa"/>
            <w:tcMar>
              <w:top w:w="70" w:type="dxa"/>
              <w:left w:w="70" w:type="dxa"/>
              <w:bottom w:w="70" w:type="dxa"/>
              <w:right w:w="70" w:type="dxa"/>
            </w:tcMar>
            <w:vAlign w:val="center"/>
          </w:tcPr>
          <w:p w14:paraId="11898BFB" w14:textId="77777777" w:rsidR="00340CAE" w:rsidRPr="003B1EB3" w:rsidRDefault="00000000">
            <w:pPr>
              <w:jc w:val="center"/>
            </w:pPr>
            <w:r w:rsidRPr="003B1EB3">
              <w:rPr>
                <w:sz w:val="20"/>
              </w:rPr>
              <w:br/>
              <w:t>........................................................</w:t>
            </w:r>
            <w:r w:rsidRPr="003B1EB3">
              <w:rPr>
                <w:sz w:val="20"/>
              </w:rPr>
              <w:br/>
            </w:r>
          </w:p>
        </w:tc>
        <w:tc>
          <w:tcPr>
            <w:tcW w:w="5355" w:type="dxa"/>
            <w:tcMar>
              <w:top w:w="70" w:type="dxa"/>
              <w:left w:w="70" w:type="dxa"/>
              <w:bottom w:w="70" w:type="dxa"/>
              <w:right w:w="70" w:type="dxa"/>
            </w:tcMar>
            <w:vAlign w:val="center"/>
          </w:tcPr>
          <w:p w14:paraId="64CBD234" w14:textId="77777777" w:rsidR="00340CAE" w:rsidRPr="003B1EB3" w:rsidRDefault="00000000">
            <w:pPr>
              <w:jc w:val="center"/>
            </w:pPr>
            <w:r w:rsidRPr="003B1EB3">
              <w:rPr>
                <w:sz w:val="20"/>
              </w:rPr>
              <w:br/>
              <w:t>........................................................</w:t>
            </w:r>
            <w:r w:rsidRPr="003B1EB3">
              <w:rPr>
                <w:sz w:val="20"/>
              </w:rPr>
              <w:br/>
            </w:r>
          </w:p>
        </w:tc>
      </w:tr>
    </w:tbl>
    <w:p w14:paraId="539B6DD9" w14:textId="77777777" w:rsidR="00340CAE" w:rsidRPr="003B1EB3" w:rsidRDefault="00340CAE">
      <w:pPr>
        <w:sectPr w:rsidR="00340CAE" w:rsidRPr="003B1EB3">
          <w:headerReference w:type="default" r:id="rId16"/>
          <w:footerReference w:type="default" r:id="rId17"/>
          <w:pgSz w:w="11906" w:h="16838"/>
          <w:pgMar w:top="709" w:right="765" w:bottom="709" w:left="765" w:header="720" w:footer="720" w:gutter="0"/>
          <w:cols w:space="720"/>
          <w:docGrid w:linePitch="360"/>
        </w:sectPr>
      </w:pPr>
    </w:p>
    <w:p w14:paraId="0CD1F8E0" w14:textId="77777777" w:rsidR="00340CAE" w:rsidRPr="003B1EB3" w:rsidRDefault="00000000">
      <w:pPr>
        <w:spacing w:after="60"/>
        <w:jc w:val="right"/>
      </w:pPr>
      <w:r w:rsidRPr="003B1EB3">
        <w:rPr>
          <w:i/>
          <w:sz w:val="18"/>
        </w:rPr>
        <w:lastRenderedPageBreak/>
        <w:t>Załącznik nr 3 do Standardów Ochrony Małoletnich</w:t>
      </w:r>
      <w:r w:rsidRPr="003B1EB3">
        <w:rPr>
          <w:i/>
          <w:sz w:val="18"/>
        </w:rPr>
        <w:br/>
        <w:t>w Szkole Podstawowej nr 59 w Poznaniu</w:t>
      </w:r>
    </w:p>
    <w:p w14:paraId="6E455116" w14:textId="77777777" w:rsidR="00340CAE" w:rsidRPr="003B1EB3" w:rsidRDefault="00000000">
      <w:pPr>
        <w:spacing w:before="60" w:after="40"/>
        <w:jc w:val="center"/>
        <w:outlineLvl w:val="0"/>
      </w:pPr>
      <w:r w:rsidRPr="003B1EB3">
        <w:rPr>
          <w:b/>
          <w:color w:val="1F4E79"/>
          <w:sz w:val="30"/>
        </w:rPr>
        <w:t>ZAŁĄCZNIK NR 3</w:t>
      </w:r>
    </w:p>
    <w:p w14:paraId="74449D2B" w14:textId="77777777" w:rsidR="00340CAE" w:rsidRPr="003B1EB3" w:rsidRDefault="00000000">
      <w:pPr>
        <w:spacing w:after="80"/>
        <w:jc w:val="center"/>
      </w:pPr>
      <w:r w:rsidRPr="003B1EB3">
        <w:rPr>
          <w:b/>
          <w:color w:val="1F4E79"/>
          <w:sz w:val="28"/>
        </w:rPr>
        <w:t>OŚWIADCZENIE O PAŃSTWACH ZAMIESZKANIA W CIĄGU OSTATNICH 20 LAT</w:t>
      </w:r>
    </w:p>
    <w:p w14:paraId="074E7548" w14:textId="77777777" w:rsidR="00340CAE" w:rsidRPr="003B1EB3" w:rsidRDefault="00000000">
      <w:pPr>
        <w:spacing w:after="60"/>
      </w:pPr>
      <w:r w:rsidRPr="003B1EB3">
        <w:rPr>
          <w:b/>
          <w:sz w:val="21"/>
        </w:rPr>
        <w:t xml:space="preserve">Imię i nazwisko: </w:t>
      </w:r>
      <w:r w:rsidRPr="003B1EB3">
        <w:rPr>
          <w:sz w:val="21"/>
        </w:rPr>
        <w:t>....................................................................................................................</w:t>
      </w:r>
    </w:p>
    <w:p w14:paraId="67F60BF8" w14:textId="77777777" w:rsidR="00340CAE" w:rsidRPr="003B1EB3" w:rsidRDefault="00000000">
      <w:pPr>
        <w:spacing w:after="60"/>
      </w:pPr>
      <w:r w:rsidRPr="003B1EB3">
        <w:rPr>
          <w:b/>
          <w:sz w:val="21"/>
        </w:rPr>
        <w:t xml:space="preserve">Obywatelstwo: </w:t>
      </w:r>
      <w:r w:rsidRPr="003B1EB3">
        <w:rPr>
          <w:sz w:val="21"/>
        </w:rPr>
        <w:t>....................................................................................................................</w:t>
      </w:r>
    </w:p>
    <w:p w14:paraId="65360780" w14:textId="77777777" w:rsidR="00340CAE" w:rsidRPr="003B1EB3" w:rsidRDefault="00000000">
      <w:pPr>
        <w:spacing w:after="80"/>
      </w:pPr>
      <w:r w:rsidRPr="003B1EB3">
        <w:rPr>
          <w:b/>
        </w:rPr>
        <w:t>Oświadczam, że w ciągu ostatnich 20 lat:</w:t>
      </w:r>
    </w:p>
    <w:p w14:paraId="64CAB49B" w14:textId="77777777" w:rsidR="00340CAE" w:rsidRPr="003B1EB3" w:rsidRDefault="00000000">
      <w:pPr>
        <w:spacing w:after="40"/>
        <w:ind w:left="142"/>
      </w:pPr>
      <w:r w:rsidRPr="003B1EB3">
        <w:rPr>
          <w:rFonts w:ascii="Segoe UI Symbol" w:hAnsi="Segoe UI Symbol" w:cs="Segoe UI Symbol"/>
          <w:sz w:val="21"/>
        </w:rPr>
        <w:t>☐</w:t>
      </w:r>
      <w:r w:rsidRPr="003B1EB3">
        <w:rPr>
          <w:sz w:val="21"/>
        </w:rPr>
        <w:t xml:space="preserve"> nie zamieszkiwałam/em w państwach innych niż Rzeczpospolita Polska i państwo mojego obywatelstwa;</w:t>
      </w:r>
    </w:p>
    <w:p w14:paraId="4F7F88DB" w14:textId="77777777" w:rsidR="00340CAE" w:rsidRPr="003B1EB3" w:rsidRDefault="00000000">
      <w:pPr>
        <w:spacing w:after="40"/>
        <w:ind w:left="142"/>
      </w:pPr>
      <w:r w:rsidRPr="003B1EB3">
        <w:rPr>
          <w:rFonts w:ascii="Segoe UI Symbol" w:hAnsi="Segoe UI Symbol" w:cs="Segoe UI Symbol"/>
          <w:sz w:val="21"/>
        </w:rPr>
        <w:t>☐</w:t>
      </w:r>
      <w:r w:rsidRPr="003B1EB3">
        <w:rPr>
          <w:sz w:val="21"/>
        </w:rPr>
        <w:t xml:space="preserve"> zamieszkiwałam/em w następującym państwie / państwach innych niż Rzeczpospolita Polska i państwo mojego obywatelstwa:</w:t>
      </w:r>
    </w:p>
    <w:tbl>
      <w:tblPr>
        <w:tblStyle w:val="Tabela-Siatka"/>
        <w:tblW w:w="0" w:type="auto"/>
        <w:jc w:val="center"/>
        <w:tblLook w:val="04A0" w:firstRow="1" w:lastRow="0" w:firstColumn="1" w:lastColumn="0" w:noHBand="0" w:noVBand="1"/>
      </w:tblPr>
      <w:tblGrid>
        <w:gridCol w:w="3504"/>
        <w:gridCol w:w="3431"/>
        <w:gridCol w:w="3431"/>
      </w:tblGrid>
      <w:tr w:rsidR="00340CAE" w:rsidRPr="003B1EB3" w14:paraId="3E984B02" w14:textId="77777777">
        <w:trPr>
          <w:tblHeader/>
          <w:jc w:val="center"/>
        </w:trPr>
        <w:tc>
          <w:tcPr>
            <w:tcW w:w="3570" w:type="dxa"/>
            <w:shd w:val="clear" w:color="auto" w:fill="D9EAF7"/>
            <w:tcMar>
              <w:top w:w="70" w:type="dxa"/>
              <w:left w:w="70" w:type="dxa"/>
              <w:bottom w:w="70" w:type="dxa"/>
              <w:right w:w="70" w:type="dxa"/>
            </w:tcMar>
            <w:vAlign w:val="center"/>
          </w:tcPr>
          <w:p w14:paraId="6AB21EA2" w14:textId="77777777" w:rsidR="00340CAE" w:rsidRPr="003B1EB3" w:rsidRDefault="00000000">
            <w:pPr>
              <w:jc w:val="center"/>
            </w:pPr>
            <w:r w:rsidRPr="003B1EB3">
              <w:rPr>
                <w:b/>
                <w:sz w:val="19"/>
              </w:rPr>
              <w:t>Państwo</w:t>
            </w:r>
          </w:p>
        </w:tc>
        <w:tc>
          <w:tcPr>
            <w:tcW w:w="3570" w:type="dxa"/>
            <w:shd w:val="clear" w:color="auto" w:fill="D9EAF7"/>
            <w:tcMar>
              <w:top w:w="70" w:type="dxa"/>
              <w:left w:w="70" w:type="dxa"/>
              <w:bottom w:w="70" w:type="dxa"/>
              <w:right w:w="70" w:type="dxa"/>
            </w:tcMar>
            <w:vAlign w:val="center"/>
          </w:tcPr>
          <w:p w14:paraId="4E4E2E54" w14:textId="77777777" w:rsidR="00340CAE" w:rsidRPr="003B1EB3" w:rsidRDefault="00000000">
            <w:pPr>
              <w:jc w:val="center"/>
            </w:pPr>
            <w:r w:rsidRPr="003B1EB3">
              <w:rPr>
                <w:b/>
                <w:sz w:val="19"/>
              </w:rPr>
              <w:t>Okres zamieszkania – od</w:t>
            </w:r>
          </w:p>
        </w:tc>
        <w:tc>
          <w:tcPr>
            <w:tcW w:w="3570" w:type="dxa"/>
            <w:shd w:val="clear" w:color="auto" w:fill="D9EAF7"/>
            <w:tcMar>
              <w:top w:w="70" w:type="dxa"/>
              <w:left w:w="70" w:type="dxa"/>
              <w:bottom w:w="70" w:type="dxa"/>
              <w:right w:w="70" w:type="dxa"/>
            </w:tcMar>
            <w:vAlign w:val="center"/>
          </w:tcPr>
          <w:p w14:paraId="28542190" w14:textId="77777777" w:rsidR="00340CAE" w:rsidRPr="003B1EB3" w:rsidRDefault="00000000">
            <w:pPr>
              <w:jc w:val="center"/>
            </w:pPr>
            <w:r w:rsidRPr="003B1EB3">
              <w:rPr>
                <w:b/>
                <w:sz w:val="19"/>
              </w:rPr>
              <w:t>Okres zamieszkania – do</w:t>
            </w:r>
          </w:p>
        </w:tc>
      </w:tr>
      <w:tr w:rsidR="00340CAE" w:rsidRPr="003B1EB3" w14:paraId="12B79151" w14:textId="77777777">
        <w:trPr>
          <w:jc w:val="center"/>
        </w:trPr>
        <w:tc>
          <w:tcPr>
            <w:tcW w:w="3570" w:type="dxa"/>
            <w:tcMar>
              <w:top w:w="70" w:type="dxa"/>
              <w:left w:w="70" w:type="dxa"/>
              <w:bottom w:w="70" w:type="dxa"/>
              <w:right w:w="70" w:type="dxa"/>
            </w:tcMar>
            <w:vAlign w:val="center"/>
          </w:tcPr>
          <w:p w14:paraId="73826051" w14:textId="77777777" w:rsidR="00340CAE" w:rsidRPr="003B1EB3" w:rsidRDefault="00000000">
            <w:r w:rsidRPr="003B1EB3">
              <w:rPr>
                <w:sz w:val="20"/>
              </w:rPr>
              <w:t>........................................................</w:t>
            </w:r>
          </w:p>
        </w:tc>
        <w:tc>
          <w:tcPr>
            <w:tcW w:w="3570" w:type="dxa"/>
            <w:tcMar>
              <w:top w:w="70" w:type="dxa"/>
              <w:left w:w="70" w:type="dxa"/>
              <w:bottom w:w="70" w:type="dxa"/>
              <w:right w:w="70" w:type="dxa"/>
            </w:tcMar>
            <w:vAlign w:val="center"/>
          </w:tcPr>
          <w:p w14:paraId="6BB60666" w14:textId="77777777" w:rsidR="00340CAE" w:rsidRPr="003B1EB3" w:rsidRDefault="00000000">
            <w:pPr>
              <w:jc w:val="center"/>
            </w:pPr>
            <w:r w:rsidRPr="003B1EB3">
              <w:rPr>
                <w:sz w:val="20"/>
              </w:rPr>
              <w:t>................................</w:t>
            </w:r>
          </w:p>
        </w:tc>
        <w:tc>
          <w:tcPr>
            <w:tcW w:w="3570" w:type="dxa"/>
            <w:tcMar>
              <w:top w:w="70" w:type="dxa"/>
              <w:left w:w="70" w:type="dxa"/>
              <w:bottom w:w="70" w:type="dxa"/>
              <w:right w:w="70" w:type="dxa"/>
            </w:tcMar>
            <w:vAlign w:val="center"/>
          </w:tcPr>
          <w:p w14:paraId="41206460" w14:textId="77777777" w:rsidR="00340CAE" w:rsidRPr="003B1EB3" w:rsidRDefault="00000000">
            <w:pPr>
              <w:jc w:val="center"/>
            </w:pPr>
            <w:r w:rsidRPr="003B1EB3">
              <w:rPr>
                <w:sz w:val="20"/>
              </w:rPr>
              <w:t>................................</w:t>
            </w:r>
          </w:p>
        </w:tc>
      </w:tr>
      <w:tr w:rsidR="00340CAE" w:rsidRPr="003B1EB3" w14:paraId="12D1D00E" w14:textId="77777777">
        <w:trPr>
          <w:jc w:val="center"/>
        </w:trPr>
        <w:tc>
          <w:tcPr>
            <w:tcW w:w="3570" w:type="dxa"/>
            <w:tcMar>
              <w:top w:w="70" w:type="dxa"/>
              <w:left w:w="70" w:type="dxa"/>
              <w:bottom w:w="70" w:type="dxa"/>
              <w:right w:w="70" w:type="dxa"/>
            </w:tcMar>
            <w:vAlign w:val="center"/>
          </w:tcPr>
          <w:p w14:paraId="274E8D1F" w14:textId="77777777" w:rsidR="00340CAE" w:rsidRPr="003B1EB3" w:rsidRDefault="00000000">
            <w:r w:rsidRPr="003B1EB3">
              <w:rPr>
                <w:sz w:val="20"/>
              </w:rPr>
              <w:t>........................................................</w:t>
            </w:r>
          </w:p>
        </w:tc>
        <w:tc>
          <w:tcPr>
            <w:tcW w:w="3570" w:type="dxa"/>
            <w:tcMar>
              <w:top w:w="70" w:type="dxa"/>
              <w:left w:w="70" w:type="dxa"/>
              <w:bottom w:w="70" w:type="dxa"/>
              <w:right w:w="70" w:type="dxa"/>
            </w:tcMar>
            <w:vAlign w:val="center"/>
          </w:tcPr>
          <w:p w14:paraId="0B8896B0" w14:textId="77777777" w:rsidR="00340CAE" w:rsidRPr="003B1EB3" w:rsidRDefault="00000000">
            <w:pPr>
              <w:jc w:val="center"/>
            </w:pPr>
            <w:r w:rsidRPr="003B1EB3">
              <w:rPr>
                <w:sz w:val="20"/>
              </w:rPr>
              <w:t>................................</w:t>
            </w:r>
          </w:p>
        </w:tc>
        <w:tc>
          <w:tcPr>
            <w:tcW w:w="3570" w:type="dxa"/>
            <w:tcMar>
              <w:top w:w="70" w:type="dxa"/>
              <w:left w:w="70" w:type="dxa"/>
              <w:bottom w:w="70" w:type="dxa"/>
              <w:right w:w="70" w:type="dxa"/>
            </w:tcMar>
            <w:vAlign w:val="center"/>
          </w:tcPr>
          <w:p w14:paraId="120988CD" w14:textId="77777777" w:rsidR="00340CAE" w:rsidRPr="003B1EB3" w:rsidRDefault="00000000">
            <w:pPr>
              <w:jc w:val="center"/>
            </w:pPr>
            <w:r w:rsidRPr="003B1EB3">
              <w:rPr>
                <w:sz w:val="20"/>
              </w:rPr>
              <w:t>................................</w:t>
            </w:r>
          </w:p>
        </w:tc>
      </w:tr>
      <w:tr w:rsidR="00340CAE" w:rsidRPr="003B1EB3" w14:paraId="511D5DE6" w14:textId="77777777">
        <w:trPr>
          <w:jc w:val="center"/>
        </w:trPr>
        <w:tc>
          <w:tcPr>
            <w:tcW w:w="3570" w:type="dxa"/>
            <w:tcMar>
              <w:top w:w="70" w:type="dxa"/>
              <w:left w:w="70" w:type="dxa"/>
              <w:bottom w:w="70" w:type="dxa"/>
              <w:right w:w="70" w:type="dxa"/>
            </w:tcMar>
            <w:vAlign w:val="center"/>
          </w:tcPr>
          <w:p w14:paraId="162769AD" w14:textId="77777777" w:rsidR="00340CAE" w:rsidRPr="003B1EB3" w:rsidRDefault="00000000">
            <w:r w:rsidRPr="003B1EB3">
              <w:rPr>
                <w:sz w:val="20"/>
              </w:rPr>
              <w:t>........................................................</w:t>
            </w:r>
          </w:p>
        </w:tc>
        <w:tc>
          <w:tcPr>
            <w:tcW w:w="3570" w:type="dxa"/>
            <w:tcMar>
              <w:top w:w="70" w:type="dxa"/>
              <w:left w:w="70" w:type="dxa"/>
              <w:bottom w:w="70" w:type="dxa"/>
              <w:right w:w="70" w:type="dxa"/>
            </w:tcMar>
            <w:vAlign w:val="center"/>
          </w:tcPr>
          <w:p w14:paraId="010DDB5B" w14:textId="77777777" w:rsidR="00340CAE" w:rsidRPr="003B1EB3" w:rsidRDefault="00000000">
            <w:pPr>
              <w:jc w:val="center"/>
            </w:pPr>
            <w:r w:rsidRPr="003B1EB3">
              <w:rPr>
                <w:sz w:val="20"/>
              </w:rPr>
              <w:t>................................</w:t>
            </w:r>
          </w:p>
        </w:tc>
        <w:tc>
          <w:tcPr>
            <w:tcW w:w="3570" w:type="dxa"/>
            <w:tcMar>
              <w:top w:w="70" w:type="dxa"/>
              <w:left w:w="70" w:type="dxa"/>
              <w:bottom w:w="70" w:type="dxa"/>
              <w:right w:w="70" w:type="dxa"/>
            </w:tcMar>
            <w:vAlign w:val="center"/>
          </w:tcPr>
          <w:p w14:paraId="0BA4ECCE" w14:textId="77777777" w:rsidR="00340CAE" w:rsidRPr="003B1EB3" w:rsidRDefault="00000000">
            <w:pPr>
              <w:jc w:val="center"/>
            </w:pPr>
            <w:r w:rsidRPr="003B1EB3">
              <w:rPr>
                <w:sz w:val="20"/>
              </w:rPr>
              <w:t>................................</w:t>
            </w:r>
          </w:p>
        </w:tc>
      </w:tr>
      <w:tr w:rsidR="00340CAE" w:rsidRPr="003B1EB3" w14:paraId="7B914CF0" w14:textId="77777777">
        <w:trPr>
          <w:jc w:val="center"/>
        </w:trPr>
        <w:tc>
          <w:tcPr>
            <w:tcW w:w="3570" w:type="dxa"/>
            <w:tcMar>
              <w:top w:w="70" w:type="dxa"/>
              <w:left w:w="70" w:type="dxa"/>
              <w:bottom w:w="70" w:type="dxa"/>
              <w:right w:w="70" w:type="dxa"/>
            </w:tcMar>
            <w:vAlign w:val="center"/>
          </w:tcPr>
          <w:p w14:paraId="6EA81555" w14:textId="77777777" w:rsidR="00340CAE" w:rsidRPr="003B1EB3" w:rsidRDefault="00000000">
            <w:r w:rsidRPr="003B1EB3">
              <w:rPr>
                <w:sz w:val="20"/>
              </w:rPr>
              <w:t>........................................................</w:t>
            </w:r>
          </w:p>
        </w:tc>
        <w:tc>
          <w:tcPr>
            <w:tcW w:w="3570" w:type="dxa"/>
            <w:tcMar>
              <w:top w:w="70" w:type="dxa"/>
              <w:left w:w="70" w:type="dxa"/>
              <w:bottom w:w="70" w:type="dxa"/>
              <w:right w:w="70" w:type="dxa"/>
            </w:tcMar>
            <w:vAlign w:val="center"/>
          </w:tcPr>
          <w:p w14:paraId="41475F0E" w14:textId="77777777" w:rsidR="00340CAE" w:rsidRPr="003B1EB3" w:rsidRDefault="00000000">
            <w:pPr>
              <w:jc w:val="center"/>
            </w:pPr>
            <w:r w:rsidRPr="003B1EB3">
              <w:rPr>
                <w:sz w:val="20"/>
              </w:rPr>
              <w:t>................................</w:t>
            </w:r>
          </w:p>
        </w:tc>
        <w:tc>
          <w:tcPr>
            <w:tcW w:w="3570" w:type="dxa"/>
            <w:tcMar>
              <w:top w:w="70" w:type="dxa"/>
              <w:left w:w="70" w:type="dxa"/>
              <w:bottom w:w="70" w:type="dxa"/>
              <w:right w:w="70" w:type="dxa"/>
            </w:tcMar>
            <w:vAlign w:val="center"/>
          </w:tcPr>
          <w:p w14:paraId="6A167B9E" w14:textId="77777777" w:rsidR="00340CAE" w:rsidRPr="003B1EB3" w:rsidRDefault="00000000">
            <w:pPr>
              <w:jc w:val="center"/>
            </w:pPr>
            <w:r w:rsidRPr="003B1EB3">
              <w:rPr>
                <w:sz w:val="20"/>
              </w:rPr>
              <w:t>................................</w:t>
            </w:r>
          </w:p>
        </w:tc>
      </w:tr>
    </w:tbl>
    <w:p w14:paraId="10418CA6" w14:textId="77777777" w:rsidR="00340CAE" w:rsidRPr="003B1EB3" w:rsidRDefault="00340CAE"/>
    <w:p w14:paraId="3DBD80B7" w14:textId="77777777" w:rsidR="00340CAE" w:rsidRPr="003B1EB3" w:rsidRDefault="00000000">
      <w:pPr>
        <w:spacing w:after="100"/>
        <w:jc w:val="both"/>
      </w:pPr>
      <w:r w:rsidRPr="003B1EB3">
        <w:rPr>
          <w:sz w:val="21"/>
        </w:rPr>
        <w:t>Oświadczenie składam pod rygorem odpowiedzialności karnej za złożenie fałszywego oświadczenia.</w:t>
      </w:r>
    </w:p>
    <w:p w14:paraId="29FFC01A" w14:textId="77777777" w:rsidR="00340CAE" w:rsidRPr="003B1EB3" w:rsidRDefault="00000000">
      <w:pPr>
        <w:spacing w:after="140"/>
        <w:jc w:val="both"/>
      </w:pPr>
      <w:r w:rsidRPr="003B1EB3">
        <w:rPr>
          <w:i/>
          <w:sz w:val="21"/>
        </w:rPr>
        <w:t>„Jestem świadomy odpowiedzialności karnej za złożenie fałszywego oświadczenia”.</w:t>
      </w:r>
    </w:p>
    <w:tbl>
      <w:tblPr>
        <w:tblStyle w:val="Tabela-Siatka"/>
        <w:tblW w:w="0" w:type="auto"/>
        <w:tblLook w:val="04A0" w:firstRow="1" w:lastRow="0" w:firstColumn="1" w:lastColumn="0" w:noHBand="0" w:noVBand="1"/>
      </w:tblPr>
      <w:tblGrid>
        <w:gridCol w:w="10366"/>
      </w:tblGrid>
      <w:tr w:rsidR="00340CAE" w:rsidRPr="003B1EB3" w14:paraId="756B7854" w14:textId="77777777">
        <w:tc>
          <w:tcPr>
            <w:tcW w:w="10710" w:type="dxa"/>
            <w:shd w:val="clear" w:color="auto" w:fill="EEF5FA"/>
            <w:tcMar>
              <w:top w:w="70" w:type="dxa"/>
              <w:left w:w="70" w:type="dxa"/>
              <w:bottom w:w="70" w:type="dxa"/>
              <w:right w:w="70" w:type="dxa"/>
            </w:tcMar>
            <w:vAlign w:val="center"/>
          </w:tcPr>
          <w:p w14:paraId="53797432" w14:textId="77777777" w:rsidR="00340CAE" w:rsidRPr="003B1EB3" w:rsidRDefault="00000000">
            <w:r w:rsidRPr="003B1EB3">
              <w:rPr>
                <w:sz w:val="19"/>
              </w:rPr>
              <w:t>Dokument stosuje się zgodnie z § 3 ust. 7 i 10 SOM 2026.</w:t>
            </w:r>
          </w:p>
        </w:tc>
      </w:tr>
    </w:tbl>
    <w:p w14:paraId="36F42A5F" w14:textId="77777777" w:rsidR="00340CAE" w:rsidRPr="003B1EB3" w:rsidRDefault="00340CAE"/>
    <w:tbl>
      <w:tblPr>
        <w:tblStyle w:val="Tabela-Siatka"/>
        <w:tblW w:w="0" w:type="auto"/>
        <w:tblLook w:val="04A0" w:firstRow="1" w:lastRow="0" w:firstColumn="1" w:lastColumn="0" w:noHBand="0" w:noVBand="1"/>
      </w:tblPr>
      <w:tblGrid>
        <w:gridCol w:w="5183"/>
        <w:gridCol w:w="5183"/>
      </w:tblGrid>
      <w:tr w:rsidR="00340CAE" w:rsidRPr="003B1EB3" w14:paraId="7E162352" w14:textId="77777777">
        <w:tc>
          <w:tcPr>
            <w:tcW w:w="5355" w:type="dxa"/>
            <w:shd w:val="clear" w:color="auto" w:fill="D9EAF7"/>
            <w:tcMar>
              <w:top w:w="70" w:type="dxa"/>
              <w:left w:w="70" w:type="dxa"/>
              <w:bottom w:w="70" w:type="dxa"/>
              <w:right w:w="70" w:type="dxa"/>
            </w:tcMar>
            <w:vAlign w:val="center"/>
          </w:tcPr>
          <w:p w14:paraId="500A6217" w14:textId="77777777" w:rsidR="00340CAE" w:rsidRPr="003B1EB3" w:rsidRDefault="00000000">
            <w:pPr>
              <w:jc w:val="center"/>
            </w:pPr>
            <w:r w:rsidRPr="003B1EB3">
              <w:rPr>
                <w:b/>
                <w:sz w:val="19"/>
              </w:rPr>
              <w:t>Miejscowość i data</w:t>
            </w:r>
          </w:p>
        </w:tc>
        <w:tc>
          <w:tcPr>
            <w:tcW w:w="5355" w:type="dxa"/>
            <w:shd w:val="clear" w:color="auto" w:fill="D9EAF7"/>
            <w:tcMar>
              <w:top w:w="70" w:type="dxa"/>
              <w:left w:w="70" w:type="dxa"/>
              <w:bottom w:w="70" w:type="dxa"/>
              <w:right w:w="70" w:type="dxa"/>
            </w:tcMar>
            <w:vAlign w:val="center"/>
          </w:tcPr>
          <w:p w14:paraId="3961F58E" w14:textId="77777777" w:rsidR="00340CAE" w:rsidRPr="003B1EB3" w:rsidRDefault="00000000">
            <w:pPr>
              <w:jc w:val="center"/>
            </w:pPr>
            <w:r w:rsidRPr="003B1EB3">
              <w:rPr>
                <w:b/>
                <w:sz w:val="19"/>
              </w:rPr>
              <w:t>Czytelny podpis</w:t>
            </w:r>
          </w:p>
        </w:tc>
      </w:tr>
      <w:tr w:rsidR="00340CAE" w:rsidRPr="003B1EB3" w14:paraId="3AF191E7" w14:textId="77777777">
        <w:tc>
          <w:tcPr>
            <w:tcW w:w="5355" w:type="dxa"/>
            <w:tcMar>
              <w:top w:w="70" w:type="dxa"/>
              <w:left w:w="70" w:type="dxa"/>
              <w:bottom w:w="70" w:type="dxa"/>
              <w:right w:w="70" w:type="dxa"/>
            </w:tcMar>
            <w:vAlign w:val="center"/>
          </w:tcPr>
          <w:p w14:paraId="3255FFB8" w14:textId="77777777" w:rsidR="00340CAE" w:rsidRPr="003B1EB3" w:rsidRDefault="00000000">
            <w:pPr>
              <w:jc w:val="center"/>
            </w:pPr>
            <w:r w:rsidRPr="003B1EB3">
              <w:rPr>
                <w:sz w:val="20"/>
              </w:rPr>
              <w:br/>
              <w:t>........................................................</w:t>
            </w:r>
            <w:r w:rsidRPr="003B1EB3">
              <w:rPr>
                <w:sz w:val="20"/>
              </w:rPr>
              <w:br/>
            </w:r>
          </w:p>
        </w:tc>
        <w:tc>
          <w:tcPr>
            <w:tcW w:w="5355" w:type="dxa"/>
            <w:tcMar>
              <w:top w:w="70" w:type="dxa"/>
              <w:left w:w="70" w:type="dxa"/>
              <w:bottom w:w="70" w:type="dxa"/>
              <w:right w:w="70" w:type="dxa"/>
            </w:tcMar>
            <w:vAlign w:val="center"/>
          </w:tcPr>
          <w:p w14:paraId="2840044C" w14:textId="77777777" w:rsidR="00340CAE" w:rsidRPr="003B1EB3" w:rsidRDefault="00000000">
            <w:pPr>
              <w:jc w:val="center"/>
            </w:pPr>
            <w:r w:rsidRPr="003B1EB3">
              <w:rPr>
                <w:sz w:val="20"/>
              </w:rPr>
              <w:br/>
              <w:t>........................................................</w:t>
            </w:r>
            <w:r w:rsidRPr="003B1EB3">
              <w:rPr>
                <w:sz w:val="20"/>
              </w:rPr>
              <w:br/>
            </w:r>
          </w:p>
        </w:tc>
      </w:tr>
    </w:tbl>
    <w:p w14:paraId="607730E5" w14:textId="77777777" w:rsidR="00340CAE" w:rsidRPr="003B1EB3" w:rsidRDefault="00340CAE">
      <w:pPr>
        <w:sectPr w:rsidR="00340CAE" w:rsidRPr="003B1EB3">
          <w:headerReference w:type="default" r:id="rId18"/>
          <w:footerReference w:type="default" r:id="rId19"/>
          <w:pgSz w:w="11906" w:h="16838"/>
          <w:pgMar w:top="709" w:right="765" w:bottom="709" w:left="765" w:header="720" w:footer="720" w:gutter="0"/>
          <w:cols w:space="720"/>
          <w:docGrid w:linePitch="360"/>
        </w:sectPr>
      </w:pPr>
    </w:p>
    <w:p w14:paraId="579BA332" w14:textId="77777777" w:rsidR="00340CAE" w:rsidRPr="003B1EB3" w:rsidRDefault="00000000">
      <w:pPr>
        <w:spacing w:after="60"/>
        <w:jc w:val="right"/>
      </w:pPr>
      <w:r w:rsidRPr="003B1EB3">
        <w:rPr>
          <w:i/>
          <w:sz w:val="18"/>
        </w:rPr>
        <w:lastRenderedPageBreak/>
        <w:t>Załącznik nr 4 do Standardów Ochrony Małoletnich</w:t>
      </w:r>
      <w:r w:rsidRPr="003B1EB3">
        <w:rPr>
          <w:i/>
          <w:sz w:val="18"/>
        </w:rPr>
        <w:br/>
        <w:t>w Szkole Podstawowej nr 59 w Poznaniu</w:t>
      </w:r>
    </w:p>
    <w:p w14:paraId="08D0A57C" w14:textId="77777777" w:rsidR="00340CAE" w:rsidRPr="003B1EB3" w:rsidRDefault="00000000">
      <w:pPr>
        <w:spacing w:before="60" w:after="40"/>
        <w:jc w:val="center"/>
        <w:outlineLvl w:val="0"/>
      </w:pPr>
      <w:r w:rsidRPr="003B1EB3">
        <w:rPr>
          <w:b/>
          <w:color w:val="1F4E79"/>
          <w:sz w:val="30"/>
        </w:rPr>
        <w:t>ZAŁĄCZNIK NR 4</w:t>
      </w:r>
    </w:p>
    <w:p w14:paraId="4769443D" w14:textId="77777777" w:rsidR="00340CAE" w:rsidRPr="003B1EB3" w:rsidRDefault="00000000">
      <w:pPr>
        <w:spacing w:after="80"/>
        <w:jc w:val="center"/>
      </w:pPr>
      <w:r w:rsidRPr="003B1EB3">
        <w:rPr>
          <w:b/>
          <w:color w:val="1F4E79"/>
          <w:sz w:val="28"/>
        </w:rPr>
        <w:t>OŚWIADCZENIE SKŁADANE W PRZYPADKU BRAKU REJESTRU KARNEGO LUB NIEWYDAWANIA WYMAGANEJ INFORMACJI PRZEZ PAŃSTWO OBCE</w:t>
      </w:r>
    </w:p>
    <w:p w14:paraId="2C6BA8DC" w14:textId="77777777" w:rsidR="00340CAE" w:rsidRPr="003B1EB3" w:rsidRDefault="00000000">
      <w:pPr>
        <w:spacing w:after="60"/>
      </w:pPr>
      <w:r w:rsidRPr="003B1EB3">
        <w:rPr>
          <w:b/>
          <w:sz w:val="21"/>
        </w:rPr>
        <w:t xml:space="preserve">Imię i nazwisko: </w:t>
      </w:r>
      <w:r w:rsidRPr="003B1EB3">
        <w:rPr>
          <w:sz w:val="21"/>
        </w:rPr>
        <w:t>....................................................................................................................</w:t>
      </w:r>
    </w:p>
    <w:p w14:paraId="3939CB73" w14:textId="77777777" w:rsidR="00340CAE" w:rsidRPr="003B1EB3" w:rsidRDefault="00000000">
      <w:pPr>
        <w:spacing w:after="60"/>
      </w:pPr>
      <w:r w:rsidRPr="003B1EB3">
        <w:rPr>
          <w:b/>
          <w:sz w:val="21"/>
        </w:rPr>
        <w:t xml:space="preserve">Państwo, którego dotyczy oświadczenie: </w:t>
      </w:r>
      <w:r w:rsidRPr="003B1EB3">
        <w:rPr>
          <w:sz w:val="21"/>
        </w:rPr>
        <w:t>....................................................................................................................</w:t>
      </w:r>
    </w:p>
    <w:p w14:paraId="793ED836" w14:textId="77777777" w:rsidR="00340CAE" w:rsidRPr="003B1EB3" w:rsidRDefault="00000000">
      <w:pPr>
        <w:spacing w:after="100"/>
        <w:jc w:val="both"/>
      </w:pPr>
      <w:r w:rsidRPr="003B1EB3">
        <w:rPr>
          <w:sz w:val="21"/>
        </w:rPr>
        <w:t>Oświadczam, że prawo wskazanego wyżej państwa nie przewiduje sporządzenia wymaganej informacji z rejestru karnego do celów działalności zawodowej lub wolontariackiej związanej z kontaktami z dziećmi lub w państwie tym nie prowadzi się rejestru karnego.</w:t>
      </w:r>
    </w:p>
    <w:p w14:paraId="7AF97CDC" w14:textId="77777777" w:rsidR="00340CAE" w:rsidRPr="003B1EB3" w:rsidRDefault="00000000">
      <w:pPr>
        <w:spacing w:after="100"/>
        <w:jc w:val="both"/>
      </w:pPr>
      <w:r w:rsidRPr="003B1EB3">
        <w:rPr>
          <w:sz w:val="21"/>
        </w:rPr>
        <w:t>Jednocześnie oświadczam, że nie byłam/em prawomocnie skazana/y w tym państwie za czyny zabronione odpowiadające przestępstwom wskazanym w § 3 SOM 2026 oraz że nie wydano wobec mnie innego orzeczenia, w którym stwierdzono, iż dopuściłam/em się takich czynów.</w:t>
      </w:r>
    </w:p>
    <w:p w14:paraId="5037FDD4" w14:textId="77777777" w:rsidR="00340CAE" w:rsidRPr="003B1EB3" w:rsidRDefault="00000000">
      <w:pPr>
        <w:spacing w:after="100"/>
        <w:jc w:val="both"/>
      </w:pPr>
      <w:r w:rsidRPr="003B1EB3">
        <w:rPr>
          <w:sz w:val="21"/>
        </w:rPr>
        <w:t>Oświadczam również, że nie ciąży na mnie obowiązek wynikający z orzeczenia sądu, innego uprawnionego organu lub ustawy stosowania się do zakazu zajmowania stanowisk, wykonywania zawodów albo działalności związanych z wychowaniem, edukacją, wypoczynkiem, leczeniem, świadczeniem porad psychologicznych, rozwojem duchowym, uprawianiem sportu lub realizacją innych zainteresowań przez małoletnich lub z opieką nad nimi.</w:t>
      </w:r>
    </w:p>
    <w:p w14:paraId="0F119C3D" w14:textId="77777777" w:rsidR="00340CAE" w:rsidRPr="003B1EB3" w:rsidRDefault="00000000">
      <w:pPr>
        <w:spacing w:after="60"/>
      </w:pPr>
      <w:r w:rsidRPr="003B1EB3">
        <w:rPr>
          <w:i/>
          <w:sz w:val="21"/>
        </w:rPr>
        <w:t>„Jestem świadomy odpowiedzialności karnej za złożenie fałszywego oświadczenia”.</w:t>
      </w:r>
    </w:p>
    <w:tbl>
      <w:tblPr>
        <w:tblStyle w:val="Tabela-Siatka"/>
        <w:tblW w:w="0" w:type="auto"/>
        <w:tblLook w:val="04A0" w:firstRow="1" w:lastRow="0" w:firstColumn="1" w:lastColumn="0" w:noHBand="0" w:noVBand="1"/>
      </w:tblPr>
      <w:tblGrid>
        <w:gridCol w:w="10366"/>
      </w:tblGrid>
      <w:tr w:rsidR="00340CAE" w:rsidRPr="003B1EB3" w14:paraId="6A1A6915" w14:textId="77777777">
        <w:tc>
          <w:tcPr>
            <w:tcW w:w="10710" w:type="dxa"/>
            <w:shd w:val="clear" w:color="auto" w:fill="EEF5FA"/>
            <w:tcMar>
              <w:top w:w="70" w:type="dxa"/>
              <w:left w:w="70" w:type="dxa"/>
              <w:bottom w:w="70" w:type="dxa"/>
              <w:right w:w="70" w:type="dxa"/>
            </w:tcMar>
            <w:vAlign w:val="center"/>
          </w:tcPr>
          <w:p w14:paraId="31A38B0E" w14:textId="77777777" w:rsidR="00340CAE" w:rsidRPr="003B1EB3" w:rsidRDefault="00000000">
            <w:r w:rsidRPr="003B1EB3">
              <w:rPr>
                <w:sz w:val="19"/>
              </w:rPr>
              <w:t>Dokument stosuje się wyłącznie w sytuacji określonej w § 3 ust. 9–10 SOM 2026.</w:t>
            </w:r>
          </w:p>
        </w:tc>
      </w:tr>
    </w:tbl>
    <w:p w14:paraId="123E3208" w14:textId="77777777" w:rsidR="00340CAE" w:rsidRPr="003B1EB3" w:rsidRDefault="00340CAE"/>
    <w:tbl>
      <w:tblPr>
        <w:tblStyle w:val="Tabela-Siatka"/>
        <w:tblW w:w="0" w:type="auto"/>
        <w:tblLook w:val="04A0" w:firstRow="1" w:lastRow="0" w:firstColumn="1" w:lastColumn="0" w:noHBand="0" w:noVBand="1"/>
      </w:tblPr>
      <w:tblGrid>
        <w:gridCol w:w="5183"/>
        <w:gridCol w:w="5183"/>
      </w:tblGrid>
      <w:tr w:rsidR="00340CAE" w:rsidRPr="003B1EB3" w14:paraId="41BE66CB" w14:textId="77777777">
        <w:tc>
          <w:tcPr>
            <w:tcW w:w="5355" w:type="dxa"/>
            <w:shd w:val="clear" w:color="auto" w:fill="D9EAF7"/>
            <w:tcMar>
              <w:top w:w="70" w:type="dxa"/>
              <w:left w:w="70" w:type="dxa"/>
              <w:bottom w:w="70" w:type="dxa"/>
              <w:right w:w="70" w:type="dxa"/>
            </w:tcMar>
            <w:vAlign w:val="center"/>
          </w:tcPr>
          <w:p w14:paraId="771229DB" w14:textId="77777777" w:rsidR="00340CAE" w:rsidRPr="003B1EB3" w:rsidRDefault="00000000">
            <w:pPr>
              <w:jc w:val="center"/>
            </w:pPr>
            <w:r w:rsidRPr="003B1EB3">
              <w:rPr>
                <w:b/>
                <w:sz w:val="19"/>
              </w:rPr>
              <w:t>Miejscowość i data</w:t>
            </w:r>
          </w:p>
        </w:tc>
        <w:tc>
          <w:tcPr>
            <w:tcW w:w="5355" w:type="dxa"/>
            <w:shd w:val="clear" w:color="auto" w:fill="D9EAF7"/>
            <w:tcMar>
              <w:top w:w="70" w:type="dxa"/>
              <w:left w:w="70" w:type="dxa"/>
              <w:bottom w:w="70" w:type="dxa"/>
              <w:right w:w="70" w:type="dxa"/>
            </w:tcMar>
            <w:vAlign w:val="center"/>
          </w:tcPr>
          <w:p w14:paraId="0EDCA54E" w14:textId="77777777" w:rsidR="00340CAE" w:rsidRPr="003B1EB3" w:rsidRDefault="00000000">
            <w:pPr>
              <w:jc w:val="center"/>
            </w:pPr>
            <w:r w:rsidRPr="003B1EB3">
              <w:rPr>
                <w:b/>
                <w:sz w:val="19"/>
              </w:rPr>
              <w:t>Czytelny podpis</w:t>
            </w:r>
          </w:p>
        </w:tc>
      </w:tr>
      <w:tr w:rsidR="00340CAE" w:rsidRPr="003B1EB3" w14:paraId="10229454" w14:textId="77777777">
        <w:tc>
          <w:tcPr>
            <w:tcW w:w="5355" w:type="dxa"/>
            <w:tcMar>
              <w:top w:w="70" w:type="dxa"/>
              <w:left w:w="70" w:type="dxa"/>
              <w:bottom w:w="70" w:type="dxa"/>
              <w:right w:w="70" w:type="dxa"/>
            </w:tcMar>
            <w:vAlign w:val="center"/>
          </w:tcPr>
          <w:p w14:paraId="407A6232" w14:textId="77777777" w:rsidR="00340CAE" w:rsidRPr="003B1EB3" w:rsidRDefault="00000000">
            <w:pPr>
              <w:jc w:val="center"/>
            </w:pPr>
            <w:r w:rsidRPr="003B1EB3">
              <w:rPr>
                <w:sz w:val="20"/>
              </w:rPr>
              <w:br/>
              <w:t>........................................................</w:t>
            </w:r>
            <w:r w:rsidRPr="003B1EB3">
              <w:rPr>
                <w:sz w:val="20"/>
              </w:rPr>
              <w:br/>
            </w:r>
          </w:p>
        </w:tc>
        <w:tc>
          <w:tcPr>
            <w:tcW w:w="5355" w:type="dxa"/>
            <w:tcMar>
              <w:top w:w="70" w:type="dxa"/>
              <w:left w:w="70" w:type="dxa"/>
              <w:bottom w:w="70" w:type="dxa"/>
              <w:right w:w="70" w:type="dxa"/>
            </w:tcMar>
            <w:vAlign w:val="center"/>
          </w:tcPr>
          <w:p w14:paraId="3215F9F2" w14:textId="77777777" w:rsidR="00340CAE" w:rsidRPr="003B1EB3" w:rsidRDefault="00000000">
            <w:pPr>
              <w:jc w:val="center"/>
            </w:pPr>
            <w:r w:rsidRPr="003B1EB3">
              <w:rPr>
                <w:sz w:val="20"/>
              </w:rPr>
              <w:br/>
              <w:t>........................................................</w:t>
            </w:r>
            <w:r w:rsidRPr="003B1EB3">
              <w:rPr>
                <w:sz w:val="20"/>
              </w:rPr>
              <w:br/>
            </w:r>
          </w:p>
        </w:tc>
      </w:tr>
    </w:tbl>
    <w:p w14:paraId="19A12512" w14:textId="77777777" w:rsidR="00340CAE" w:rsidRPr="003B1EB3" w:rsidRDefault="00340CAE">
      <w:pPr>
        <w:sectPr w:rsidR="00340CAE" w:rsidRPr="003B1EB3">
          <w:headerReference w:type="default" r:id="rId20"/>
          <w:footerReference w:type="default" r:id="rId21"/>
          <w:pgSz w:w="11906" w:h="16838"/>
          <w:pgMar w:top="709" w:right="765" w:bottom="709" w:left="765" w:header="720" w:footer="720" w:gutter="0"/>
          <w:cols w:space="720"/>
          <w:docGrid w:linePitch="360"/>
        </w:sectPr>
      </w:pPr>
    </w:p>
    <w:p w14:paraId="5617F31D" w14:textId="77777777" w:rsidR="00340CAE" w:rsidRPr="003B1EB3" w:rsidRDefault="00000000">
      <w:pPr>
        <w:spacing w:after="60"/>
        <w:jc w:val="right"/>
      </w:pPr>
      <w:r w:rsidRPr="003B1EB3">
        <w:rPr>
          <w:i/>
          <w:sz w:val="18"/>
        </w:rPr>
        <w:lastRenderedPageBreak/>
        <w:t>Załącznik nr 6 do Standardów Ochrony Małoletnich</w:t>
      </w:r>
      <w:r w:rsidRPr="003B1EB3">
        <w:rPr>
          <w:i/>
          <w:sz w:val="18"/>
        </w:rPr>
        <w:br/>
        <w:t>w Szkole Podstawowej nr 59 w Poznaniu</w:t>
      </w:r>
    </w:p>
    <w:p w14:paraId="6FD675A0" w14:textId="77777777" w:rsidR="00340CAE" w:rsidRPr="003B1EB3" w:rsidRDefault="00000000">
      <w:pPr>
        <w:spacing w:after="60"/>
        <w:jc w:val="right"/>
      </w:pPr>
      <w:r w:rsidRPr="003B1EB3">
        <w:rPr>
          <w:i/>
          <w:color w:val="696969"/>
          <w:sz w:val="17"/>
        </w:rPr>
        <w:t>Załącznik nr 5 do Standardów Ochrony Małoletnich</w:t>
      </w:r>
    </w:p>
    <w:p w14:paraId="116B7004" w14:textId="77777777" w:rsidR="00340CAE" w:rsidRPr="003B1EB3" w:rsidRDefault="00000000">
      <w:pPr>
        <w:spacing w:before="500"/>
        <w:jc w:val="center"/>
        <w:outlineLvl w:val="0"/>
      </w:pPr>
      <w:r w:rsidRPr="003B1EB3">
        <w:rPr>
          <w:b/>
          <w:color w:val="1F4E79"/>
          <w:sz w:val="40"/>
        </w:rPr>
        <w:t>ZAŁĄCZNIK NR 5</w:t>
      </w:r>
    </w:p>
    <w:p w14:paraId="61B50AB7" w14:textId="77777777" w:rsidR="00340CAE" w:rsidRPr="003B1EB3" w:rsidRDefault="00000000">
      <w:pPr>
        <w:spacing w:before="40" w:after="60"/>
        <w:jc w:val="center"/>
      </w:pPr>
      <w:r w:rsidRPr="003B1EB3">
        <w:rPr>
          <w:b/>
          <w:sz w:val="34"/>
        </w:rPr>
        <w:t>DOKUMENTACJA MONITOROWANIA</w:t>
      </w:r>
    </w:p>
    <w:p w14:paraId="7968F055" w14:textId="77777777" w:rsidR="00340CAE" w:rsidRPr="003B1EB3" w:rsidRDefault="00000000">
      <w:pPr>
        <w:spacing w:after="360"/>
        <w:jc w:val="center"/>
      </w:pPr>
      <w:r w:rsidRPr="003B1EB3">
        <w:rPr>
          <w:b/>
          <w:sz w:val="28"/>
        </w:rPr>
        <w:t>bezpiecznych warunków korzystania z Internetu</w:t>
      </w:r>
    </w:p>
    <w:p w14:paraId="49D8F59F" w14:textId="77777777" w:rsidR="00340CAE" w:rsidRPr="003B1EB3" w:rsidRDefault="00000000">
      <w:pPr>
        <w:jc w:val="center"/>
      </w:pPr>
      <w:r w:rsidRPr="003B1EB3">
        <w:rPr>
          <w:sz w:val="24"/>
        </w:rPr>
        <w:t>Rok szkolny: ........................................................................</w:t>
      </w:r>
    </w:p>
    <w:p w14:paraId="2353C1A2" w14:textId="77777777" w:rsidR="00340CAE" w:rsidRPr="003B1EB3" w:rsidRDefault="00000000">
      <w:pPr>
        <w:spacing w:before="440" w:after="140"/>
      </w:pPr>
      <w:r w:rsidRPr="003B1EB3">
        <w:rPr>
          <w:b/>
          <w:color w:val="1F4E79"/>
          <w:sz w:val="26"/>
        </w:rPr>
        <w:t>ZAWARTOŚĆ ZAŁĄCZNIKA</w:t>
      </w:r>
    </w:p>
    <w:p w14:paraId="5F383AC4" w14:textId="77777777" w:rsidR="00340CAE" w:rsidRPr="003B1EB3" w:rsidRDefault="00000000">
      <w:pPr>
        <w:spacing w:after="100"/>
        <w:ind w:left="227" w:hanging="227"/>
      </w:pPr>
      <w:r w:rsidRPr="003B1EB3">
        <w:rPr>
          <w:b/>
          <w:color w:val="1F4E79"/>
        </w:rPr>
        <w:t xml:space="preserve">5.1  </w:t>
      </w:r>
      <w:r w:rsidRPr="003B1EB3">
        <w:t>Karta monitorowania bezpiecznych warunków korzystania z Internetu na urządzeniach szkoły.</w:t>
      </w:r>
    </w:p>
    <w:p w14:paraId="0B336605" w14:textId="77777777" w:rsidR="00340CAE" w:rsidRPr="003B1EB3" w:rsidRDefault="00000000">
      <w:pPr>
        <w:spacing w:after="100"/>
        <w:ind w:left="227" w:hanging="227"/>
      </w:pPr>
      <w:r w:rsidRPr="003B1EB3">
        <w:rPr>
          <w:b/>
          <w:color w:val="1F4E79"/>
        </w:rPr>
        <w:t xml:space="preserve">5.2  </w:t>
      </w:r>
      <w:r w:rsidRPr="003B1EB3">
        <w:t>Rejestr ustalenia i zmian zakresu blokowania dostępu do treści.</w:t>
      </w:r>
    </w:p>
    <w:p w14:paraId="4DDD881C" w14:textId="77777777" w:rsidR="00340CAE" w:rsidRPr="003B1EB3" w:rsidRDefault="00000000">
      <w:pPr>
        <w:spacing w:after="100"/>
        <w:ind w:left="227" w:hanging="227"/>
      </w:pPr>
      <w:r w:rsidRPr="003B1EB3">
        <w:rPr>
          <w:b/>
          <w:color w:val="1F4E79"/>
        </w:rPr>
        <w:t xml:space="preserve">5.3  </w:t>
      </w:r>
      <w:r w:rsidRPr="003B1EB3">
        <w:t>Rejestr miesięcznych aktualizacji oprogramowania zabezpieczającego i systemów operacyjnych.</w:t>
      </w:r>
    </w:p>
    <w:p w14:paraId="46BB8026" w14:textId="77777777" w:rsidR="00340CAE" w:rsidRPr="003B1EB3" w:rsidRDefault="00000000">
      <w:pPr>
        <w:spacing w:after="100"/>
        <w:ind w:left="227" w:hanging="227"/>
      </w:pPr>
      <w:r w:rsidRPr="003B1EB3">
        <w:rPr>
          <w:b/>
          <w:color w:val="1F4E79"/>
        </w:rPr>
        <w:t xml:space="preserve">5.4  </w:t>
      </w:r>
      <w:r w:rsidRPr="003B1EB3">
        <w:t>Rejestr miesięcznej kontroli urządzeń pod kątem treści nielegalnych, szkodliwych i nieodpowiednich do wieku oraz skuteczności zabezpieczeń.</w:t>
      </w:r>
    </w:p>
    <w:p w14:paraId="223013D0" w14:textId="77777777" w:rsidR="00340CAE" w:rsidRPr="003B1EB3" w:rsidRDefault="00000000">
      <w:pPr>
        <w:spacing w:after="100"/>
        <w:ind w:left="227" w:hanging="227"/>
      </w:pPr>
      <w:r w:rsidRPr="003B1EB3">
        <w:rPr>
          <w:b/>
          <w:color w:val="1F4E79"/>
        </w:rPr>
        <w:t xml:space="preserve">5.5  </w:t>
      </w:r>
      <w:r w:rsidRPr="003B1EB3">
        <w:t>Roczna ewaluacja zabezpieczeń i zakresu blokowania dostępu do treści.</w:t>
      </w:r>
    </w:p>
    <w:p w14:paraId="2974DC85" w14:textId="77777777" w:rsidR="00340CAE" w:rsidRPr="003B1EB3" w:rsidRDefault="00000000">
      <w:pPr>
        <w:spacing w:after="100"/>
        <w:ind w:left="227" w:hanging="227"/>
      </w:pPr>
      <w:r w:rsidRPr="003B1EB3">
        <w:rPr>
          <w:b/>
          <w:color w:val="1F4E79"/>
        </w:rPr>
        <w:t xml:space="preserve">5.6  </w:t>
      </w:r>
      <w:r w:rsidRPr="003B1EB3">
        <w:t>Rejestr działań edukacyjnych dotyczących zasad bezpiecznego korzystania z Internetu – klasy 1a–8b.</w:t>
      </w:r>
    </w:p>
    <w:p w14:paraId="033C9883" w14:textId="77777777" w:rsidR="00340CAE" w:rsidRPr="003B1EB3" w:rsidRDefault="00000000">
      <w:pPr>
        <w:spacing w:after="100"/>
        <w:ind w:left="227" w:hanging="227"/>
      </w:pPr>
      <w:r w:rsidRPr="003B1EB3">
        <w:rPr>
          <w:b/>
          <w:color w:val="1F4E79"/>
        </w:rPr>
        <w:t xml:space="preserve">5.7  </w:t>
      </w:r>
      <w:r w:rsidRPr="003B1EB3">
        <w:t>Roczna checklista działań organizacyjnych i informacyjnych Koordynatora bezpieczeństwa w Internecie.</w:t>
      </w:r>
    </w:p>
    <w:p w14:paraId="46B383ED" w14:textId="77777777" w:rsidR="00340CAE" w:rsidRPr="003B1EB3" w:rsidRDefault="00000000">
      <w:pPr>
        <w:spacing w:before="260"/>
      </w:pPr>
      <w:r w:rsidRPr="003B1EB3">
        <w:rPr>
          <w:i/>
          <w:color w:val="696969"/>
          <w:sz w:val="19"/>
        </w:rPr>
        <w:t>Numeracja 5.1–5.7 stanowi wewnętrzny podział Załącznika nr 5 i ułatwia wskazywanie dokumentu potwierdzającego wykonanie danego działania.</w:t>
      </w:r>
    </w:p>
    <w:p w14:paraId="6FD8E6A0" w14:textId="77777777" w:rsidR="00340CAE" w:rsidRPr="003B1EB3" w:rsidRDefault="00340CAE">
      <w:pPr>
        <w:sectPr w:rsidR="00340CAE" w:rsidRPr="003B1EB3">
          <w:footerReference w:type="default" r:id="rId22"/>
          <w:pgSz w:w="12240" w:h="15840"/>
          <w:pgMar w:top="709" w:right="765" w:bottom="709" w:left="765" w:header="720" w:footer="720" w:gutter="0"/>
          <w:cols w:space="720"/>
          <w:docGrid w:linePitch="360"/>
        </w:sectPr>
      </w:pPr>
    </w:p>
    <w:p w14:paraId="6F147C90" w14:textId="77777777" w:rsidR="00340CAE" w:rsidRPr="003B1EB3" w:rsidRDefault="00000000">
      <w:pPr>
        <w:spacing w:after="60"/>
        <w:jc w:val="right"/>
      </w:pPr>
      <w:r w:rsidRPr="003B1EB3">
        <w:rPr>
          <w:i/>
          <w:color w:val="696969"/>
          <w:sz w:val="17"/>
        </w:rPr>
        <w:lastRenderedPageBreak/>
        <w:t>Załącznik nr 5 do Standardów Ochrony Małoletnich  |  część 5.1</w:t>
      </w:r>
    </w:p>
    <w:p w14:paraId="7FFB84A3" w14:textId="77777777" w:rsidR="00340CAE" w:rsidRPr="003B1EB3" w:rsidRDefault="00000000">
      <w:pPr>
        <w:spacing w:after="40"/>
        <w:jc w:val="center"/>
      </w:pPr>
      <w:r w:rsidRPr="003B1EB3">
        <w:rPr>
          <w:b/>
          <w:color w:val="1F4E79"/>
          <w:sz w:val="27"/>
        </w:rPr>
        <w:t>5.1</w:t>
      </w:r>
    </w:p>
    <w:p w14:paraId="6F1C69CE" w14:textId="77777777" w:rsidR="00340CAE" w:rsidRPr="003B1EB3" w:rsidRDefault="00000000">
      <w:pPr>
        <w:spacing w:after="120"/>
        <w:jc w:val="center"/>
      </w:pPr>
      <w:r w:rsidRPr="003B1EB3">
        <w:rPr>
          <w:b/>
          <w:sz w:val="26"/>
        </w:rPr>
        <w:t>KARTA MONITOROWANIA</w:t>
      </w:r>
    </w:p>
    <w:p w14:paraId="30140922" w14:textId="77777777" w:rsidR="00340CAE" w:rsidRPr="003B1EB3" w:rsidRDefault="00000000">
      <w:pPr>
        <w:spacing w:after="100"/>
        <w:jc w:val="center"/>
      </w:pPr>
      <w:r w:rsidRPr="003B1EB3">
        <w:rPr>
          <w:i/>
          <w:sz w:val="20"/>
        </w:rPr>
        <w:t>bezpiecznych warunków korzystania z Internetu na urządzeniach szkoły</w:t>
      </w:r>
    </w:p>
    <w:p w14:paraId="0BAF3C97" w14:textId="77777777" w:rsidR="00340CAE" w:rsidRPr="003B1EB3" w:rsidRDefault="00000000">
      <w:pPr>
        <w:spacing w:after="40"/>
      </w:pPr>
      <w:r w:rsidRPr="003B1EB3">
        <w:rPr>
          <w:b/>
          <w:sz w:val="19"/>
        </w:rPr>
        <w:t>Rok szkolny:</w:t>
      </w:r>
      <w:r w:rsidRPr="003B1EB3">
        <w:rPr>
          <w:sz w:val="19"/>
        </w:rPr>
        <w:t xml:space="preserve"> ..............................................................</w:t>
      </w:r>
    </w:p>
    <w:p w14:paraId="5CB41B29" w14:textId="77777777" w:rsidR="00340CAE" w:rsidRPr="003B1EB3" w:rsidRDefault="00000000">
      <w:pPr>
        <w:spacing w:after="40"/>
      </w:pPr>
      <w:r w:rsidRPr="003B1EB3">
        <w:rPr>
          <w:b/>
          <w:sz w:val="19"/>
        </w:rPr>
        <w:t>Data kontroli:</w:t>
      </w:r>
      <w:r w:rsidRPr="003B1EB3">
        <w:rPr>
          <w:sz w:val="19"/>
        </w:rPr>
        <w:t xml:space="preserve"> ..............................................................</w:t>
      </w:r>
    </w:p>
    <w:p w14:paraId="0482D77A" w14:textId="77777777" w:rsidR="00340CAE" w:rsidRPr="003B1EB3" w:rsidRDefault="00000000">
      <w:pPr>
        <w:spacing w:after="40"/>
      </w:pPr>
      <w:r w:rsidRPr="003B1EB3">
        <w:rPr>
          <w:b/>
          <w:sz w:val="19"/>
        </w:rPr>
        <w:t>Osoba przeprowadzająca kontrolę:</w:t>
      </w:r>
      <w:r w:rsidRPr="003B1EB3">
        <w:rPr>
          <w:sz w:val="19"/>
        </w:rPr>
        <w:t xml:space="preserve"> ..............................................................</w:t>
      </w:r>
    </w:p>
    <w:p w14:paraId="2A912628" w14:textId="77777777" w:rsidR="00340CAE" w:rsidRPr="003B1EB3" w:rsidRDefault="00000000">
      <w:pPr>
        <w:spacing w:after="40"/>
      </w:pPr>
      <w:r w:rsidRPr="003B1EB3">
        <w:rPr>
          <w:b/>
          <w:sz w:val="19"/>
        </w:rPr>
        <w:t>Osoba odpowiedzialna za zabezpieczenia informatyczne:</w:t>
      </w:r>
      <w:r w:rsidRPr="003B1EB3">
        <w:rPr>
          <w:sz w:val="19"/>
        </w:rPr>
        <w:t xml:space="preserve"> ..............................................................................</w:t>
      </w:r>
    </w:p>
    <w:p w14:paraId="1D71A746" w14:textId="77777777" w:rsidR="00340CAE" w:rsidRPr="003B1EB3" w:rsidRDefault="00000000">
      <w:pPr>
        <w:spacing w:before="100" w:after="100"/>
      </w:pPr>
      <w:r w:rsidRPr="003B1EB3">
        <w:rPr>
          <w:b/>
          <w:color w:val="1F4E79"/>
          <w:sz w:val="26"/>
        </w:rPr>
        <w:t>I. ROCZNE MONITOROWANIE REALIZACJI ZADAŃ</w:t>
      </w:r>
    </w:p>
    <w:tbl>
      <w:tblPr>
        <w:tblStyle w:val="Tabela-Siatka"/>
        <w:tblW w:w="0" w:type="auto"/>
        <w:jc w:val="center"/>
        <w:tblLook w:val="04A0" w:firstRow="1" w:lastRow="0" w:firstColumn="1" w:lastColumn="0" w:noHBand="0" w:noVBand="1"/>
      </w:tblPr>
      <w:tblGrid>
        <w:gridCol w:w="454"/>
        <w:gridCol w:w="1555"/>
        <w:gridCol w:w="1555"/>
        <w:gridCol w:w="1555"/>
        <w:gridCol w:w="454"/>
        <w:gridCol w:w="454"/>
        <w:gridCol w:w="1555"/>
      </w:tblGrid>
      <w:tr w:rsidR="00340CAE" w:rsidRPr="003B1EB3" w14:paraId="47CA81FE" w14:textId="77777777">
        <w:trPr>
          <w:tblHeader/>
          <w:jc w:val="center"/>
        </w:trPr>
        <w:tc>
          <w:tcPr>
            <w:tcW w:w="454" w:type="dxa"/>
            <w:shd w:val="clear" w:color="auto" w:fill="D9EAF7"/>
            <w:tcMar>
              <w:top w:w="28" w:type="dxa"/>
              <w:left w:w="45" w:type="dxa"/>
              <w:bottom w:w="28" w:type="dxa"/>
              <w:right w:w="45" w:type="dxa"/>
            </w:tcMar>
            <w:vAlign w:val="center"/>
          </w:tcPr>
          <w:p w14:paraId="2C2ADAA2" w14:textId="77777777" w:rsidR="00340CAE" w:rsidRPr="003B1EB3" w:rsidRDefault="00000000">
            <w:pPr>
              <w:jc w:val="center"/>
            </w:pPr>
            <w:r w:rsidRPr="003B1EB3">
              <w:rPr>
                <w:b/>
                <w:sz w:val="17"/>
              </w:rPr>
              <w:t>Lp.</w:t>
            </w:r>
          </w:p>
        </w:tc>
        <w:tc>
          <w:tcPr>
            <w:tcW w:w="1555" w:type="dxa"/>
            <w:shd w:val="clear" w:color="auto" w:fill="D9EAF7"/>
            <w:tcMar>
              <w:top w:w="28" w:type="dxa"/>
              <w:left w:w="45" w:type="dxa"/>
              <w:bottom w:w="28" w:type="dxa"/>
              <w:right w:w="45" w:type="dxa"/>
            </w:tcMar>
            <w:vAlign w:val="center"/>
          </w:tcPr>
          <w:p w14:paraId="03124728" w14:textId="77777777" w:rsidR="00340CAE" w:rsidRPr="003B1EB3" w:rsidRDefault="00000000">
            <w:pPr>
              <w:jc w:val="center"/>
            </w:pPr>
            <w:r w:rsidRPr="003B1EB3">
              <w:rPr>
                <w:b/>
                <w:sz w:val="17"/>
              </w:rPr>
              <w:t>Obszar podlegający sprawdzeniu</w:t>
            </w:r>
          </w:p>
        </w:tc>
        <w:tc>
          <w:tcPr>
            <w:tcW w:w="1555" w:type="dxa"/>
            <w:shd w:val="clear" w:color="auto" w:fill="D9EAF7"/>
            <w:tcMar>
              <w:top w:w="28" w:type="dxa"/>
              <w:left w:w="45" w:type="dxa"/>
              <w:bottom w:w="28" w:type="dxa"/>
              <w:right w:w="45" w:type="dxa"/>
            </w:tcMar>
            <w:vAlign w:val="center"/>
          </w:tcPr>
          <w:p w14:paraId="6F4075E3" w14:textId="77777777" w:rsidR="00340CAE" w:rsidRPr="003B1EB3" w:rsidRDefault="00000000">
            <w:pPr>
              <w:jc w:val="center"/>
            </w:pPr>
            <w:r w:rsidRPr="003B1EB3">
              <w:rPr>
                <w:b/>
                <w:sz w:val="17"/>
              </w:rPr>
              <w:t>Wymagana częstotliwość</w:t>
            </w:r>
          </w:p>
        </w:tc>
        <w:tc>
          <w:tcPr>
            <w:tcW w:w="1555" w:type="dxa"/>
            <w:shd w:val="clear" w:color="auto" w:fill="D9EAF7"/>
            <w:tcMar>
              <w:top w:w="28" w:type="dxa"/>
              <w:left w:w="45" w:type="dxa"/>
              <w:bottom w:w="28" w:type="dxa"/>
              <w:right w:w="45" w:type="dxa"/>
            </w:tcMar>
            <w:vAlign w:val="center"/>
          </w:tcPr>
          <w:p w14:paraId="16F773B1" w14:textId="77777777" w:rsidR="00340CAE" w:rsidRPr="003B1EB3" w:rsidRDefault="00000000">
            <w:pPr>
              <w:jc w:val="center"/>
            </w:pPr>
            <w:r w:rsidRPr="003B1EB3">
              <w:rPr>
                <w:b/>
                <w:sz w:val="17"/>
              </w:rPr>
              <w:t>Sposób potwierdzenia</w:t>
            </w:r>
          </w:p>
        </w:tc>
        <w:tc>
          <w:tcPr>
            <w:tcW w:w="454" w:type="dxa"/>
            <w:shd w:val="clear" w:color="auto" w:fill="D9EAF7"/>
            <w:tcMar>
              <w:top w:w="28" w:type="dxa"/>
              <w:left w:w="45" w:type="dxa"/>
              <w:bottom w:w="28" w:type="dxa"/>
              <w:right w:w="45" w:type="dxa"/>
            </w:tcMar>
            <w:vAlign w:val="center"/>
          </w:tcPr>
          <w:p w14:paraId="2E1DF8D6" w14:textId="77777777" w:rsidR="00340CAE" w:rsidRPr="003B1EB3" w:rsidRDefault="00000000">
            <w:pPr>
              <w:jc w:val="center"/>
            </w:pPr>
            <w:r w:rsidRPr="003B1EB3">
              <w:rPr>
                <w:b/>
                <w:sz w:val="17"/>
              </w:rPr>
              <w:t>Tak</w:t>
            </w:r>
          </w:p>
        </w:tc>
        <w:tc>
          <w:tcPr>
            <w:tcW w:w="454" w:type="dxa"/>
            <w:shd w:val="clear" w:color="auto" w:fill="D9EAF7"/>
            <w:tcMar>
              <w:top w:w="28" w:type="dxa"/>
              <w:left w:w="45" w:type="dxa"/>
              <w:bottom w:w="28" w:type="dxa"/>
              <w:right w:w="45" w:type="dxa"/>
            </w:tcMar>
            <w:vAlign w:val="center"/>
          </w:tcPr>
          <w:p w14:paraId="4EDFF1AC" w14:textId="77777777" w:rsidR="00340CAE" w:rsidRPr="003B1EB3" w:rsidRDefault="00000000">
            <w:pPr>
              <w:jc w:val="center"/>
            </w:pPr>
            <w:r w:rsidRPr="003B1EB3">
              <w:rPr>
                <w:b/>
                <w:sz w:val="17"/>
              </w:rPr>
              <w:t>Nie</w:t>
            </w:r>
          </w:p>
        </w:tc>
        <w:tc>
          <w:tcPr>
            <w:tcW w:w="1555" w:type="dxa"/>
            <w:shd w:val="clear" w:color="auto" w:fill="D9EAF7"/>
            <w:tcMar>
              <w:top w:w="28" w:type="dxa"/>
              <w:left w:w="45" w:type="dxa"/>
              <w:bottom w:w="28" w:type="dxa"/>
              <w:right w:w="45" w:type="dxa"/>
            </w:tcMar>
            <w:vAlign w:val="center"/>
          </w:tcPr>
          <w:p w14:paraId="00473BB7" w14:textId="77777777" w:rsidR="00340CAE" w:rsidRPr="003B1EB3" w:rsidRDefault="00000000">
            <w:pPr>
              <w:jc w:val="center"/>
            </w:pPr>
            <w:r w:rsidRPr="003B1EB3">
              <w:rPr>
                <w:b/>
                <w:sz w:val="17"/>
              </w:rPr>
              <w:t>Uwagi</w:t>
            </w:r>
          </w:p>
        </w:tc>
      </w:tr>
      <w:tr w:rsidR="00340CAE" w:rsidRPr="003B1EB3" w14:paraId="340342A4" w14:textId="77777777">
        <w:trPr>
          <w:jc w:val="center"/>
        </w:trPr>
        <w:tc>
          <w:tcPr>
            <w:tcW w:w="454" w:type="dxa"/>
            <w:tcMar>
              <w:top w:w="28" w:type="dxa"/>
              <w:left w:w="45" w:type="dxa"/>
              <w:bottom w:w="28" w:type="dxa"/>
              <w:right w:w="45" w:type="dxa"/>
            </w:tcMar>
            <w:vAlign w:val="center"/>
          </w:tcPr>
          <w:p w14:paraId="3EE9D50D" w14:textId="77777777" w:rsidR="00340CAE" w:rsidRPr="003B1EB3" w:rsidRDefault="00000000">
            <w:pPr>
              <w:jc w:val="center"/>
            </w:pPr>
            <w:r w:rsidRPr="003B1EB3">
              <w:rPr>
                <w:sz w:val="16"/>
              </w:rPr>
              <w:t>1.</w:t>
            </w:r>
          </w:p>
        </w:tc>
        <w:tc>
          <w:tcPr>
            <w:tcW w:w="1555" w:type="dxa"/>
            <w:tcMar>
              <w:top w:w="28" w:type="dxa"/>
              <w:left w:w="45" w:type="dxa"/>
              <w:bottom w:w="28" w:type="dxa"/>
              <w:right w:w="45" w:type="dxa"/>
            </w:tcMar>
            <w:vAlign w:val="center"/>
          </w:tcPr>
          <w:p w14:paraId="2B9F2B8A" w14:textId="77777777" w:rsidR="00340CAE" w:rsidRPr="003B1EB3" w:rsidRDefault="00000000">
            <w:r w:rsidRPr="003B1EB3">
              <w:rPr>
                <w:sz w:val="15"/>
              </w:rPr>
              <w:t>Ustalono zakres blokowania dostępu do treści nielegalnych, szkodliwych i nieodpowiednich do wieku dzieci.</w:t>
            </w:r>
          </w:p>
        </w:tc>
        <w:tc>
          <w:tcPr>
            <w:tcW w:w="1555" w:type="dxa"/>
            <w:tcMar>
              <w:top w:w="28" w:type="dxa"/>
              <w:left w:w="45" w:type="dxa"/>
              <w:bottom w:w="28" w:type="dxa"/>
              <w:right w:w="45" w:type="dxa"/>
            </w:tcMar>
            <w:vAlign w:val="center"/>
          </w:tcPr>
          <w:p w14:paraId="1456227B" w14:textId="77777777" w:rsidR="00340CAE" w:rsidRPr="003B1EB3" w:rsidRDefault="00000000">
            <w:r w:rsidRPr="003B1EB3">
              <w:rPr>
                <w:sz w:val="15"/>
              </w:rPr>
              <w:t>na bieżąco / przy zmianach</w:t>
            </w:r>
          </w:p>
        </w:tc>
        <w:tc>
          <w:tcPr>
            <w:tcW w:w="1555" w:type="dxa"/>
            <w:tcMar>
              <w:top w:w="28" w:type="dxa"/>
              <w:left w:w="45" w:type="dxa"/>
              <w:bottom w:w="28" w:type="dxa"/>
              <w:right w:w="45" w:type="dxa"/>
            </w:tcMar>
            <w:vAlign w:val="center"/>
          </w:tcPr>
          <w:p w14:paraId="477577E3" w14:textId="77777777" w:rsidR="00340CAE" w:rsidRPr="003B1EB3" w:rsidRDefault="00000000">
            <w:r w:rsidRPr="003B1EB3">
              <w:rPr>
                <w:sz w:val="15"/>
              </w:rPr>
              <w:t>część 5.2</w:t>
            </w:r>
          </w:p>
        </w:tc>
        <w:tc>
          <w:tcPr>
            <w:tcW w:w="454" w:type="dxa"/>
            <w:tcMar>
              <w:top w:w="28" w:type="dxa"/>
              <w:left w:w="45" w:type="dxa"/>
              <w:bottom w:w="28" w:type="dxa"/>
              <w:right w:w="45" w:type="dxa"/>
            </w:tcMar>
            <w:vAlign w:val="center"/>
          </w:tcPr>
          <w:p w14:paraId="008529F1" w14:textId="77777777" w:rsidR="00340CAE" w:rsidRPr="003B1EB3" w:rsidRDefault="00000000">
            <w:pPr>
              <w:jc w:val="center"/>
            </w:pPr>
            <w:r w:rsidRPr="003B1EB3">
              <w:rPr>
                <w:rFonts w:ascii="Segoe UI Symbol" w:hAnsi="Segoe UI Symbol" w:cs="Segoe UI Symbol"/>
                <w:sz w:val="16"/>
              </w:rPr>
              <w:t>☐</w:t>
            </w:r>
          </w:p>
        </w:tc>
        <w:tc>
          <w:tcPr>
            <w:tcW w:w="454" w:type="dxa"/>
            <w:tcMar>
              <w:top w:w="28" w:type="dxa"/>
              <w:left w:w="45" w:type="dxa"/>
              <w:bottom w:w="28" w:type="dxa"/>
              <w:right w:w="45" w:type="dxa"/>
            </w:tcMar>
            <w:vAlign w:val="center"/>
          </w:tcPr>
          <w:p w14:paraId="0FA6BA4D" w14:textId="77777777" w:rsidR="00340CAE" w:rsidRPr="003B1EB3" w:rsidRDefault="00000000">
            <w:pPr>
              <w:jc w:val="center"/>
            </w:pPr>
            <w:r w:rsidRPr="003B1EB3">
              <w:rPr>
                <w:rFonts w:ascii="Segoe UI Symbol" w:hAnsi="Segoe UI Symbol" w:cs="Segoe UI Symbol"/>
                <w:sz w:val="16"/>
              </w:rPr>
              <w:t>☐</w:t>
            </w:r>
          </w:p>
        </w:tc>
        <w:tc>
          <w:tcPr>
            <w:tcW w:w="1555" w:type="dxa"/>
            <w:tcMar>
              <w:top w:w="28" w:type="dxa"/>
              <w:left w:w="45" w:type="dxa"/>
              <w:bottom w:w="28" w:type="dxa"/>
              <w:right w:w="45" w:type="dxa"/>
            </w:tcMar>
            <w:vAlign w:val="center"/>
          </w:tcPr>
          <w:p w14:paraId="0A45D4D9" w14:textId="77777777" w:rsidR="00340CAE" w:rsidRPr="003B1EB3" w:rsidRDefault="00340CAE"/>
        </w:tc>
      </w:tr>
      <w:tr w:rsidR="00340CAE" w:rsidRPr="003B1EB3" w14:paraId="6E8B5A61" w14:textId="77777777">
        <w:trPr>
          <w:jc w:val="center"/>
        </w:trPr>
        <w:tc>
          <w:tcPr>
            <w:tcW w:w="454" w:type="dxa"/>
            <w:tcMar>
              <w:top w:w="28" w:type="dxa"/>
              <w:left w:w="45" w:type="dxa"/>
              <w:bottom w:w="28" w:type="dxa"/>
              <w:right w:w="45" w:type="dxa"/>
            </w:tcMar>
            <w:vAlign w:val="center"/>
          </w:tcPr>
          <w:p w14:paraId="7C205971" w14:textId="77777777" w:rsidR="00340CAE" w:rsidRPr="003B1EB3" w:rsidRDefault="00000000">
            <w:pPr>
              <w:jc w:val="center"/>
            </w:pPr>
            <w:r w:rsidRPr="003B1EB3">
              <w:rPr>
                <w:sz w:val="16"/>
              </w:rPr>
              <w:t>2.</w:t>
            </w:r>
          </w:p>
        </w:tc>
        <w:tc>
          <w:tcPr>
            <w:tcW w:w="1555" w:type="dxa"/>
            <w:tcMar>
              <w:top w:w="28" w:type="dxa"/>
              <w:left w:w="45" w:type="dxa"/>
              <w:bottom w:w="28" w:type="dxa"/>
              <w:right w:w="45" w:type="dxa"/>
            </w:tcMar>
            <w:vAlign w:val="center"/>
          </w:tcPr>
          <w:p w14:paraId="00142DAB" w14:textId="77777777" w:rsidR="00340CAE" w:rsidRPr="003B1EB3" w:rsidRDefault="00000000">
            <w:r w:rsidRPr="003B1EB3">
              <w:rPr>
                <w:sz w:val="15"/>
              </w:rPr>
              <w:t>Na urządzeniach szkoły zainstalowano oprogramowanie blokujące dostęp do treści nielegalnych, szkodliwych i nieodpowiednich do wieku dzieci.</w:t>
            </w:r>
          </w:p>
        </w:tc>
        <w:tc>
          <w:tcPr>
            <w:tcW w:w="1555" w:type="dxa"/>
            <w:tcMar>
              <w:top w:w="28" w:type="dxa"/>
              <w:left w:w="45" w:type="dxa"/>
              <w:bottom w:w="28" w:type="dxa"/>
              <w:right w:w="45" w:type="dxa"/>
            </w:tcMar>
            <w:vAlign w:val="center"/>
          </w:tcPr>
          <w:p w14:paraId="21289A51" w14:textId="77777777" w:rsidR="00340CAE" w:rsidRPr="003B1EB3" w:rsidRDefault="00000000">
            <w:r w:rsidRPr="003B1EB3">
              <w:rPr>
                <w:sz w:val="15"/>
              </w:rPr>
              <w:t>stale</w:t>
            </w:r>
          </w:p>
        </w:tc>
        <w:tc>
          <w:tcPr>
            <w:tcW w:w="1555" w:type="dxa"/>
            <w:tcMar>
              <w:top w:w="28" w:type="dxa"/>
              <w:left w:w="45" w:type="dxa"/>
              <w:bottom w:w="28" w:type="dxa"/>
              <w:right w:w="45" w:type="dxa"/>
            </w:tcMar>
            <w:vAlign w:val="center"/>
          </w:tcPr>
          <w:p w14:paraId="2DB4DAD0" w14:textId="77777777" w:rsidR="00340CAE" w:rsidRPr="003B1EB3" w:rsidRDefault="00000000">
            <w:r w:rsidRPr="003B1EB3">
              <w:rPr>
                <w:sz w:val="15"/>
              </w:rPr>
              <w:t>część 5.7</w:t>
            </w:r>
          </w:p>
        </w:tc>
        <w:tc>
          <w:tcPr>
            <w:tcW w:w="454" w:type="dxa"/>
            <w:tcMar>
              <w:top w:w="28" w:type="dxa"/>
              <w:left w:w="45" w:type="dxa"/>
              <w:bottom w:w="28" w:type="dxa"/>
              <w:right w:w="45" w:type="dxa"/>
            </w:tcMar>
            <w:vAlign w:val="center"/>
          </w:tcPr>
          <w:p w14:paraId="0E3B2652" w14:textId="77777777" w:rsidR="00340CAE" w:rsidRPr="003B1EB3" w:rsidRDefault="00000000">
            <w:pPr>
              <w:jc w:val="center"/>
            </w:pPr>
            <w:r w:rsidRPr="003B1EB3">
              <w:rPr>
                <w:rFonts w:ascii="Segoe UI Symbol" w:hAnsi="Segoe UI Symbol" w:cs="Segoe UI Symbol"/>
                <w:sz w:val="16"/>
              </w:rPr>
              <w:t>☐</w:t>
            </w:r>
          </w:p>
        </w:tc>
        <w:tc>
          <w:tcPr>
            <w:tcW w:w="454" w:type="dxa"/>
            <w:tcMar>
              <w:top w:w="28" w:type="dxa"/>
              <w:left w:w="45" w:type="dxa"/>
              <w:bottom w:w="28" w:type="dxa"/>
              <w:right w:w="45" w:type="dxa"/>
            </w:tcMar>
            <w:vAlign w:val="center"/>
          </w:tcPr>
          <w:p w14:paraId="0E39D994" w14:textId="77777777" w:rsidR="00340CAE" w:rsidRPr="003B1EB3" w:rsidRDefault="00000000">
            <w:pPr>
              <w:jc w:val="center"/>
            </w:pPr>
            <w:r w:rsidRPr="003B1EB3">
              <w:rPr>
                <w:rFonts w:ascii="Segoe UI Symbol" w:hAnsi="Segoe UI Symbol" w:cs="Segoe UI Symbol"/>
                <w:sz w:val="16"/>
              </w:rPr>
              <w:t>☐</w:t>
            </w:r>
          </w:p>
        </w:tc>
        <w:tc>
          <w:tcPr>
            <w:tcW w:w="1555" w:type="dxa"/>
            <w:tcMar>
              <w:top w:w="28" w:type="dxa"/>
              <w:left w:w="45" w:type="dxa"/>
              <w:bottom w:w="28" w:type="dxa"/>
              <w:right w:w="45" w:type="dxa"/>
            </w:tcMar>
            <w:vAlign w:val="center"/>
          </w:tcPr>
          <w:p w14:paraId="5C5CC8AC" w14:textId="77777777" w:rsidR="00340CAE" w:rsidRPr="003B1EB3" w:rsidRDefault="00340CAE"/>
        </w:tc>
      </w:tr>
      <w:tr w:rsidR="00340CAE" w:rsidRPr="003B1EB3" w14:paraId="5D73A0F6" w14:textId="77777777">
        <w:trPr>
          <w:jc w:val="center"/>
        </w:trPr>
        <w:tc>
          <w:tcPr>
            <w:tcW w:w="454" w:type="dxa"/>
            <w:tcMar>
              <w:top w:w="28" w:type="dxa"/>
              <w:left w:w="45" w:type="dxa"/>
              <w:bottom w:w="28" w:type="dxa"/>
              <w:right w:w="45" w:type="dxa"/>
            </w:tcMar>
            <w:vAlign w:val="center"/>
          </w:tcPr>
          <w:p w14:paraId="73172AA7" w14:textId="77777777" w:rsidR="00340CAE" w:rsidRPr="003B1EB3" w:rsidRDefault="00000000">
            <w:pPr>
              <w:jc w:val="center"/>
            </w:pPr>
            <w:r w:rsidRPr="003B1EB3">
              <w:rPr>
                <w:sz w:val="16"/>
              </w:rPr>
              <w:t>3.</w:t>
            </w:r>
          </w:p>
        </w:tc>
        <w:tc>
          <w:tcPr>
            <w:tcW w:w="1555" w:type="dxa"/>
            <w:tcMar>
              <w:top w:w="28" w:type="dxa"/>
              <w:left w:w="45" w:type="dxa"/>
              <w:bottom w:w="28" w:type="dxa"/>
              <w:right w:w="45" w:type="dxa"/>
            </w:tcMar>
            <w:vAlign w:val="center"/>
          </w:tcPr>
          <w:p w14:paraId="5ACC4CC4" w14:textId="77777777" w:rsidR="00340CAE" w:rsidRPr="003B1EB3" w:rsidRDefault="00000000">
            <w:r w:rsidRPr="003B1EB3">
              <w:rPr>
                <w:sz w:val="15"/>
              </w:rPr>
              <w:t>Oprogramowanie blokujące dostęp do treści jest regularnie aktualizowane.</w:t>
            </w:r>
          </w:p>
        </w:tc>
        <w:tc>
          <w:tcPr>
            <w:tcW w:w="1555" w:type="dxa"/>
            <w:tcMar>
              <w:top w:w="28" w:type="dxa"/>
              <w:left w:w="45" w:type="dxa"/>
              <w:bottom w:w="28" w:type="dxa"/>
              <w:right w:w="45" w:type="dxa"/>
            </w:tcMar>
            <w:vAlign w:val="center"/>
          </w:tcPr>
          <w:p w14:paraId="6AA9DE08" w14:textId="77777777" w:rsidR="00340CAE" w:rsidRPr="003B1EB3" w:rsidRDefault="00000000">
            <w:r w:rsidRPr="003B1EB3">
              <w:rPr>
                <w:sz w:val="15"/>
              </w:rPr>
              <w:t>przynajmniej raz w miesiącu</w:t>
            </w:r>
          </w:p>
        </w:tc>
        <w:tc>
          <w:tcPr>
            <w:tcW w:w="1555" w:type="dxa"/>
            <w:tcMar>
              <w:top w:w="28" w:type="dxa"/>
              <w:left w:w="45" w:type="dxa"/>
              <w:bottom w:w="28" w:type="dxa"/>
              <w:right w:w="45" w:type="dxa"/>
            </w:tcMar>
            <w:vAlign w:val="center"/>
          </w:tcPr>
          <w:p w14:paraId="11B7C927" w14:textId="77777777" w:rsidR="00340CAE" w:rsidRPr="003B1EB3" w:rsidRDefault="00000000">
            <w:r w:rsidRPr="003B1EB3">
              <w:rPr>
                <w:sz w:val="15"/>
              </w:rPr>
              <w:t>część 5.3</w:t>
            </w:r>
          </w:p>
        </w:tc>
        <w:tc>
          <w:tcPr>
            <w:tcW w:w="454" w:type="dxa"/>
            <w:tcMar>
              <w:top w:w="28" w:type="dxa"/>
              <w:left w:w="45" w:type="dxa"/>
              <w:bottom w:w="28" w:type="dxa"/>
              <w:right w:w="45" w:type="dxa"/>
            </w:tcMar>
            <w:vAlign w:val="center"/>
          </w:tcPr>
          <w:p w14:paraId="52AC9464" w14:textId="77777777" w:rsidR="00340CAE" w:rsidRPr="003B1EB3" w:rsidRDefault="00000000">
            <w:pPr>
              <w:jc w:val="center"/>
            </w:pPr>
            <w:r w:rsidRPr="003B1EB3">
              <w:rPr>
                <w:rFonts w:ascii="Segoe UI Symbol" w:hAnsi="Segoe UI Symbol" w:cs="Segoe UI Symbol"/>
                <w:sz w:val="16"/>
              </w:rPr>
              <w:t>☐</w:t>
            </w:r>
          </w:p>
        </w:tc>
        <w:tc>
          <w:tcPr>
            <w:tcW w:w="454" w:type="dxa"/>
            <w:tcMar>
              <w:top w:w="28" w:type="dxa"/>
              <w:left w:w="45" w:type="dxa"/>
              <w:bottom w:w="28" w:type="dxa"/>
              <w:right w:w="45" w:type="dxa"/>
            </w:tcMar>
            <w:vAlign w:val="center"/>
          </w:tcPr>
          <w:p w14:paraId="41C59526" w14:textId="77777777" w:rsidR="00340CAE" w:rsidRPr="003B1EB3" w:rsidRDefault="00000000">
            <w:pPr>
              <w:jc w:val="center"/>
            </w:pPr>
            <w:r w:rsidRPr="003B1EB3">
              <w:rPr>
                <w:rFonts w:ascii="Segoe UI Symbol" w:hAnsi="Segoe UI Symbol" w:cs="Segoe UI Symbol"/>
                <w:sz w:val="16"/>
              </w:rPr>
              <w:t>☐</w:t>
            </w:r>
          </w:p>
        </w:tc>
        <w:tc>
          <w:tcPr>
            <w:tcW w:w="1555" w:type="dxa"/>
            <w:tcMar>
              <w:top w:w="28" w:type="dxa"/>
              <w:left w:w="45" w:type="dxa"/>
              <w:bottom w:w="28" w:type="dxa"/>
              <w:right w:w="45" w:type="dxa"/>
            </w:tcMar>
            <w:vAlign w:val="center"/>
          </w:tcPr>
          <w:p w14:paraId="53F79DF5" w14:textId="77777777" w:rsidR="00340CAE" w:rsidRPr="003B1EB3" w:rsidRDefault="00340CAE"/>
        </w:tc>
      </w:tr>
      <w:tr w:rsidR="00340CAE" w:rsidRPr="003B1EB3" w14:paraId="72BEE36E" w14:textId="77777777">
        <w:trPr>
          <w:jc w:val="center"/>
        </w:trPr>
        <w:tc>
          <w:tcPr>
            <w:tcW w:w="454" w:type="dxa"/>
            <w:tcMar>
              <w:top w:w="28" w:type="dxa"/>
              <w:left w:w="45" w:type="dxa"/>
              <w:bottom w:w="28" w:type="dxa"/>
              <w:right w:w="45" w:type="dxa"/>
            </w:tcMar>
            <w:vAlign w:val="center"/>
          </w:tcPr>
          <w:p w14:paraId="37F2D8DB" w14:textId="77777777" w:rsidR="00340CAE" w:rsidRPr="003B1EB3" w:rsidRDefault="00000000">
            <w:pPr>
              <w:jc w:val="center"/>
            </w:pPr>
            <w:r w:rsidRPr="003B1EB3">
              <w:rPr>
                <w:sz w:val="16"/>
              </w:rPr>
              <w:t>4.</w:t>
            </w:r>
          </w:p>
        </w:tc>
        <w:tc>
          <w:tcPr>
            <w:tcW w:w="1555" w:type="dxa"/>
            <w:tcMar>
              <w:top w:w="28" w:type="dxa"/>
              <w:left w:w="45" w:type="dxa"/>
              <w:bottom w:w="28" w:type="dxa"/>
              <w:right w:w="45" w:type="dxa"/>
            </w:tcMar>
            <w:vAlign w:val="center"/>
          </w:tcPr>
          <w:p w14:paraId="7A761B14" w14:textId="77777777" w:rsidR="00340CAE" w:rsidRPr="003B1EB3" w:rsidRDefault="00000000">
            <w:r w:rsidRPr="003B1EB3">
              <w:rPr>
                <w:sz w:val="15"/>
              </w:rPr>
              <w:t>Systemy operacyjne urządzeń szkolnych są aktualizowane.</w:t>
            </w:r>
          </w:p>
        </w:tc>
        <w:tc>
          <w:tcPr>
            <w:tcW w:w="1555" w:type="dxa"/>
            <w:tcMar>
              <w:top w:w="28" w:type="dxa"/>
              <w:left w:w="45" w:type="dxa"/>
              <w:bottom w:w="28" w:type="dxa"/>
              <w:right w:w="45" w:type="dxa"/>
            </w:tcMar>
            <w:vAlign w:val="center"/>
          </w:tcPr>
          <w:p w14:paraId="1FF9C016" w14:textId="77777777" w:rsidR="00340CAE" w:rsidRPr="003B1EB3" w:rsidRDefault="00000000">
            <w:r w:rsidRPr="003B1EB3">
              <w:rPr>
                <w:sz w:val="15"/>
              </w:rPr>
              <w:t>regularnie</w:t>
            </w:r>
          </w:p>
        </w:tc>
        <w:tc>
          <w:tcPr>
            <w:tcW w:w="1555" w:type="dxa"/>
            <w:tcMar>
              <w:top w:w="28" w:type="dxa"/>
              <w:left w:w="45" w:type="dxa"/>
              <w:bottom w:w="28" w:type="dxa"/>
              <w:right w:w="45" w:type="dxa"/>
            </w:tcMar>
            <w:vAlign w:val="center"/>
          </w:tcPr>
          <w:p w14:paraId="4B4ABC2C" w14:textId="77777777" w:rsidR="00340CAE" w:rsidRPr="003B1EB3" w:rsidRDefault="00000000">
            <w:r w:rsidRPr="003B1EB3">
              <w:rPr>
                <w:sz w:val="15"/>
              </w:rPr>
              <w:t>część 5.3</w:t>
            </w:r>
          </w:p>
        </w:tc>
        <w:tc>
          <w:tcPr>
            <w:tcW w:w="454" w:type="dxa"/>
            <w:tcMar>
              <w:top w:w="28" w:type="dxa"/>
              <w:left w:w="45" w:type="dxa"/>
              <w:bottom w:w="28" w:type="dxa"/>
              <w:right w:w="45" w:type="dxa"/>
            </w:tcMar>
            <w:vAlign w:val="center"/>
          </w:tcPr>
          <w:p w14:paraId="0D21B5F6" w14:textId="77777777" w:rsidR="00340CAE" w:rsidRPr="003B1EB3" w:rsidRDefault="00000000">
            <w:pPr>
              <w:jc w:val="center"/>
            </w:pPr>
            <w:r w:rsidRPr="003B1EB3">
              <w:rPr>
                <w:rFonts w:ascii="Segoe UI Symbol" w:hAnsi="Segoe UI Symbol" w:cs="Segoe UI Symbol"/>
                <w:sz w:val="16"/>
              </w:rPr>
              <w:t>☐</w:t>
            </w:r>
          </w:p>
        </w:tc>
        <w:tc>
          <w:tcPr>
            <w:tcW w:w="454" w:type="dxa"/>
            <w:tcMar>
              <w:top w:w="28" w:type="dxa"/>
              <w:left w:w="45" w:type="dxa"/>
              <w:bottom w:w="28" w:type="dxa"/>
              <w:right w:w="45" w:type="dxa"/>
            </w:tcMar>
            <w:vAlign w:val="center"/>
          </w:tcPr>
          <w:p w14:paraId="614E46E7" w14:textId="77777777" w:rsidR="00340CAE" w:rsidRPr="003B1EB3" w:rsidRDefault="00000000">
            <w:pPr>
              <w:jc w:val="center"/>
            </w:pPr>
            <w:r w:rsidRPr="003B1EB3">
              <w:rPr>
                <w:rFonts w:ascii="Segoe UI Symbol" w:hAnsi="Segoe UI Symbol" w:cs="Segoe UI Symbol"/>
                <w:sz w:val="16"/>
              </w:rPr>
              <w:t>☐</w:t>
            </w:r>
          </w:p>
        </w:tc>
        <w:tc>
          <w:tcPr>
            <w:tcW w:w="1555" w:type="dxa"/>
            <w:tcMar>
              <w:top w:w="28" w:type="dxa"/>
              <w:left w:w="45" w:type="dxa"/>
              <w:bottom w:w="28" w:type="dxa"/>
              <w:right w:w="45" w:type="dxa"/>
            </w:tcMar>
            <w:vAlign w:val="center"/>
          </w:tcPr>
          <w:p w14:paraId="1302F006" w14:textId="77777777" w:rsidR="00340CAE" w:rsidRPr="003B1EB3" w:rsidRDefault="00340CAE"/>
        </w:tc>
      </w:tr>
      <w:tr w:rsidR="00340CAE" w:rsidRPr="003B1EB3" w14:paraId="3893A1FE" w14:textId="77777777">
        <w:trPr>
          <w:jc w:val="center"/>
        </w:trPr>
        <w:tc>
          <w:tcPr>
            <w:tcW w:w="454" w:type="dxa"/>
            <w:tcMar>
              <w:top w:w="28" w:type="dxa"/>
              <w:left w:w="45" w:type="dxa"/>
              <w:bottom w:w="28" w:type="dxa"/>
              <w:right w:w="45" w:type="dxa"/>
            </w:tcMar>
            <w:vAlign w:val="center"/>
          </w:tcPr>
          <w:p w14:paraId="2027D738" w14:textId="77777777" w:rsidR="00340CAE" w:rsidRPr="003B1EB3" w:rsidRDefault="00000000">
            <w:pPr>
              <w:jc w:val="center"/>
            </w:pPr>
            <w:r w:rsidRPr="003B1EB3">
              <w:rPr>
                <w:sz w:val="16"/>
              </w:rPr>
              <w:t>5.</w:t>
            </w:r>
          </w:p>
        </w:tc>
        <w:tc>
          <w:tcPr>
            <w:tcW w:w="1555" w:type="dxa"/>
            <w:tcMar>
              <w:top w:w="28" w:type="dxa"/>
              <w:left w:w="45" w:type="dxa"/>
              <w:bottom w:w="28" w:type="dxa"/>
              <w:right w:w="45" w:type="dxa"/>
            </w:tcMar>
            <w:vAlign w:val="center"/>
          </w:tcPr>
          <w:p w14:paraId="33783452" w14:textId="77777777" w:rsidR="00340CAE" w:rsidRPr="003B1EB3" w:rsidRDefault="00000000">
            <w:r w:rsidRPr="003B1EB3">
              <w:rPr>
                <w:sz w:val="15"/>
              </w:rPr>
              <w:t>Przeprowadzono ewaluację, czy oprogramowanie zabezpieczające i blokujące oraz ustalony zakres zabezpieczeń są adekwatne do potrzeb dzieci i zmieniającego się otoczenia Internetu.</w:t>
            </w:r>
          </w:p>
        </w:tc>
        <w:tc>
          <w:tcPr>
            <w:tcW w:w="1555" w:type="dxa"/>
            <w:tcMar>
              <w:top w:w="28" w:type="dxa"/>
              <w:left w:w="45" w:type="dxa"/>
              <w:bottom w:w="28" w:type="dxa"/>
              <w:right w:w="45" w:type="dxa"/>
            </w:tcMar>
            <w:vAlign w:val="center"/>
          </w:tcPr>
          <w:p w14:paraId="257BF160" w14:textId="77777777" w:rsidR="00340CAE" w:rsidRPr="003B1EB3" w:rsidRDefault="00000000">
            <w:r w:rsidRPr="003B1EB3">
              <w:rPr>
                <w:sz w:val="15"/>
              </w:rPr>
              <w:t>co najmniej raz w roku</w:t>
            </w:r>
          </w:p>
        </w:tc>
        <w:tc>
          <w:tcPr>
            <w:tcW w:w="1555" w:type="dxa"/>
            <w:tcMar>
              <w:top w:w="28" w:type="dxa"/>
              <w:left w:w="45" w:type="dxa"/>
              <w:bottom w:w="28" w:type="dxa"/>
              <w:right w:w="45" w:type="dxa"/>
            </w:tcMar>
            <w:vAlign w:val="center"/>
          </w:tcPr>
          <w:p w14:paraId="1EE7C392" w14:textId="77777777" w:rsidR="00340CAE" w:rsidRPr="003B1EB3" w:rsidRDefault="00000000">
            <w:r w:rsidRPr="003B1EB3">
              <w:rPr>
                <w:sz w:val="15"/>
              </w:rPr>
              <w:t>część 5.5</w:t>
            </w:r>
          </w:p>
        </w:tc>
        <w:tc>
          <w:tcPr>
            <w:tcW w:w="454" w:type="dxa"/>
            <w:tcMar>
              <w:top w:w="28" w:type="dxa"/>
              <w:left w:w="45" w:type="dxa"/>
              <w:bottom w:w="28" w:type="dxa"/>
              <w:right w:w="45" w:type="dxa"/>
            </w:tcMar>
            <w:vAlign w:val="center"/>
          </w:tcPr>
          <w:p w14:paraId="3C468DC2" w14:textId="77777777" w:rsidR="00340CAE" w:rsidRPr="003B1EB3" w:rsidRDefault="00000000">
            <w:pPr>
              <w:jc w:val="center"/>
            </w:pPr>
            <w:r w:rsidRPr="003B1EB3">
              <w:rPr>
                <w:rFonts w:ascii="Segoe UI Symbol" w:hAnsi="Segoe UI Symbol" w:cs="Segoe UI Symbol"/>
                <w:sz w:val="16"/>
              </w:rPr>
              <w:t>☐</w:t>
            </w:r>
          </w:p>
        </w:tc>
        <w:tc>
          <w:tcPr>
            <w:tcW w:w="454" w:type="dxa"/>
            <w:tcMar>
              <w:top w:w="28" w:type="dxa"/>
              <w:left w:w="45" w:type="dxa"/>
              <w:bottom w:w="28" w:type="dxa"/>
              <w:right w:w="45" w:type="dxa"/>
            </w:tcMar>
            <w:vAlign w:val="center"/>
          </w:tcPr>
          <w:p w14:paraId="79B91D85" w14:textId="77777777" w:rsidR="00340CAE" w:rsidRPr="003B1EB3" w:rsidRDefault="00000000">
            <w:pPr>
              <w:jc w:val="center"/>
            </w:pPr>
            <w:r w:rsidRPr="003B1EB3">
              <w:rPr>
                <w:rFonts w:ascii="Segoe UI Symbol" w:hAnsi="Segoe UI Symbol" w:cs="Segoe UI Symbol"/>
                <w:sz w:val="16"/>
              </w:rPr>
              <w:t>☐</w:t>
            </w:r>
          </w:p>
        </w:tc>
        <w:tc>
          <w:tcPr>
            <w:tcW w:w="1555" w:type="dxa"/>
            <w:tcMar>
              <w:top w:w="28" w:type="dxa"/>
              <w:left w:w="45" w:type="dxa"/>
              <w:bottom w:w="28" w:type="dxa"/>
              <w:right w:w="45" w:type="dxa"/>
            </w:tcMar>
            <w:vAlign w:val="center"/>
          </w:tcPr>
          <w:p w14:paraId="4DAE738C" w14:textId="77777777" w:rsidR="00340CAE" w:rsidRPr="003B1EB3" w:rsidRDefault="00340CAE"/>
        </w:tc>
      </w:tr>
      <w:tr w:rsidR="00340CAE" w:rsidRPr="003B1EB3" w14:paraId="3781F2CC" w14:textId="77777777">
        <w:trPr>
          <w:jc w:val="center"/>
        </w:trPr>
        <w:tc>
          <w:tcPr>
            <w:tcW w:w="454" w:type="dxa"/>
            <w:tcMar>
              <w:top w:w="28" w:type="dxa"/>
              <w:left w:w="45" w:type="dxa"/>
              <w:bottom w:w="28" w:type="dxa"/>
              <w:right w:w="45" w:type="dxa"/>
            </w:tcMar>
            <w:vAlign w:val="center"/>
          </w:tcPr>
          <w:p w14:paraId="12BA68D7" w14:textId="77777777" w:rsidR="00340CAE" w:rsidRPr="003B1EB3" w:rsidRDefault="00000000">
            <w:pPr>
              <w:jc w:val="center"/>
            </w:pPr>
            <w:r w:rsidRPr="003B1EB3">
              <w:rPr>
                <w:sz w:val="16"/>
              </w:rPr>
              <w:t>6.</w:t>
            </w:r>
          </w:p>
        </w:tc>
        <w:tc>
          <w:tcPr>
            <w:tcW w:w="1555" w:type="dxa"/>
            <w:tcMar>
              <w:top w:w="28" w:type="dxa"/>
              <w:left w:w="45" w:type="dxa"/>
              <w:bottom w:w="28" w:type="dxa"/>
              <w:right w:w="45" w:type="dxa"/>
            </w:tcMar>
            <w:vAlign w:val="center"/>
          </w:tcPr>
          <w:p w14:paraId="1454B23C" w14:textId="77777777" w:rsidR="00340CAE" w:rsidRPr="003B1EB3" w:rsidRDefault="00000000">
            <w:r w:rsidRPr="003B1EB3">
              <w:rPr>
                <w:sz w:val="15"/>
              </w:rPr>
              <w:t>Sprawdzono, czy na urządzeniach szkoły znajdują się treści nielegalne, szkodliwe i nieodpowiednie do wieku dzieci.</w:t>
            </w:r>
          </w:p>
        </w:tc>
        <w:tc>
          <w:tcPr>
            <w:tcW w:w="1555" w:type="dxa"/>
            <w:tcMar>
              <w:top w:w="28" w:type="dxa"/>
              <w:left w:w="45" w:type="dxa"/>
              <w:bottom w:w="28" w:type="dxa"/>
              <w:right w:w="45" w:type="dxa"/>
            </w:tcMar>
            <w:vAlign w:val="center"/>
          </w:tcPr>
          <w:p w14:paraId="10466F22" w14:textId="77777777" w:rsidR="00340CAE" w:rsidRPr="003B1EB3" w:rsidRDefault="00000000">
            <w:r w:rsidRPr="003B1EB3">
              <w:rPr>
                <w:sz w:val="15"/>
              </w:rPr>
              <w:t>co najmniej raz w miesiącu</w:t>
            </w:r>
          </w:p>
        </w:tc>
        <w:tc>
          <w:tcPr>
            <w:tcW w:w="1555" w:type="dxa"/>
            <w:tcMar>
              <w:top w:w="28" w:type="dxa"/>
              <w:left w:w="45" w:type="dxa"/>
              <w:bottom w:w="28" w:type="dxa"/>
              <w:right w:w="45" w:type="dxa"/>
            </w:tcMar>
            <w:vAlign w:val="center"/>
          </w:tcPr>
          <w:p w14:paraId="79221BD4" w14:textId="77777777" w:rsidR="00340CAE" w:rsidRPr="003B1EB3" w:rsidRDefault="00000000">
            <w:r w:rsidRPr="003B1EB3">
              <w:rPr>
                <w:sz w:val="15"/>
              </w:rPr>
              <w:t>część 5.4</w:t>
            </w:r>
          </w:p>
        </w:tc>
        <w:tc>
          <w:tcPr>
            <w:tcW w:w="454" w:type="dxa"/>
            <w:tcMar>
              <w:top w:w="28" w:type="dxa"/>
              <w:left w:w="45" w:type="dxa"/>
              <w:bottom w:w="28" w:type="dxa"/>
              <w:right w:w="45" w:type="dxa"/>
            </w:tcMar>
            <w:vAlign w:val="center"/>
          </w:tcPr>
          <w:p w14:paraId="2C9281DD" w14:textId="77777777" w:rsidR="00340CAE" w:rsidRPr="003B1EB3" w:rsidRDefault="00000000">
            <w:pPr>
              <w:jc w:val="center"/>
            </w:pPr>
            <w:r w:rsidRPr="003B1EB3">
              <w:rPr>
                <w:rFonts w:ascii="Segoe UI Symbol" w:hAnsi="Segoe UI Symbol" w:cs="Segoe UI Symbol"/>
                <w:sz w:val="16"/>
              </w:rPr>
              <w:t>☐</w:t>
            </w:r>
          </w:p>
        </w:tc>
        <w:tc>
          <w:tcPr>
            <w:tcW w:w="454" w:type="dxa"/>
            <w:tcMar>
              <w:top w:w="28" w:type="dxa"/>
              <w:left w:w="45" w:type="dxa"/>
              <w:bottom w:w="28" w:type="dxa"/>
              <w:right w:w="45" w:type="dxa"/>
            </w:tcMar>
            <w:vAlign w:val="center"/>
          </w:tcPr>
          <w:p w14:paraId="0B8CB9DB" w14:textId="77777777" w:rsidR="00340CAE" w:rsidRPr="003B1EB3" w:rsidRDefault="00000000">
            <w:pPr>
              <w:jc w:val="center"/>
            </w:pPr>
            <w:r w:rsidRPr="003B1EB3">
              <w:rPr>
                <w:rFonts w:ascii="Segoe UI Symbol" w:hAnsi="Segoe UI Symbol" w:cs="Segoe UI Symbol"/>
                <w:sz w:val="16"/>
              </w:rPr>
              <w:t>☐</w:t>
            </w:r>
          </w:p>
        </w:tc>
        <w:tc>
          <w:tcPr>
            <w:tcW w:w="1555" w:type="dxa"/>
            <w:tcMar>
              <w:top w:w="28" w:type="dxa"/>
              <w:left w:w="45" w:type="dxa"/>
              <w:bottom w:w="28" w:type="dxa"/>
              <w:right w:w="45" w:type="dxa"/>
            </w:tcMar>
            <w:vAlign w:val="center"/>
          </w:tcPr>
          <w:p w14:paraId="30C2AD5F" w14:textId="77777777" w:rsidR="00340CAE" w:rsidRPr="003B1EB3" w:rsidRDefault="00340CAE"/>
        </w:tc>
      </w:tr>
      <w:tr w:rsidR="00340CAE" w:rsidRPr="003B1EB3" w14:paraId="5F80093E" w14:textId="77777777">
        <w:trPr>
          <w:jc w:val="center"/>
        </w:trPr>
        <w:tc>
          <w:tcPr>
            <w:tcW w:w="454" w:type="dxa"/>
            <w:tcMar>
              <w:top w:w="28" w:type="dxa"/>
              <w:left w:w="45" w:type="dxa"/>
              <w:bottom w:w="28" w:type="dxa"/>
              <w:right w:w="45" w:type="dxa"/>
            </w:tcMar>
            <w:vAlign w:val="center"/>
          </w:tcPr>
          <w:p w14:paraId="0F4C5B6C" w14:textId="77777777" w:rsidR="00340CAE" w:rsidRPr="003B1EB3" w:rsidRDefault="00000000">
            <w:pPr>
              <w:jc w:val="center"/>
            </w:pPr>
            <w:r w:rsidRPr="003B1EB3">
              <w:rPr>
                <w:sz w:val="16"/>
              </w:rPr>
              <w:t>7.</w:t>
            </w:r>
          </w:p>
        </w:tc>
        <w:tc>
          <w:tcPr>
            <w:tcW w:w="1555" w:type="dxa"/>
            <w:tcMar>
              <w:top w:w="28" w:type="dxa"/>
              <w:left w:w="45" w:type="dxa"/>
              <w:bottom w:w="28" w:type="dxa"/>
              <w:right w:w="45" w:type="dxa"/>
            </w:tcMar>
            <w:vAlign w:val="center"/>
          </w:tcPr>
          <w:p w14:paraId="7F5BF381" w14:textId="77777777" w:rsidR="00340CAE" w:rsidRPr="003B1EB3" w:rsidRDefault="00000000">
            <w:r w:rsidRPr="003B1EB3">
              <w:rPr>
                <w:sz w:val="15"/>
              </w:rPr>
              <w:t>Zorganizowano spotkanie z dziećmi poświęcone zasadom bezpiecznego korzystania z Internetu.</w:t>
            </w:r>
          </w:p>
        </w:tc>
        <w:tc>
          <w:tcPr>
            <w:tcW w:w="1555" w:type="dxa"/>
            <w:tcMar>
              <w:top w:w="28" w:type="dxa"/>
              <w:left w:w="45" w:type="dxa"/>
              <w:bottom w:w="28" w:type="dxa"/>
              <w:right w:w="45" w:type="dxa"/>
            </w:tcMar>
            <w:vAlign w:val="center"/>
          </w:tcPr>
          <w:p w14:paraId="0599A1B0" w14:textId="77777777" w:rsidR="00340CAE" w:rsidRPr="003B1EB3" w:rsidRDefault="00000000">
            <w:r w:rsidRPr="003B1EB3">
              <w:rPr>
                <w:sz w:val="15"/>
              </w:rPr>
              <w:t>co najmniej raz w roku</w:t>
            </w:r>
          </w:p>
        </w:tc>
        <w:tc>
          <w:tcPr>
            <w:tcW w:w="1555" w:type="dxa"/>
            <w:tcMar>
              <w:top w:w="28" w:type="dxa"/>
              <w:left w:w="45" w:type="dxa"/>
              <w:bottom w:w="28" w:type="dxa"/>
              <w:right w:w="45" w:type="dxa"/>
            </w:tcMar>
            <w:vAlign w:val="center"/>
          </w:tcPr>
          <w:p w14:paraId="71DCA04C" w14:textId="77777777" w:rsidR="00340CAE" w:rsidRPr="003B1EB3" w:rsidRDefault="00000000">
            <w:r w:rsidRPr="003B1EB3">
              <w:rPr>
                <w:sz w:val="15"/>
              </w:rPr>
              <w:t>część 5.6</w:t>
            </w:r>
          </w:p>
        </w:tc>
        <w:tc>
          <w:tcPr>
            <w:tcW w:w="454" w:type="dxa"/>
            <w:tcMar>
              <w:top w:w="28" w:type="dxa"/>
              <w:left w:w="45" w:type="dxa"/>
              <w:bottom w:w="28" w:type="dxa"/>
              <w:right w:w="45" w:type="dxa"/>
            </w:tcMar>
            <w:vAlign w:val="center"/>
          </w:tcPr>
          <w:p w14:paraId="37FE68C3" w14:textId="77777777" w:rsidR="00340CAE" w:rsidRPr="003B1EB3" w:rsidRDefault="00000000">
            <w:pPr>
              <w:jc w:val="center"/>
            </w:pPr>
            <w:r w:rsidRPr="003B1EB3">
              <w:rPr>
                <w:rFonts w:ascii="Segoe UI Symbol" w:hAnsi="Segoe UI Symbol" w:cs="Segoe UI Symbol"/>
                <w:sz w:val="16"/>
              </w:rPr>
              <w:t>☐</w:t>
            </w:r>
          </w:p>
        </w:tc>
        <w:tc>
          <w:tcPr>
            <w:tcW w:w="454" w:type="dxa"/>
            <w:tcMar>
              <w:top w:w="28" w:type="dxa"/>
              <w:left w:w="45" w:type="dxa"/>
              <w:bottom w:w="28" w:type="dxa"/>
              <w:right w:w="45" w:type="dxa"/>
            </w:tcMar>
            <w:vAlign w:val="center"/>
          </w:tcPr>
          <w:p w14:paraId="3605E312" w14:textId="77777777" w:rsidR="00340CAE" w:rsidRPr="003B1EB3" w:rsidRDefault="00000000">
            <w:pPr>
              <w:jc w:val="center"/>
            </w:pPr>
            <w:r w:rsidRPr="003B1EB3">
              <w:rPr>
                <w:rFonts w:ascii="Segoe UI Symbol" w:hAnsi="Segoe UI Symbol" w:cs="Segoe UI Symbol"/>
                <w:sz w:val="16"/>
              </w:rPr>
              <w:t>☐</w:t>
            </w:r>
          </w:p>
        </w:tc>
        <w:tc>
          <w:tcPr>
            <w:tcW w:w="1555" w:type="dxa"/>
            <w:tcMar>
              <w:top w:w="28" w:type="dxa"/>
              <w:left w:w="45" w:type="dxa"/>
              <w:bottom w:w="28" w:type="dxa"/>
              <w:right w:w="45" w:type="dxa"/>
            </w:tcMar>
            <w:vAlign w:val="center"/>
          </w:tcPr>
          <w:p w14:paraId="1AE50867" w14:textId="77777777" w:rsidR="00340CAE" w:rsidRPr="003B1EB3" w:rsidRDefault="00340CAE"/>
        </w:tc>
      </w:tr>
    </w:tbl>
    <w:p w14:paraId="4DEF87B5" w14:textId="77777777" w:rsidR="00340CAE" w:rsidRPr="003B1EB3" w:rsidRDefault="00000000">
      <w:pPr>
        <w:spacing w:before="100" w:after="80"/>
      </w:pPr>
      <w:r w:rsidRPr="003B1EB3">
        <w:rPr>
          <w:b/>
          <w:color w:val="1F4E79"/>
          <w:sz w:val="26"/>
        </w:rPr>
        <w:t>II. KONTROLA MIESIĘCZNA</w:t>
      </w:r>
    </w:p>
    <w:tbl>
      <w:tblPr>
        <w:tblStyle w:val="Tabela-Siatka"/>
        <w:tblW w:w="0" w:type="auto"/>
        <w:jc w:val="center"/>
        <w:tblLook w:val="04A0" w:firstRow="1" w:lastRow="0" w:firstColumn="1" w:lastColumn="0" w:noHBand="0" w:noVBand="1"/>
      </w:tblPr>
      <w:tblGrid>
        <w:gridCol w:w="2175"/>
        <w:gridCol w:w="2176"/>
        <w:gridCol w:w="2176"/>
        <w:gridCol w:w="2174"/>
        <w:gridCol w:w="2175"/>
      </w:tblGrid>
      <w:tr w:rsidR="00340CAE" w:rsidRPr="003B1EB3" w14:paraId="658D8149" w14:textId="77777777">
        <w:trPr>
          <w:tblHeader/>
          <w:jc w:val="center"/>
        </w:trPr>
        <w:tc>
          <w:tcPr>
            <w:tcW w:w="2177" w:type="dxa"/>
            <w:shd w:val="clear" w:color="auto" w:fill="D9EAF7"/>
            <w:tcMar>
              <w:top w:w="24" w:type="dxa"/>
              <w:left w:w="45" w:type="dxa"/>
              <w:bottom w:w="24" w:type="dxa"/>
              <w:right w:w="45" w:type="dxa"/>
            </w:tcMar>
            <w:vAlign w:val="center"/>
          </w:tcPr>
          <w:p w14:paraId="79361214" w14:textId="77777777" w:rsidR="00340CAE" w:rsidRPr="003B1EB3" w:rsidRDefault="00000000">
            <w:pPr>
              <w:jc w:val="center"/>
            </w:pPr>
            <w:r w:rsidRPr="003B1EB3">
              <w:rPr>
                <w:b/>
                <w:sz w:val="17"/>
              </w:rPr>
              <w:t>Miesiąc</w:t>
            </w:r>
          </w:p>
        </w:tc>
        <w:tc>
          <w:tcPr>
            <w:tcW w:w="2177" w:type="dxa"/>
            <w:shd w:val="clear" w:color="auto" w:fill="D9EAF7"/>
            <w:tcMar>
              <w:top w:w="24" w:type="dxa"/>
              <w:left w:w="45" w:type="dxa"/>
              <w:bottom w:w="24" w:type="dxa"/>
              <w:right w:w="45" w:type="dxa"/>
            </w:tcMar>
            <w:vAlign w:val="center"/>
          </w:tcPr>
          <w:p w14:paraId="2A60759D" w14:textId="77777777" w:rsidR="00340CAE" w:rsidRPr="003B1EB3" w:rsidRDefault="00000000">
            <w:pPr>
              <w:jc w:val="center"/>
            </w:pPr>
            <w:r w:rsidRPr="003B1EB3">
              <w:rPr>
                <w:b/>
                <w:sz w:val="17"/>
              </w:rPr>
              <w:t>Aktualizacja oprogramowania zabezpieczającego</w:t>
            </w:r>
          </w:p>
        </w:tc>
        <w:tc>
          <w:tcPr>
            <w:tcW w:w="2177" w:type="dxa"/>
            <w:shd w:val="clear" w:color="auto" w:fill="D9EAF7"/>
            <w:tcMar>
              <w:top w:w="24" w:type="dxa"/>
              <w:left w:w="45" w:type="dxa"/>
              <w:bottom w:w="24" w:type="dxa"/>
              <w:right w:w="45" w:type="dxa"/>
            </w:tcMar>
            <w:vAlign w:val="center"/>
          </w:tcPr>
          <w:p w14:paraId="518CD4B0" w14:textId="77777777" w:rsidR="00340CAE" w:rsidRPr="003B1EB3" w:rsidRDefault="00000000">
            <w:pPr>
              <w:jc w:val="center"/>
            </w:pPr>
            <w:r w:rsidRPr="003B1EB3">
              <w:rPr>
                <w:b/>
                <w:sz w:val="17"/>
              </w:rPr>
              <w:t>Sprawdzenie urządzeń pod kątem niedozwolonych treści</w:t>
            </w:r>
          </w:p>
        </w:tc>
        <w:tc>
          <w:tcPr>
            <w:tcW w:w="2177" w:type="dxa"/>
            <w:shd w:val="clear" w:color="auto" w:fill="D9EAF7"/>
            <w:tcMar>
              <w:top w:w="24" w:type="dxa"/>
              <w:left w:w="45" w:type="dxa"/>
              <w:bottom w:w="24" w:type="dxa"/>
              <w:right w:w="45" w:type="dxa"/>
            </w:tcMar>
            <w:vAlign w:val="center"/>
          </w:tcPr>
          <w:p w14:paraId="22C836CF" w14:textId="77777777" w:rsidR="00340CAE" w:rsidRPr="003B1EB3" w:rsidRDefault="00000000">
            <w:pPr>
              <w:jc w:val="center"/>
            </w:pPr>
            <w:r w:rsidRPr="003B1EB3">
              <w:rPr>
                <w:b/>
                <w:sz w:val="17"/>
              </w:rPr>
              <w:t>Data</w:t>
            </w:r>
          </w:p>
        </w:tc>
        <w:tc>
          <w:tcPr>
            <w:tcW w:w="2177" w:type="dxa"/>
            <w:shd w:val="clear" w:color="auto" w:fill="D9EAF7"/>
            <w:tcMar>
              <w:top w:w="24" w:type="dxa"/>
              <w:left w:w="45" w:type="dxa"/>
              <w:bottom w:w="24" w:type="dxa"/>
              <w:right w:w="45" w:type="dxa"/>
            </w:tcMar>
            <w:vAlign w:val="center"/>
          </w:tcPr>
          <w:p w14:paraId="75EB78FD" w14:textId="77777777" w:rsidR="00340CAE" w:rsidRPr="003B1EB3" w:rsidRDefault="00000000">
            <w:pPr>
              <w:jc w:val="center"/>
            </w:pPr>
            <w:r w:rsidRPr="003B1EB3">
              <w:rPr>
                <w:b/>
                <w:sz w:val="17"/>
              </w:rPr>
              <w:t>Podpis / inicjały</w:t>
            </w:r>
          </w:p>
        </w:tc>
      </w:tr>
      <w:tr w:rsidR="00340CAE" w:rsidRPr="003B1EB3" w14:paraId="402B286F" w14:textId="77777777">
        <w:trPr>
          <w:jc w:val="center"/>
        </w:trPr>
        <w:tc>
          <w:tcPr>
            <w:tcW w:w="2177" w:type="dxa"/>
            <w:tcMar>
              <w:top w:w="24" w:type="dxa"/>
              <w:left w:w="45" w:type="dxa"/>
              <w:bottom w:w="24" w:type="dxa"/>
              <w:right w:w="45" w:type="dxa"/>
            </w:tcMar>
            <w:vAlign w:val="center"/>
          </w:tcPr>
          <w:p w14:paraId="00A5C5A2" w14:textId="77777777" w:rsidR="00340CAE" w:rsidRPr="003B1EB3" w:rsidRDefault="00000000">
            <w:pPr>
              <w:jc w:val="center"/>
            </w:pPr>
            <w:r w:rsidRPr="003B1EB3">
              <w:rPr>
                <w:sz w:val="18"/>
              </w:rPr>
              <w:t>Wrzesień</w:t>
            </w:r>
          </w:p>
        </w:tc>
        <w:tc>
          <w:tcPr>
            <w:tcW w:w="2177" w:type="dxa"/>
            <w:tcMar>
              <w:top w:w="24" w:type="dxa"/>
              <w:left w:w="45" w:type="dxa"/>
              <w:bottom w:w="24" w:type="dxa"/>
              <w:right w:w="45" w:type="dxa"/>
            </w:tcMar>
            <w:vAlign w:val="center"/>
          </w:tcPr>
          <w:p w14:paraId="729B91D8" w14:textId="77777777" w:rsidR="00340CAE" w:rsidRPr="003B1EB3" w:rsidRDefault="00000000">
            <w:pPr>
              <w:jc w:val="center"/>
            </w:pPr>
            <w:r w:rsidRPr="003B1EB3">
              <w:rPr>
                <w:rFonts w:ascii="Segoe UI Symbol" w:hAnsi="Segoe UI Symbol" w:cs="Segoe UI Symbol"/>
                <w:sz w:val="24"/>
              </w:rPr>
              <w:t>☐</w:t>
            </w:r>
          </w:p>
        </w:tc>
        <w:tc>
          <w:tcPr>
            <w:tcW w:w="2177" w:type="dxa"/>
            <w:tcMar>
              <w:top w:w="24" w:type="dxa"/>
              <w:left w:w="45" w:type="dxa"/>
              <w:bottom w:w="24" w:type="dxa"/>
              <w:right w:w="45" w:type="dxa"/>
            </w:tcMar>
            <w:vAlign w:val="center"/>
          </w:tcPr>
          <w:p w14:paraId="5536FBF0" w14:textId="77777777" w:rsidR="00340CAE" w:rsidRPr="003B1EB3" w:rsidRDefault="00000000">
            <w:pPr>
              <w:jc w:val="center"/>
            </w:pPr>
            <w:r w:rsidRPr="003B1EB3">
              <w:rPr>
                <w:rFonts w:ascii="Segoe UI Symbol" w:hAnsi="Segoe UI Symbol" w:cs="Segoe UI Symbol"/>
                <w:sz w:val="24"/>
              </w:rPr>
              <w:t>☐</w:t>
            </w:r>
          </w:p>
        </w:tc>
        <w:tc>
          <w:tcPr>
            <w:tcW w:w="2177" w:type="dxa"/>
            <w:tcMar>
              <w:top w:w="24" w:type="dxa"/>
              <w:left w:w="45" w:type="dxa"/>
              <w:bottom w:w="24" w:type="dxa"/>
              <w:right w:w="45" w:type="dxa"/>
            </w:tcMar>
            <w:vAlign w:val="center"/>
          </w:tcPr>
          <w:p w14:paraId="396BFDEE" w14:textId="77777777" w:rsidR="00340CAE" w:rsidRPr="003B1EB3" w:rsidRDefault="00340CAE">
            <w:pPr>
              <w:jc w:val="center"/>
            </w:pPr>
          </w:p>
        </w:tc>
        <w:tc>
          <w:tcPr>
            <w:tcW w:w="2177" w:type="dxa"/>
            <w:tcMar>
              <w:top w:w="24" w:type="dxa"/>
              <w:left w:w="45" w:type="dxa"/>
              <w:bottom w:w="24" w:type="dxa"/>
              <w:right w:w="45" w:type="dxa"/>
            </w:tcMar>
            <w:vAlign w:val="center"/>
          </w:tcPr>
          <w:p w14:paraId="7EF961D5" w14:textId="77777777" w:rsidR="00340CAE" w:rsidRPr="003B1EB3" w:rsidRDefault="00340CAE">
            <w:pPr>
              <w:jc w:val="center"/>
            </w:pPr>
          </w:p>
        </w:tc>
      </w:tr>
      <w:tr w:rsidR="00340CAE" w:rsidRPr="003B1EB3" w14:paraId="24A8D165" w14:textId="77777777">
        <w:trPr>
          <w:jc w:val="center"/>
        </w:trPr>
        <w:tc>
          <w:tcPr>
            <w:tcW w:w="2177" w:type="dxa"/>
            <w:tcMar>
              <w:top w:w="24" w:type="dxa"/>
              <w:left w:w="45" w:type="dxa"/>
              <w:bottom w:w="24" w:type="dxa"/>
              <w:right w:w="45" w:type="dxa"/>
            </w:tcMar>
            <w:vAlign w:val="center"/>
          </w:tcPr>
          <w:p w14:paraId="52BAEE22" w14:textId="77777777" w:rsidR="00340CAE" w:rsidRPr="003B1EB3" w:rsidRDefault="00000000">
            <w:pPr>
              <w:jc w:val="center"/>
            </w:pPr>
            <w:r w:rsidRPr="003B1EB3">
              <w:rPr>
                <w:sz w:val="18"/>
              </w:rPr>
              <w:t>Październik</w:t>
            </w:r>
          </w:p>
        </w:tc>
        <w:tc>
          <w:tcPr>
            <w:tcW w:w="2177" w:type="dxa"/>
            <w:tcMar>
              <w:top w:w="24" w:type="dxa"/>
              <w:left w:w="45" w:type="dxa"/>
              <w:bottom w:w="24" w:type="dxa"/>
              <w:right w:w="45" w:type="dxa"/>
            </w:tcMar>
            <w:vAlign w:val="center"/>
          </w:tcPr>
          <w:p w14:paraId="684E76F3" w14:textId="77777777" w:rsidR="00340CAE" w:rsidRPr="003B1EB3" w:rsidRDefault="00000000">
            <w:pPr>
              <w:jc w:val="center"/>
            </w:pPr>
            <w:r w:rsidRPr="003B1EB3">
              <w:rPr>
                <w:rFonts w:ascii="Segoe UI Symbol" w:hAnsi="Segoe UI Symbol" w:cs="Segoe UI Symbol"/>
                <w:sz w:val="24"/>
              </w:rPr>
              <w:t>☐</w:t>
            </w:r>
          </w:p>
        </w:tc>
        <w:tc>
          <w:tcPr>
            <w:tcW w:w="2177" w:type="dxa"/>
            <w:tcMar>
              <w:top w:w="24" w:type="dxa"/>
              <w:left w:w="45" w:type="dxa"/>
              <w:bottom w:w="24" w:type="dxa"/>
              <w:right w:w="45" w:type="dxa"/>
            </w:tcMar>
            <w:vAlign w:val="center"/>
          </w:tcPr>
          <w:p w14:paraId="253637FF" w14:textId="77777777" w:rsidR="00340CAE" w:rsidRPr="003B1EB3" w:rsidRDefault="00000000">
            <w:pPr>
              <w:jc w:val="center"/>
            </w:pPr>
            <w:r w:rsidRPr="003B1EB3">
              <w:rPr>
                <w:rFonts w:ascii="Segoe UI Symbol" w:hAnsi="Segoe UI Symbol" w:cs="Segoe UI Symbol"/>
                <w:sz w:val="24"/>
              </w:rPr>
              <w:t>☐</w:t>
            </w:r>
          </w:p>
        </w:tc>
        <w:tc>
          <w:tcPr>
            <w:tcW w:w="2177" w:type="dxa"/>
            <w:tcMar>
              <w:top w:w="24" w:type="dxa"/>
              <w:left w:w="45" w:type="dxa"/>
              <w:bottom w:w="24" w:type="dxa"/>
              <w:right w:w="45" w:type="dxa"/>
            </w:tcMar>
            <w:vAlign w:val="center"/>
          </w:tcPr>
          <w:p w14:paraId="2C0F04CF" w14:textId="77777777" w:rsidR="00340CAE" w:rsidRPr="003B1EB3" w:rsidRDefault="00340CAE">
            <w:pPr>
              <w:jc w:val="center"/>
            </w:pPr>
          </w:p>
        </w:tc>
        <w:tc>
          <w:tcPr>
            <w:tcW w:w="2177" w:type="dxa"/>
            <w:tcMar>
              <w:top w:w="24" w:type="dxa"/>
              <w:left w:w="45" w:type="dxa"/>
              <w:bottom w:w="24" w:type="dxa"/>
              <w:right w:w="45" w:type="dxa"/>
            </w:tcMar>
            <w:vAlign w:val="center"/>
          </w:tcPr>
          <w:p w14:paraId="57384480" w14:textId="77777777" w:rsidR="00340CAE" w:rsidRPr="003B1EB3" w:rsidRDefault="00340CAE">
            <w:pPr>
              <w:jc w:val="center"/>
            </w:pPr>
          </w:p>
        </w:tc>
      </w:tr>
      <w:tr w:rsidR="00340CAE" w:rsidRPr="003B1EB3" w14:paraId="152D1271" w14:textId="77777777">
        <w:trPr>
          <w:jc w:val="center"/>
        </w:trPr>
        <w:tc>
          <w:tcPr>
            <w:tcW w:w="2177" w:type="dxa"/>
            <w:tcMar>
              <w:top w:w="24" w:type="dxa"/>
              <w:left w:w="45" w:type="dxa"/>
              <w:bottom w:w="24" w:type="dxa"/>
              <w:right w:w="45" w:type="dxa"/>
            </w:tcMar>
            <w:vAlign w:val="center"/>
          </w:tcPr>
          <w:p w14:paraId="7B75E2EF" w14:textId="77777777" w:rsidR="00340CAE" w:rsidRPr="003B1EB3" w:rsidRDefault="00000000">
            <w:pPr>
              <w:jc w:val="center"/>
            </w:pPr>
            <w:r w:rsidRPr="003B1EB3">
              <w:rPr>
                <w:sz w:val="18"/>
              </w:rPr>
              <w:t>Listopad</w:t>
            </w:r>
          </w:p>
        </w:tc>
        <w:tc>
          <w:tcPr>
            <w:tcW w:w="2177" w:type="dxa"/>
            <w:tcMar>
              <w:top w:w="24" w:type="dxa"/>
              <w:left w:w="45" w:type="dxa"/>
              <w:bottom w:w="24" w:type="dxa"/>
              <w:right w:w="45" w:type="dxa"/>
            </w:tcMar>
            <w:vAlign w:val="center"/>
          </w:tcPr>
          <w:p w14:paraId="748FE375" w14:textId="77777777" w:rsidR="00340CAE" w:rsidRPr="003B1EB3" w:rsidRDefault="00000000">
            <w:pPr>
              <w:jc w:val="center"/>
            </w:pPr>
            <w:r w:rsidRPr="003B1EB3">
              <w:rPr>
                <w:rFonts w:ascii="Segoe UI Symbol" w:hAnsi="Segoe UI Symbol" w:cs="Segoe UI Symbol"/>
                <w:sz w:val="24"/>
              </w:rPr>
              <w:t>☐</w:t>
            </w:r>
          </w:p>
        </w:tc>
        <w:tc>
          <w:tcPr>
            <w:tcW w:w="2177" w:type="dxa"/>
            <w:tcMar>
              <w:top w:w="24" w:type="dxa"/>
              <w:left w:w="45" w:type="dxa"/>
              <w:bottom w:w="24" w:type="dxa"/>
              <w:right w:w="45" w:type="dxa"/>
            </w:tcMar>
            <w:vAlign w:val="center"/>
          </w:tcPr>
          <w:p w14:paraId="4F15EA6D" w14:textId="77777777" w:rsidR="00340CAE" w:rsidRPr="003B1EB3" w:rsidRDefault="00000000">
            <w:pPr>
              <w:jc w:val="center"/>
            </w:pPr>
            <w:r w:rsidRPr="003B1EB3">
              <w:rPr>
                <w:rFonts w:ascii="Segoe UI Symbol" w:hAnsi="Segoe UI Symbol" w:cs="Segoe UI Symbol"/>
                <w:sz w:val="24"/>
              </w:rPr>
              <w:t>☐</w:t>
            </w:r>
          </w:p>
        </w:tc>
        <w:tc>
          <w:tcPr>
            <w:tcW w:w="2177" w:type="dxa"/>
            <w:tcMar>
              <w:top w:w="24" w:type="dxa"/>
              <w:left w:w="45" w:type="dxa"/>
              <w:bottom w:w="24" w:type="dxa"/>
              <w:right w:w="45" w:type="dxa"/>
            </w:tcMar>
            <w:vAlign w:val="center"/>
          </w:tcPr>
          <w:p w14:paraId="16CF393B" w14:textId="77777777" w:rsidR="00340CAE" w:rsidRPr="003B1EB3" w:rsidRDefault="00340CAE">
            <w:pPr>
              <w:jc w:val="center"/>
            </w:pPr>
          </w:p>
        </w:tc>
        <w:tc>
          <w:tcPr>
            <w:tcW w:w="2177" w:type="dxa"/>
            <w:tcMar>
              <w:top w:w="24" w:type="dxa"/>
              <w:left w:w="45" w:type="dxa"/>
              <w:bottom w:w="24" w:type="dxa"/>
              <w:right w:w="45" w:type="dxa"/>
            </w:tcMar>
            <w:vAlign w:val="center"/>
          </w:tcPr>
          <w:p w14:paraId="26D359E9" w14:textId="77777777" w:rsidR="00340CAE" w:rsidRPr="003B1EB3" w:rsidRDefault="00340CAE">
            <w:pPr>
              <w:jc w:val="center"/>
            </w:pPr>
          </w:p>
        </w:tc>
      </w:tr>
      <w:tr w:rsidR="00340CAE" w:rsidRPr="003B1EB3" w14:paraId="4109070A" w14:textId="77777777">
        <w:trPr>
          <w:jc w:val="center"/>
        </w:trPr>
        <w:tc>
          <w:tcPr>
            <w:tcW w:w="2177" w:type="dxa"/>
            <w:tcMar>
              <w:top w:w="24" w:type="dxa"/>
              <w:left w:w="45" w:type="dxa"/>
              <w:bottom w:w="24" w:type="dxa"/>
              <w:right w:w="45" w:type="dxa"/>
            </w:tcMar>
            <w:vAlign w:val="center"/>
          </w:tcPr>
          <w:p w14:paraId="7D2947DF" w14:textId="77777777" w:rsidR="00340CAE" w:rsidRPr="003B1EB3" w:rsidRDefault="00000000">
            <w:pPr>
              <w:jc w:val="center"/>
            </w:pPr>
            <w:r w:rsidRPr="003B1EB3">
              <w:rPr>
                <w:sz w:val="18"/>
              </w:rPr>
              <w:t>Grudzień</w:t>
            </w:r>
          </w:p>
        </w:tc>
        <w:tc>
          <w:tcPr>
            <w:tcW w:w="2177" w:type="dxa"/>
            <w:tcMar>
              <w:top w:w="24" w:type="dxa"/>
              <w:left w:w="45" w:type="dxa"/>
              <w:bottom w:w="24" w:type="dxa"/>
              <w:right w:w="45" w:type="dxa"/>
            </w:tcMar>
            <w:vAlign w:val="center"/>
          </w:tcPr>
          <w:p w14:paraId="33B73983" w14:textId="77777777" w:rsidR="00340CAE" w:rsidRPr="003B1EB3" w:rsidRDefault="00000000">
            <w:pPr>
              <w:jc w:val="center"/>
            </w:pPr>
            <w:r w:rsidRPr="003B1EB3">
              <w:rPr>
                <w:rFonts w:ascii="Segoe UI Symbol" w:hAnsi="Segoe UI Symbol" w:cs="Segoe UI Symbol"/>
                <w:sz w:val="24"/>
              </w:rPr>
              <w:t>☐</w:t>
            </w:r>
          </w:p>
        </w:tc>
        <w:tc>
          <w:tcPr>
            <w:tcW w:w="2177" w:type="dxa"/>
            <w:tcMar>
              <w:top w:w="24" w:type="dxa"/>
              <w:left w:w="45" w:type="dxa"/>
              <w:bottom w:w="24" w:type="dxa"/>
              <w:right w:w="45" w:type="dxa"/>
            </w:tcMar>
            <w:vAlign w:val="center"/>
          </w:tcPr>
          <w:p w14:paraId="1726280A" w14:textId="77777777" w:rsidR="00340CAE" w:rsidRPr="003B1EB3" w:rsidRDefault="00000000">
            <w:pPr>
              <w:jc w:val="center"/>
            </w:pPr>
            <w:r w:rsidRPr="003B1EB3">
              <w:rPr>
                <w:rFonts w:ascii="Segoe UI Symbol" w:hAnsi="Segoe UI Symbol" w:cs="Segoe UI Symbol"/>
                <w:sz w:val="24"/>
              </w:rPr>
              <w:t>☐</w:t>
            </w:r>
          </w:p>
        </w:tc>
        <w:tc>
          <w:tcPr>
            <w:tcW w:w="2177" w:type="dxa"/>
            <w:tcMar>
              <w:top w:w="24" w:type="dxa"/>
              <w:left w:w="45" w:type="dxa"/>
              <w:bottom w:w="24" w:type="dxa"/>
              <w:right w:w="45" w:type="dxa"/>
            </w:tcMar>
            <w:vAlign w:val="center"/>
          </w:tcPr>
          <w:p w14:paraId="2DDACC1E" w14:textId="77777777" w:rsidR="00340CAE" w:rsidRPr="003B1EB3" w:rsidRDefault="00340CAE">
            <w:pPr>
              <w:jc w:val="center"/>
            </w:pPr>
          </w:p>
        </w:tc>
        <w:tc>
          <w:tcPr>
            <w:tcW w:w="2177" w:type="dxa"/>
            <w:tcMar>
              <w:top w:w="24" w:type="dxa"/>
              <w:left w:w="45" w:type="dxa"/>
              <w:bottom w:w="24" w:type="dxa"/>
              <w:right w:w="45" w:type="dxa"/>
            </w:tcMar>
            <w:vAlign w:val="center"/>
          </w:tcPr>
          <w:p w14:paraId="3DD5757D" w14:textId="77777777" w:rsidR="00340CAE" w:rsidRPr="003B1EB3" w:rsidRDefault="00340CAE">
            <w:pPr>
              <w:jc w:val="center"/>
            </w:pPr>
          </w:p>
        </w:tc>
      </w:tr>
      <w:tr w:rsidR="00340CAE" w:rsidRPr="003B1EB3" w14:paraId="610B2D4F" w14:textId="77777777">
        <w:trPr>
          <w:jc w:val="center"/>
        </w:trPr>
        <w:tc>
          <w:tcPr>
            <w:tcW w:w="2177" w:type="dxa"/>
            <w:tcMar>
              <w:top w:w="24" w:type="dxa"/>
              <w:left w:w="45" w:type="dxa"/>
              <w:bottom w:w="24" w:type="dxa"/>
              <w:right w:w="45" w:type="dxa"/>
            </w:tcMar>
            <w:vAlign w:val="center"/>
          </w:tcPr>
          <w:p w14:paraId="125FE12E" w14:textId="77777777" w:rsidR="00340CAE" w:rsidRPr="003B1EB3" w:rsidRDefault="00000000">
            <w:pPr>
              <w:jc w:val="center"/>
            </w:pPr>
            <w:r w:rsidRPr="003B1EB3">
              <w:rPr>
                <w:sz w:val="18"/>
              </w:rPr>
              <w:t>Styczeń</w:t>
            </w:r>
          </w:p>
        </w:tc>
        <w:tc>
          <w:tcPr>
            <w:tcW w:w="2177" w:type="dxa"/>
            <w:tcMar>
              <w:top w:w="24" w:type="dxa"/>
              <w:left w:w="45" w:type="dxa"/>
              <w:bottom w:w="24" w:type="dxa"/>
              <w:right w:w="45" w:type="dxa"/>
            </w:tcMar>
            <w:vAlign w:val="center"/>
          </w:tcPr>
          <w:p w14:paraId="034E4D53" w14:textId="77777777" w:rsidR="00340CAE" w:rsidRPr="003B1EB3" w:rsidRDefault="00000000">
            <w:pPr>
              <w:jc w:val="center"/>
            </w:pPr>
            <w:r w:rsidRPr="003B1EB3">
              <w:rPr>
                <w:rFonts w:ascii="Segoe UI Symbol" w:hAnsi="Segoe UI Symbol" w:cs="Segoe UI Symbol"/>
                <w:sz w:val="24"/>
              </w:rPr>
              <w:t>☐</w:t>
            </w:r>
          </w:p>
        </w:tc>
        <w:tc>
          <w:tcPr>
            <w:tcW w:w="2177" w:type="dxa"/>
            <w:tcMar>
              <w:top w:w="24" w:type="dxa"/>
              <w:left w:w="45" w:type="dxa"/>
              <w:bottom w:w="24" w:type="dxa"/>
              <w:right w:w="45" w:type="dxa"/>
            </w:tcMar>
            <w:vAlign w:val="center"/>
          </w:tcPr>
          <w:p w14:paraId="6DF911B0" w14:textId="77777777" w:rsidR="00340CAE" w:rsidRPr="003B1EB3" w:rsidRDefault="00000000">
            <w:pPr>
              <w:jc w:val="center"/>
            </w:pPr>
            <w:r w:rsidRPr="003B1EB3">
              <w:rPr>
                <w:rFonts w:ascii="Segoe UI Symbol" w:hAnsi="Segoe UI Symbol" w:cs="Segoe UI Symbol"/>
                <w:sz w:val="24"/>
              </w:rPr>
              <w:t>☐</w:t>
            </w:r>
          </w:p>
        </w:tc>
        <w:tc>
          <w:tcPr>
            <w:tcW w:w="2177" w:type="dxa"/>
            <w:tcMar>
              <w:top w:w="24" w:type="dxa"/>
              <w:left w:w="45" w:type="dxa"/>
              <w:bottom w:w="24" w:type="dxa"/>
              <w:right w:w="45" w:type="dxa"/>
            </w:tcMar>
            <w:vAlign w:val="center"/>
          </w:tcPr>
          <w:p w14:paraId="0728710C" w14:textId="77777777" w:rsidR="00340CAE" w:rsidRPr="003B1EB3" w:rsidRDefault="00340CAE">
            <w:pPr>
              <w:jc w:val="center"/>
            </w:pPr>
          </w:p>
        </w:tc>
        <w:tc>
          <w:tcPr>
            <w:tcW w:w="2177" w:type="dxa"/>
            <w:tcMar>
              <w:top w:w="24" w:type="dxa"/>
              <w:left w:w="45" w:type="dxa"/>
              <w:bottom w:w="24" w:type="dxa"/>
              <w:right w:w="45" w:type="dxa"/>
            </w:tcMar>
            <w:vAlign w:val="center"/>
          </w:tcPr>
          <w:p w14:paraId="35859753" w14:textId="77777777" w:rsidR="00340CAE" w:rsidRPr="003B1EB3" w:rsidRDefault="00340CAE">
            <w:pPr>
              <w:jc w:val="center"/>
            </w:pPr>
          </w:p>
        </w:tc>
      </w:tr>
      <w:tr w:rsidR="00340CAE" w:rsidRPr="003B1EB3" w14:paraId="31ED5632" w14:textId="77777777">
        <w:trPr>
          <w:jc w:val="center"/>
        </w:trPr>
        <w:tc>
          <w:tcPr>
            <w:tcW w:w="2177" w:type="dxa"/>
            <w:tcMar>
              <w:top w:w="24" w:type="dxa"/>
              <w:left w:w="45" w:type="dxa"/>
              <w:bottom w:w="24" w:type="dxa"/>
              <w:right w:w="45" w:type="dxa"/>
            </w:tcMar>
            <w:vAlign w:val="center"/>
          </w:tcPr>
          <w:p w14:paraId="04D60798" w14:textId="77777777" w:rsidR="00340CAE" w:rsidRPr="003B1EB3" w:rsidRDefault="00000000">
            <w:pPr>
              <w:jc w:val="center"/>
            </w:pPr>
            <w:r w:rsidRPr="003B1EB3">
              <w:rPr>
                <w:sz w:val="18"/>
              </w:rPr>
              <w:t>Luty</w:t>
            </w:r>
          </w:p>
        </w:tc>
        <w:tc>
          <w:tcPr>
            <w:tcW w:w="2177" w:type="dxa"/>
            <w:tcMar>
              <w:top w:w="24" w:type="dxa"/>
              <w:left w:w="45" w:type="dxa"/>
              <w:bottom w:w="24" w:type="dxa"/>
              <w:right w:w="45" w:type="dxa"/>
            </w:tcMar>
            <w:vAlign w:val="center"/>
          </w:tcPr>
          <w:p w14:paraId="21EE082B" w14:textId="77777777" w:rsidR="00340CAE" w:rsidRPr="003B1EB3" w:rsidRDefault="00000000">
            <w:pPr>
              <w:jc w:val="center"/>
            </w:pPr>
            <w:r w:rsidRPr="003B1EB3">
              <w:rPr>
                <w:rFonts w:ascii="Segoe UI Symbol" w:hAnsi="Segoe UI Symbol" w:cs="Segoe UI Symbol"/>
                <w:sz w:val="24"/>
              </w:rPr>
              <w:t>☐</w:t>
            </w:r>
          </w:p>
        </w:tc>
        <w:tc>
          <w:tcPr>
            <w:tcW w:w="2177" w:type="dxa"/>
            <w:tcMar>
              <w:top w:w="24" w:type="dxa"/>
              <w:left w:w="45" w:type="dxa"/>
              <w:bottom w:w="24" w:type="dxa"/>
              <w:right w:w="45" w:type="dxa"/>
            </w:tcMar>
            <w:vAlign w:val="center"/>
          </w:tcPr>
          <w:p w14:paraId="43BC2B11" w14:textId="77777777" w:rsidR="00340CAE" w:rsidRPr="003B1EB3" w:rsidRDefault="00000000">
            <w:pPr>
              <w:jc w:val="center"/>
            </w:pPr>
            <w:r w:rsidRPr="003B1EB3">
              <w:rPr>
                <w:rFonts w:ascii="Segoe UI Symbol" w:hAnsi="Segoe UI Symbol" w:cs="Segoe UI Symbol"/>
                <w:sz w:val="24"/>
              </w:rPr>
              <w:t>☐</w:t>
            </w:r>
          </w:p>
        </w:tc>
        <w:tc>
          <w:tcPr>
            <w:tcW w:w="2177" w:type="dxa"/>
            <w:tcMar>
              <w:top w:w="24" w:type="dxa"/>
              <w:left w:w="45" w:type="dxa"/>
              <w:bottom w:w="24" w:type="dxa"/>
              <w:right w:w="45" w:type="dxa"/>
            </w:tcMar>
            <w:vAlign w:val="center"/>
          </w:tcPr>
          <w:p w14:paraId="24CD1607" w14:textId="77777777" w:rsidR="00340CAE" w:rsidRPr="003B1EB3" w:rsidRDefault="00340CAE">
            <w:pPr>
              <w:jc w:val="center"/>
            </w:pPr>
          </w:p>
        </w:tc>
        <w:tc>
          <w:tcPr>
            <w:tcW w:w="2177" w:type="dxa"/>
            <w:tcMar>
              <w:top w:w="24" w:type="dxa"/>
              <w:left w:w="45" w:type="dxa"/>
              <w:bottom w:w="24" w:type="dxa"/>
              <w:right w:w="45" w:type="dxa"/>
            </w:tcMar>
            <w:vAlign w:val="center"/>
          </w:tcPr>
          <w:p w14:paraId="6AD2BEC4" w14:textId="77777777" w:rsidR="00340CAE" w:rsidRPr="003B1EB3" w:rsidRDefault="00340CAE">
            <w:pPr>
              <w:jc w:val="center"/>
            </w:pPr>
          </w:p>
        </w:tc>
      </w:tr>
      <w:tr w:rsidR="00340CAE" w:rsidRPr="003B1EB3" w14:paraId="6A92B073" w14:textId="77777777">
        <w:trPr>
          <w:jc w:val="center"/>
        </w:trPr>
        <w:tc>
          <w:tcPr>
            <w:tcW w:w="2177" w:type="dxa"/>
            <w:tcMar>
              <w:top w:w="24" w:type="dxa"/>
              <w:left w:w="45" w:type="dxa"/>
              <w:bottom w:w="24" w:type="dxa"/>
              <w:right w:w="45" w:type="dxa"/>
            </w:tcMar>
            <w:vAlign w:val="center"/>
          </w:tcPr>
          <w:p w14:paraId="791092B4" w14:textId="77777777" w:rsidR="00340CAE" w:rsidRPr="003B1EB3" w:rsidRDefault="00000000">
            <w:pPr>
              <w:jc w:val="center"/>
            </w:pPr>
            <w:r w:rsidRPr="003B1EB3">
              <w:rPr>
                <w:sz w:val="18"/>
              </w:rPr>
              <w:t>Marzec</w:t>
            </w:r>
          </w:p>
        </w:tc>
        <w:tc>
          <w:tcPr>
            <w:tcW w:w="2177" w:type="dxa"/>
            <w:tcMar>
              <w:top w:w="24" w:type="dxa"/>
              <w:left w:w="45" w:type="dxa"/>
              <w:bottom w:w="24" w:type="dxa"/>
              <w:right w:w="45" w:type="dxa"/>
            </w:tcMar>
            <w:vAlign w:val="center"/>
          </w:tcPr>
          <w:p w14:paraId="0BD8FBBB" w14:textId="77777777" w:rsidR="00340CAE" w:rsidRPr="003B1EB3" w:rsidRDefault="00000000">
            <w:pPr>
              <w:jc w:val="center"/>
            </w:pPr>
            <w:r w:rsidRPr="003B1EB3">
              <w:rPr>
                <w:rFonts w:ascii="Segoe UI Symbol" w:hAnsi="Segoe UI Symbol" w:cs="Segoe UI Symbol"/>
                <w:sz w:val="24"/>
              </w:rPr>
              <w:t>☐</w:t>
            </w:r>
          </w:p>
        </w:tc>
        <w:tc>
          <w:tcPr>
            <w:tcW w:w="2177" w:type="dxa"/>
            <w:tcMar>
              <w:top w:w="24" w:type="dxa"/>
              <w:left w:w="45" w:type="dxa"/>
              <w:bottom w:w="24" w:type="dxa"/>
              <w:right w:w="45" w:type="dxa"/>
            </w:tcMar>
            <w:vAlign w:val="center"/>
          </w:tcPr>
          <w:p w14:paraId="1E3DDD9F" w14:textId="77777777" w:rsidR="00340CAE" w:rsidRPr="003B1EB3" w:rsidRDefault="00000000">
            <w:pPr>
              <w:jc w:val="center"/>
            </w:pPr>
            <w:r w:rsidRPr="003B1EB3">
              <w:rPr>
                <w:rFonts w:ascii="Segoe UI Symbol" w:hAnsi="Segoe UI Symbol" w:cs="Segoe UI Symbol"/>
                <w:sz w:val="24"/>
              </w:rPr>
              <w:t>☐</w:t>
            </w:r>
          </w:p>
        </w:tc>
        <w:tc>
          <w:tcPr>
            <w:tcW w:w="2177" w:type="dxa"/>
            <w:tcMar>
              <w:top w:w="24" w:type="dxa"/>
              <w:left w:w="45" w:type="dxa"/>
              <w:bottom w:w="24" w:type="dxa"/>
              <w:right w:w="45" w:type="dxa"/>
            </w:tcMar>
            <w:vAlign w:val="center"/>
          </w:tcPr>
          <w:p w14:paraId="466BE870" w14:textId="77777777" w:rsidR="00340CAE" w:rsidRPr="003B1EB3" w:rsidRDefault="00340CAE">
            <w:pPr>
              <w:jc w:val="center"/>
            </w:pPr>
          </w:p>
        </w:tc>
        <w:tc>
          <w:tcPr>
            <w:tcW w:w="2177" w:type="dxa"/>
            <w:tcMar>
              <w:top w:w="24" w:type="dxa"/>
              <w:left w:w="45" w:type="dxa"/>
              <w:bottom w:w="24" w:type="dxa"/>
              <w:right w:w="45" w:type="dxa"/>
            </w:tcMar>
            <w:vAlign w:val="center"/>
          </w:tcPr>
          <w:p w14:paraId="34C0FC10" w14:textId="77777777" w:rsidR="00340CAE" w:rsidRPr="003B1EB3" w:rsidRDefault="00340CAE">
            <w:pPr>
              <w:jc w:val="center"/>
            </w:pPr>
          </w:p>
        </w:tc>
      </w:tr>
      <w:tr w:rsidR="00340CAE" w:rsidRPr="003B1EB3" w14:paraId="34F7237D" w14:textId="77777777">
        <w:trPr>
          <w:jc w:val="center"/>
        </w:trPr>
        <w:tc>
          <w:tcPr>
            <w:tcW w:w="2177" w:type="dxa"/>
            <w:tcMar>
              <w:top w:w="24" w:type="dxa"/>
              <w:left w:w="45" w:type="dxa"/>
              <w:bottom w:w="24" w:type="dxa"/>
              <w:right w:w="45" w:type="dxa"/>
            </w:tcMar>
            <w:vAlign w:val="center"/>
          </w:tcPr>
          <w:p w14:paraId="1888264A" w14:textId="77777777" w:rsidR="00340CAE" w:rsidRPr="003B1EB3" w:rsidRDefault="00000000">
            <w:pPr>
              <w:jc w:val="center"/>
            </w:pPr>
            <w:r w:rsidRPr="003B1EB3">
              <w:rPr>
                <w:sz w:val="18"/>
              </w:rPr>
              <w:lastRenderedPageBreak/>
              <w:t>Kwiecień</w:t>
            </w:r>
          </w:p>
        </w:tc>
        <w:tc>
          <w:tcPr>
            <w:tcW w:w="2177" w:type="dxa"/>
            <w:tcMar>
              <w:top w:w="24" w:type="dxa"/>
              <w:left w:w="45" w:type="dxa"/>
              <w:bottom w:w="24" w:type="dxa"/>
              <w:right w:w="45" w:type="dxa"/>
            </w:tcMar>
            <w:vAlign w:val="center"/>
          </w:tcPr>
          <w:p w14:paraId="3A3197AF" w14:textId="77777777" w:rsidR="00340CAE" w:rsidRPr="003B1EB3" w:rsidRDefault="00000000">
            <w:pPr>
              <w:jc w:val="center"/>
            </w:pPr>
            <w:r w:rsidRPr="003B1EB3">
              <w:rPr>
                <w:rFonts w:ascii="Segoe UI Symbol" w:hAnsi="Segoe UI Symbol" w:cs="Segoe UI Symbol"/>
                <w:sz w:val="24"/>
              </w:rPr>
              <w:t>☐</w:t>
            </w:r>
          </w:p>
        </w:tc>
        <w:tc>
          <w:tcPr>
            <w:tcW w:w="2177" w:type="dxa"/>
            <w:tcMar>
              <w:top w:w="24" w:type="dxa"/>
              <w:left w:w="45" w:type="dxa"/>
              <w:bottom w:w="24" w:type="dxa"/>
              <w:right w:w="45" w:type="dxa"/>
            </w:tcMar>
            <w:vAlign w:val="center"/>
          </w:tcPr>
          <w:p w14:paraId="1B94F443" w14:textId="77777777" w:rsidR="00340CAE" w:rsidRPr="003B1EB3" w:rsidRDefault="00000000">
            <w:pPr>
              <w:jc w:val="center"/>
            </w:pPr>
            <w:r w:rsidRPr="003B1EB3">
              <w:rPr>
                <w:rFonts w:ascii="Segoe UI Symbol" w:hAnsi="Segoe UI Symbol" w:cs="Segoe UI Symbol"/>
                <w:sz w:val="24"/>
              </w:rPr>
              <w:t>☐</w:t>
            </w:r>
          </w:p>
        </w:tc>
        <w:tc>
          <w:tcPr>
            <w:tcW w:w="2177" w:type="dxa"/>
            <w:tcMar>
              <w:top w:w="24" w:type="dxa"/>
              <w:left w:w="45" w:type="dxa"/>
              <w:bottom w:w="24" w:type="dxa"/>
              <w:right w:w="45" w:type="dxa"/>
            </w:tcMar>
            <w:vAlign w:val="center"/>
          </w:tcPr>
          <w:p w14:paraId="3C6B6018" w14:textId="77777777" w:rsidR="00340CAE" w:rsidRPr="003B1EB3" w:rsidRDefault="00340CAE">
            <w:pPr>
              <w:jc w:val="center"/>
            </w:pPr>
          </w:p>
        </w:tc>
        <w:tc>
          <w:tcPr>
            <w:tcW w:w="2177" w:type="dxa"/>
            <w:tcMar>
              <w:top w:w="24" w:type="dxa"/>
              <w:left w:w="45" w:type="dxa"/>
              <w:bottom w:w="24" w:type="dxa"/>
              <w:right w:w="45" w:type="dxa"/>
            </w:tcMar>
            <w:vAlign w:val="center"/>
          </w:tcPr>
          <w:p w14:paraId="7E524392" w14:textId="77777777" w:rsidR="00340CAE" w:rsidRPr="003B1EB3" w:rsidRDefault="00340CAE">
            <w:pPr>
              <w:jc w:val="center"/>
            </w:pPr>
          </w:p>
        </w:tc>
      </w:tr>
      <w:tr w:rsidR="00340CAE" w:rsidRPr="003B1EB3" w14:paraId="39388154" w14:textId="77777777">
        <w:trPr>
          <w:jc w:val="center"/>
        </w:trPr>
        <w:tc>
          <w:tcPr>
            <w:tcW w:w="2177" w:type="dxa"/>
            <w:tcMar>
              <w:top w:w="24" w:type="dxa"/>
              <w:left w:w="45" w:type="dxa"/>
              <w:bottom w:w="24" w:type="dxa"/>
              <w:right w:w="45" w:type="dxa"/>
            </w:tcMar>
            <w:vAlign w:val="center"/>
          </w:tcPr>
          <w:p w14:paraId="0819382C" w14:textId="77777777" w:rsidR="00340CAE" w:rsidRPr="003B1EB3" w:rsidRDefault="00000000">
            <w:pPr>
              <w:jc w:val="center"/>
            </w:pPr>
            <w:r w:rsidRPr="003B1EB3">
              <w:rPr>
                <w:sz w:val="18"/>
              </w:rPr>
              <w:t>Maj</w:t>
            </w:r>
          </w:p>
        </w:tc>
        <w:tc>
          <w:tcPr>
            <w:tcW w:w="2177" w:type="dxa"/>
            <w:tcMar>
              <w:top w:w="24" w:type="dxa"/>
              <w:left w:w="45" w:type="dxa"/>
              <w:bottom w:w="24" w:type="dxa"/>
              <w:right w:w="45" w:type="dxa"/>
            </w:tcMar>
            <w:vAlign w:val="center"/>
          </w:tcPr>
          <w:p w14:paraId="4A8CA795" w14:textId="77777777" w:rsidR="00340CAE" w:rsidRPr="003B1EB3" w:rsidRDefault="00000000">
            <w:pPr>
              <w:jc w:val="center"/>
            </w:pPr>
            <w:r w:rsidRPr="003B1EB3">
              <w:rPr>
                <w:rFonts w:ascii="Segoe UI Symbol" w:hAnsi="Segoe UI Symbol" w:cs="Segoe UI Symbol"/>
                <w:sz w:val="24"/>
              </w:rPr>
              <w:t>☐</w:t>
            </w:r>
          </w:p>
        </w:tc>
        <w:tc>
          <w:tcPr>
            <w:tcW w:w="2177" w:type="dxa"/>
            <w:tcMar>
              <w:top w:w="24" w:type="dxa"/>
              <w:left w:w="45" w:type="dxa"/>
              <w:bottom w:w="24" w:type="dxa"/>
              <w:right w:w="45" w:type="dxa"/>
            </w:tcMar>
            <w:vAlign w:val="center"/>
          </w:tcPr>
          <w:p w14:paraId="1105D06E" w14:textId="77777777" w:rsidR="00340CAE" w:rsidRPr="003B1EB3" w:rsidRDefault="00000000">
            <w:pPr>
              <w:jc w:val="center"/>
            </w:pPr>
            <w:r w:rsidRPr="003B1EB3">
              <w:rPr>
                <w:rFonts w:ascii="Segoe UI Symbol" w:hAnsi="Segoe UI Symbol" w:cs="Segoe UI Symbol"/>
                <w:sz w:val="24"/>
              </w:rPr>
              <w:t>☐</w:t>
            </w:r>
          </w:p>
        </w:tc>
        <w:tc>
          <w:tcPr>
            <w:tcW w:w="2177" w:type="dxa"/>
            <w:tcMar>
              <w:top w:w="24" w:type="dxa"/>
              <w:left w:w="45" w:type="dxa"/>
              <w:bottom w:w="24" w:type="dxa"/>
              <w:right w:w="45" w:type="dxa"/>
            </w:tcMar>
            <w:vAlign w:val="center"/>
          </w:tcPr>
          <w:p w14:paraId="2719C283" w14:textId="77777777" w:rsidR="00340CAE" w:rsidRPr="003B1EB3" w:rsidRDefault="00340CAE">
            <w:pPr>
              <w:jc w:val="center"/>
            </w:pPr>
          </w:p>
        </w:tc>
        <w:tc>
          <w:tcPr>
            <w:tcW w:w="2177" w:type="dxa"/>
            <w:tcMar>
              <w:top w:w="24" w:type="dxa"/>
              <w:left w:w="45" w:type="dxa"/>
              <w:bottom w:w="24" w:type="dxa"/>
              <w:right w:w="45" w:type="dxa"/>
            </w:tcMar>
            <w:vAlign w:val="center"/>
          </w:tcPr>
          <w:p w14:paraId="2247D80F" w14:textId="77777777" w:rsidR="00340CAE" w:rsidRPr="003B1EB3" w:rsidRDefault="00340CAE">
            <w:pPr>
              <w:jc w:val="center"/>
            </w:pPr>
          </w:p>
        </w:tc>
      </w:tr>
      <w:tr w:rsidR="00340CAE" w:rsidRPr="003B1EB3" w14:paraId="43937793" w14:textId="77777777">
        <w:trPr>
          <w:jc w:val="center"/>
        </w:trPr>
        <w:tc>
          <w:tcPr>
            <w:tcW w:w="2177" w:type="dxa"/>
            <w:tcMar>
              <w:top w:w="24" w:type="dxa"/>
              <w:left w:w="45" w:type="dxa"/>
              <w:bottom w:w="24" w:type="dxa"/>
              <w:right w:w="45" w:type="dxa"/>
            </w:tcMar>
            <w:vAlign w:val="center"/>
          </w:tcPr>
          <w:p w14:paraId="47C6511A" w14:textId="77777777" w:rsidR="00340CAE" w:rsidRPr="003B1EB3" w:rsidRDefault="00000000">
            <w:pPr>
              <w:jc w:val="center"/>
            </w:pPr>
            <w:r w:rsidRPr="003B1EB3">
              <w:rPr>
                <w:sz w:val="18"/>
              </w:rPr>
              <w:t>Czerwiec</w:t>
            </w:r>
          </w:p>
        </w:tc>
        <w:tc>
          <w:tcPr>
            <w:tcW w:w="2177" w:type="dxa"/>
            <w:tcMar>
              <w:top w:w="24" w:type="dxa"/>
              <w:left w:w="45" w:type="dxa"/>
              <w:bottom w:w="24" w:type="dxa"/>
              <w:right w:w="45" w:type="dxa"/>
            </w:tcMar>
            <w:vAlign w:val="center"/>
          </w:tcPr>
          <w:p w14:paraId="1E222744" w14:textId="77777777" w:rsidR="00340CAE" w:rsidRPr="003B1EB3" w:rsidRDefault="00000000">
            <w:pPr>
              <w:jc w:val="center"/>
            </w:pPr>
            <w:r w:rsidRPr="003B1EB3">
              <w:rPr>
                <w:rFonts w:ascii="Segoe UI Symbol" w:hAnsi="Segoe UI Symbol" w:cs="Segoe UI Symbol"/>
                <w:sz w:val="24"/>
              </w:rPr>
              <w:t>☐</w:t>
            </w:r>
          </w:p>
        </w:tc>
        <w:tc>
          <w:tcPr>
            <w:tcW w:w="2177" w:type="dxa"/>
            <w:tcMar>
              <w:top w:w="24" w:type="dxa"/>
              <w:left w:w="45" w:type="dxa"/>
              <w:bottom w:w="24" w:type="dxa"/>
              <w:right w:w="45" w:type="dxa"/>
            </w:tcMar>
            <w:vAlign w:val="center"/>
          </w:tcPr>
          <w:p w14:paraId="1F4926DC" w14:textId="77777777" w:rsidR="00340CAE" w:rsidRPr="003B1EB3" w:rsidRDefault="00000000">
            <w:pPr>
              <w:jc w:val="center"/>
            </w:pPr>
            <w:r w:rsidRPr="003B1EB3">
              <w:rPr>
                <w:rFonts w:ascii="Segoe UI Symbol" w:hAnsi="Segoe UI Symbol" w:cs="Segoe UI Symbol"/>
                <w:sz w:val="24"/>
              </w:rPr>
              <w:t>☐</w:t>
            </w:r>
          </w:p>
        </w:tc>
        <w:tc>
          <w:tcPr>
            <w:tcW w:w="2177" w:type="dxa"/>
            <w:tcMar>
              <w:top w:w="24" w:type="dxa"/>
              <w:left w:w="45" w:type="dxa"/>
              <w:bottom w:w="24" w:type="dxa"/>
              <w:right w:w="45" w:type="dxa"/>
            </w:tcMar>
            <w:vAlign w:val="center"/>
          </w:tcPr>
          <w:p w14:paraId="54648084" w14:textId="77777777" w:rsidR="00340CAE" w:rsidRPr="003B1EB3" w:rsidRDefault="00340CAE">
            <w:pPr>
              <w:jc w:val="center"/>
            </w:pPr>
          </w:p>
        </w:tc>
        <w:tc>
          <w:tcPr>
            <w:tcW w:w="2177" w:type="dxa"/>
            <w:tcMar>
              <w:top w:w="24" w:type="dxa"/>
              <w:left w:w="45" w:type="dxa"/>
              <w:bottom w:w="24" w:type="dxa"/>
              <w:right w:w="45" w:type="dxa"/>
            </w:tcMar>
            <w:vAlign w:val="center"/>
          </w:tcPr>
          <w:p w14:paraId="2EA32371" w14:textId="77777777" w:rsidR="00340CAE" w:rsidRPr="003B1EB3" w:rsidRDefault="00340CAE">
            <w:pPr>
              <w:jc w:val="center"/>
            </w:pPr>
          </w:p>
        </w:tc>
      </w:tr>
    </w:tbl>
    <w:p w14:paraId="0B5F0DDC" w14:textId="77777777" w:rsidR="00340CAE" w:rsidRPr="003B1EB3" w:rsidRDefault="00000000">
      <w:pPr>
        <w:spacing w:before="60" w:after="40"/>
      </w:pPr>
      <w:r w:rsidRPr="003B1EB3">
        <w:rPr>
          <w:b/>
          <w:color w:val="1F4E79"/>
          <w:sz w:val="26"/>
        </w:rPr>
        <w:t>III. EWALUACJA ROCZNA</w:t>
      </w:r>
    </w:p>
    <w:p w14:paraId="58A36106" w14:textId="77777777" w:rsidR="00340CAE" w:rsidRPr="003B1EB3" w:rsidRDefault="00000000">
      <w:pPr>
        <w:spacing w:after="40"/>
      </w:pPr>
      <w:r w:rsidRPr="003B1EB3">
        <w:rPr>
          <w:b/>
          <w:sz w:val="19"/>
        </w:rPr>
        <w:t>Data przeprowadzenia ewaluacji:</w:t>
      </w:r>
      <w:r w:rsidRPr="003B1EB3">
        <w:rPr>
          <w:sz w:val="19"/>
        </w:rPr>
        <w:t xml:space="preserve"> .................................................................</w:t>
      </w:r>
    </w:p>
    <w:p w14:paraId="0ECE148D" w14:textId="77777777" w:rsidR="00340CAE" w:rsidRPr="003B1EB3" w:rsidRDefault="00000000">
      <w:pPr>
        <w:spacing w:after="40"/>
      </w:pPr>
      <w:r w:rsidRPr="003B1EB3">
        <w:rPr>
          <w:b/>
          <w:sz w:val="19"/>
        </w:rPr>
        <w:t>Czy zastosowane zabezpieczenia są adekwatne do potrzeb dzieci i aktualnych zagrożeń w Internecie?</w:t>
      </w:r>
    </w:p>
    <w:p w14:paraId="12F711E2" w14:textId="77777777" w:rsidR="00340CAE" w:rsidRPr="003B1EB3" w:rsidRDefault="00000000">
      <w:pPr>
        <w:spacing w:after="40"/>
      </w:pPr>
      <w:r w:rsidRPr="003B1EB3">
        <w:rPr>
          <w:rFonts w:ascii="Segoe UI Symbol" w:hAnsi="Segoe UI Symbol" w:cs="Segoe UI Symbol"/>
          <w:sz w:val="20"/>
        </w:rPr>
        <w:t>☐</w:t>
      </w:r>
      <w:r w:rsidRPr="003B1EB3">
        <w:rPr>
          <w:sz w:val="20"/>
        </w:rPr>
        <w:t xml:space="preserve"> TAK      </w:t>
      </w:r>
      <w:r w:rsidRPr="003B1EB3">
        <w:rPr>
          <w:rFonts w:ascii="Segoe UI Symbol" w:hAnsi="Segoe UI Symbol" w:cs="Segoe UI Symbol"/>
          <w:sz w:val="20"/>
        </w:rPr>
        <w:t>☐</w:t>
      </w:r>
      <w:r w:rsidRPr="003B1EB3">
        <w:rPr>
          <w:sz w:val="20"/>
        </w:rPr>
        <w:t xml:space="preserve"> NIE </w:t>
      </w:r>
      <w:r w:rsidRPr="003B1EB3">
        <w:rPr>
          <w:rFonts w:cs="Garamond"/>
          <w:sz w:val="20"/>
        </w:rPr>
        <w:t>–</w:t>
      </w:r>
      <w:r w:rsidRPr="003B1EB3">
        <w:rPr>
          <w:sz w:val="20"/>
        </w:rPr>
        <w:t xml:space="preserve"> wymagaj</w:t>
      </w:r>
      <w:r w:rsidRPr="003B1EB3">
        <w:rPr>
          <w:rFonts w:cs="Garamond"/>
          <w:sz w:val="20"/>
        </w:rPr>
        <w:t>ą</w:t>
      </w:r>
      <w:r w:rsidRPr="003B1EB3">
        <w:rPr>
          <w:sz w:val="20"/>
        </w:rPr>
        <w:t xml:space="preserve"> zmian</w:t>
      </w:r>
    </w:p>
    <w:p w14:paraId="2B75C878" w14:textId="77777777" w:rsidR="00340CAE" w:rsidRPr="003B1EB3" w:rsidRDefault="00000000">
      <w:pPr>
        <w:spacing w:after="40"/>
      </w:pPr>
      <w:r w:rsidRPr="003B1EB3">
        <w:rPr>
          <w:b/>
          <w:sz w:val="19"/>
        </w:rPr>
        <w:t>Wnioski / zalecenia:</w:t>
      </w:r>
      <w:r w:rsidRPr="003B1EB3">
        <w:rPr>
          <w:sz w:val="19"/>
        </w:rPr>
        <w:t xml:space="preserve"> .................................................................</w:t>
      </w:r>
    </w:p>
    <w:p w14:paraId="6098745D" w14:textId="77777777" w:rsidR="00340CAE" w:rsidRPr="003B1EB3" w:rsidRDefault="00000000">
      <w:pPr>
        <w:spacing w:after="60"/>
      </w:pPr>
      <w:r w:rsidRPr="003B1EB3">
        <w:rPr>
          <w:sz w:val="18"/>
        </w:rPr>
        <w:t>.........................................................................................................</w:t>
      </w:r>
    </w:p>
    <w:p w14:paraId="53B50CA5" w14:textId="77777777" w:rsidR="00340CAE" w:rsidRPr="003B1EB3" w:rsidRDefault="00000000">
      <w:pPr>
        <w:spacing w:before="80" w:after="60"/>
      </w:pPr>
      <w:r w:rsidRPr="003B1EB3">
        <w:rPr>
          <w:b/>
          <w:color w:val="1F4E79"/>
          <w:sz w:val="26"/>
        </w:rPr>
        <w:t>IV. EDUKACJA DZIECI</w:t>
      </w:r>
    </w:p>
    <w:p w14:paraId="63B2EF41" w14:textId="77777777" w:rsidR="00340CAE" w:rsidRPr="003B1EB3" w:rsidRDefault="00000000">
      <w:pPr>
        <w:spacing w:after="40"/>
      </w:pPr>
      <w:r w:rsidRPr="003B1EB3">
        <w:rPr>
          <w:b/>
          <w:sz w:val="19"/>
        </w:rPr>
        <w:t>Data spotkania / zajęć dotyczących bezpiecznego korzystania z Internetu:</w:t>
      </w:r>
      <w:r w:rsidRPr="003B1EB3">
        <w:rPr>
          <w:sz w:val="19"/>
        </w:rPr>
        <w:t xml:space="preserve"> .............................................</w:t>
      </w:r>
    </w:p>
    <w:p w14:paraId="62917E3B" w14:textId="77777777" w:rsidR="00340CAE" w:rsidRPr="003B1EB3" w:rsidRDefault="00000000">
      <w:pPr>
        <w:spacing w:after="40"/>
      </w:pPr>
      <w:r w:rsidRPr="003B1EB3">
        <w:rPr>
          <w:b/>
          <w:sz w:val="19"/>
        </w:rPr>
        <w:t>Klasy / grupy objęte działaniem:</w:t>
      </w:r>
      <w:r w:rsidRPr="003B1EB3">
        <w:rPr>
          <w:sz w:val="19"/>
        </w:rPr>
        <w:t xml:space="preserve"> .................................................................</w:t>
      </w:r>
    </w:p>
    <w:p w14:paraId="02A493AD" w14:textId="77777777" w:rsidR="00340CAE" w:rsidRPr="003B1EB3" w:rsidRDefault="00000000">
      <w:pPr>
        <w:spacing w:after="40"/>
      </w:pPr>
      <w:r w:rsidRPr="003B1EB3">
        <w:rPr>
          <w:b/>
          <w:sz w:val="19"/>
        </w:rPr>
        <w:t>Sposób udokumentowania:</w:t>
      </w:r>
      <w:r w:rsidRPr="003B1EB3">
        <w:rPr>
          <w:sz w:val="19"/>
        </w:rPr>
        <w:t xml:space="preserve"> ........................................................................</w:t>
      </w:r>
    </w:p>
    <w:p w14:paraId="7EC1F915" w14:textId="77777777" w:rsidR="00340CAE" w:rsidRPr="003B1EB3" w:rsidRDefault="00000000">
      <w:pPr>
        <w:spacing w:before="80" w:after="60"/>
      </w:pPr>
      <w:r w:rsidRPr="003B1EB3">
        <w:rPr>
          <w:b/>
          <w:color w:val="1F4E79"/>
          <w:sz w:val="26"/>
        </w:rPr>
        <w:t>V. WNIOSKI Z MONITOROWANIA</w:t>
      </w:r>
    </w:p>
    <w:p w14:paraId="727DA565" w14:textId="77777777" w:rsidR="00340CAE" w:rsidRPr="003B1EB3" w:rsidRDefault="00000000">
      <w:pPr>
        <w:spacing w:after="20"/>
      </w:pPr>
      <w:r w:rsidRPr="003B1EB3">
        <w:rPr>
          <w:sz w:val="18"/>
        </w:rPr>
        <w:t>.........................................................................................................</w:t>
      </w:r>
    </w:p>
    <w:p w14:paraId="593F13E4" w14:textId="77777777" w:rsidR="00340CAE" w:rsidRPr="003B1EB3" w:rsidRDefault="00000000">
      <w:pPr>
        <w:spacing w:after="20"/>
      </w:pPr>
      <w:r w:rsidRPr="003B1EB3">
        <w:rPr>
          <w:sz w:val="18"/>
        </w:rPr>
        <w:t>.........................................................................................................</w:t>
      </w:r>
    </w:p>
    <w:p w14:paraId="63EB09F0" w14:textId="77777777" w:rsidR="00340CAE" w:rsidRPr="003B1EB3" w:rsidRDefault="00000000">
      <w:pPr>
        <w:spacing w:after="40"/>
      </w:pPr>
      <w:r w:rsidRPr="003B1EB3">
        <w:rPr>
          <w:b/>
          <w:sz w:val="19"/>
        </w:rPr>
        <w:t>Działania wymagające realizacji:</w:t>
      </w:r>
      <w:r w:rsidRPr="003B1EB3">
        <w:rPr>
          <w:sz w:val="19"/>
        </w:rPr>
        <w:t xml:space="preserve"> ..............................................................</w:t>
      </w:r>
    </w:p>
    <w:p w14:paraId="4AE91C8C" w14:textId="77777777" w:rsidR="00340CAE" w:rsidRPr="003B1EB3" w:rsidRDefault="00000000">
      <w:pPr>
        <w:spacing w:after="40"/>
      </w:pPr>
      <w:r w:rsidRPr="003B1EB3">
        <w:rPr>
          <w:b/>
          <w:sz w:val="19"/>
        </w:rPr>
        <w:t>Termin realizacji:</w:t>
      </w:r>
      <w:r w:rsidRPr="003B1EB3">
        <w:rPr>
          <w:sz w:val="19"/>
        </w:rPr>
        <w:t xml:space="preserve"> ............................................................................</w:t>
      </w:r>
    </w:p>
    <w:p w14:paraId="6BF8F0F6" w14:textId="77777777" w:rsidR="00340CAE" w:rsidRPr="003B1EB3" w:rsidRDefault="00000000">
      <w:pPr>
        <w:spacing w:after="40"/>
      </w:pPr>
      <w:r w:rsidRPr="003B1EB3">
        <w:rPr>
          <w:b/>
          <w:sz w:val="19"/>
        </w:rPr>
        <w:t>Osoba odpowiedzialna:</w:t>
      </w:r>
      <w:r w:rsidRPr="003B1EB3">
        <w:rPr>
          <w:sz w:val="19"/>
        </w:rPr>
        <w:t xml:space="preserve"> ........................................................................</w:t>
      </w:r>
    </w:p>
    <w:p w14:paraId="4840FFDC" w14:textId="77777777" w:rsidR="00340CAE" w:rsidRPr="003B1EB3" w:rsidRDefault="00000000">
      <w:pPr>
        <w:spacing w:after="40"/>
      </w:pPr>
      <w:r w:rsidRPr="003B1EB3">
        <w:rPr>
          <w:b/>
          <w:sz w:val="19"/>
        </w:rPr>
        <w:t>Podpis dyrektora / osoby dokonującej monitorowania:</w:t>
      </w:r>
      <w:r w:rsidRPr="003B1EB3">
        <w:rPr>
          <w:sz w:val="19"/>
        </w:rPr>
        <w:t xml:space="preserve"> .....................................................</w:t>
      </w:r>
    </w:p>
    <w:p w14:paraId="00A46362" w14:textId="77777777" w:rsidR="00340CAE" w:rsidRPr="003B1EB3" w:rsidRDefault="00000000">
      <w:r w:rsidRPr="003B1EB3">
        <w:br w:type="page"/>
      </w:r>
    </w:p>
    <w:p w14:paraId="3D854C84" w14:textId="77777777" w:rsidR="00340CAE" w:rsidRPr="003B1EB3" w:rsidRDefault="00000000">
      <w:pPr>
        <w:spacing w:after="60"/>
        <w:jc w:val="right"/>
      </w:pPr>
      <w:r w:rsidRPr="003B1EB3">
        <w:rPr>
          <w:i/>
          <w:color w:val="696969"/>
          <w:sz w:val="17"/>
        </w:rPr>
        <w:lastRenderedPageBreak/>
        <w:t>Załącznik nr 5 do Standardów Ochrony Małoletnich  |  część 5.2</w:t>
      </w:r>
    </w:p>
    <w:p w14:paraId="3DD53A59" w14:textId="77777777" w:rsidR="00340CAE" w:rsidRPr="003B1EB3" w:rsidRDefault="00000000">
      <w:pPr>
        <w:spacing w:after="40"/>
        <w:jc w:val="center"/>
      </w:pPr>
      <w:r w:rsidRPr="003B1EB3">
        <w:rPr>
          <w:b/>
          <w:color w:val="1F4E79"/>
          <w:sz w:val="27"/>
        </w:rPr>
        <w:t>5.2</w:t>
      </w:r>
    </w:p>
    <w:p w14:paraId="382C37D5" w14:textId="77777777" w:rsidR="00340CAE" w:rsidRPr="003B1EB3" w:rsidRDefault="00000000">
      <w:pPr>
        <w:spacing w:after="120"/>
        <w:jc w:val="center"/>
      </w:pPr>
      <w:r w:rsidRPr="003B1EB3">
        <w:rPr>
          <w:b/>
          <w:sz w:val="26"/>
        </w:rPr>
        <w:t>REJESTR USTALENIA I ZMIAN ZAKRESU BLOKOWANIA DOSTĘPU DO TREŚCI</w:t>
      </w:r>
    </w:p>
    <w:tbl>
      <w:tblPr>
        <w:tblStyle w:val="Tabela-Siatka"/>
        <w:tblW w:w="0" w:type="auto"/>
        <w:tblLook w:val="04A0" w:firstRow="1" w:lastRow="0" w:firstColumn="1" w:lastColumn="0" w:noHBand="0" w:noVBand="1"/>
      </w:tblPr>
      <w:tblGrid>
        <w:gridCol w:w="5435"/>
        <w:gridCol w:w="5441"/>
      </w:tblGrid>
      <w:tr w:rsidR="00340CAE" w:rsidRPr="003B1EB3" w14:paraId="55DDAA7A" w14:textId="77777777">
        <w:tc>
          <w:tcPr>
            <w:tcW w:w="5443" w:type="dxa"/>
            <w:tcMar>
              <w:top w:w="65" w:type="dxa"/>
              <w:left w:w="70" w:type="dxa"/>
              <w:bottom w:w="65" w:type="dxa"/>
              <w:right w:w="70" w:type="dxa"/>
            </w:tcMar>
            <w:vAlign w:val="center"/>
          </w:tcPr>
          <w:p w14:paraId="1366B582" w14:textId="77777777" w:rsidR="00340CAE" w:rsidRPr="003B1EB3" w:rsidRDefault="00000000">
            <w:r w:rsidRPr="003B1EB3">
              <w:rPr>
                <w:b/>
                <w:sz w:val="18"/>
              </w:rPr>
              <w:t>Rok szkolny:</w:t>
            </w:r>
          </w:p>
        </w:tc>
        <w:tc>
          <w:tcPr>
            <w:tcW w:w="5443" w:type="dxa"/>
            <w:tcMar>
              <w:top w:w="65" w:type="dxa"/>
              <w:left w:w="70" w:type="dxa"/>
              <w:bottom w:w="65" w:type="dxa"/>
              <w:right w:w="70" w:type="dxa"/>
            </w:tcMar>
            <w:vAlign w:val="center"/>
          </w:tcPr>
          <w:p w14:paraId="664DE882" w14:textId="77777777" w:rsidR="00340CAE" w:rsidRPr="003B1EB3" w:rsidRDefault="00000000">
            <w:r w:rsidRPr="003B1EB3">
              <w:rPr>
                <w:sz w:val="18"/>
              </w:rPr>
              <w:t>........................................................................................................</w:t>
            </w:r>
          </w:p>
        </w:tc>
      </w:tr>
      <w:tr w:rsidR="00340CAE" w:rsidRPr="003B1EB3" w14:paraId="3595A93A" w14:textId="77777777">
        <w:tc>
          <w:tcPr>
            <w:tcW w:w="5443" w:type="dxa"/>
            <w:tcMar>
              <w:top w:w="65" w:type="dxa"/>
              <w:left w:w="70" w:type="dxa"/>
              <w:bottom w:w="65" w:type="dxa"/>
              <w:right w:w="70" w:type="dxa"/>
            </w:tcMar>
            <w:vAlign w:val="center"/>
          </w:tcPr>
          <w:p w14:paraId="33E1EFB3" w14:textId="77777777" w:rsidR="00340CAE" w:rsidRPr="003B1EB3" w:rsidRDefault="00000000">
            <w:r w:rsidRPr="003B1EB3">
              <w:rPr>
                <w:b/>
                <w:sz w:val="18"/>
              </w:rPr>
              <w:t>Osoba odpowiedzialna:</w:t>
            </w:r>
          </w:p>
        </w:tc>
        <w:tc>
          <w:tcPr>
            <w:tcW w:w="5443" w:type="dxa"/>
            <w:tcMar>
              <w:top w:w="65" w:type="dxa"/>
              <w:left w:w="70" w:type="dxa"/>
              <w:bottom w:w="65" w:type="dxa"/>
              <w:right w:w="70" w:type="dxa"/>
            </w:tcMar>
            <w:vAlign w:val="center"/>
          </w:tcPr>
          <w:p w14:paraId="7DB576A6" w14:textId="77777777" w:rsidR="00340CAE" w:rsidRPr="003B1EB3" w:rsidRDefault="00000000">
            <w:r w:rsidRPr="003B1EB3">
              <w:rPr>
                <w:sz w:val="18"/>
              </w:rPr>
              <w:t>........................................................................................................</w:t>
            </w:r>
          </w:p>
        </w:tc>
      </w:tr>
    </w:tbl>
    <w:p w14:paraId="4989F7B4" w14:textId="77777777" w:rsidR="00340CAE" w:rsidRPr="003B1EB3" w:rsidRDefault="00340CAE"/>
    <w:p w14:paraId="4CF081DE" w14:textId="77777777" w:rsidR="00340CAE" w:rsidRPr="003B1EB3" w:rsidRDefault="00000000">
      <w:pPr>
        <w:spacing w:after="100"/>
      </w:pPr>
      <w:r w:rsidRPr="003B1EB3">
        <w:rPr>
          <w:i/>
          <w:sz w:val="17"/>
        </w:rPr>
        <w:t>Wypełnić przy ustaleniu zabezpieczeń oraz każdorazowo po zmianie ich zakresu.</w:t>
      </w:r>
    </w:p>
    <w:tbl>
      <w:tblPr>
        <w:tblStyle w:val="Tabela-Siatka"/>
        <w:tblW w:w="0" w:type="auto"/>
        <w:jc w:val="center"/>
        <w:tblLook w:val="04A0" w:firstRow="1" w:lastRow="0" w:firstColumn="1" w:lastColumn="0" w:noHBand="0" w:noVBand="1"/>
      </w:tblPr>
      <w:tblGrid>
        <w:gridCol w:w="2719"/>
        <w:gridCol w:w="2719"/>
        <w:gridCol w:w="2719"/>
        <w:gridCol w:w="2719"/>
      </w:tblGrid>
      <w:tr w:rsidR="00340CAE" w:rsidRPr="003B1EB3" w14:paraId="3DB3D610" w14:textId="77777777">
        <w:trPr>
          <w:tblHeader/>
          <w:jc w:val="center"/>
        </w:trPr>
        <w:tc>
          <w:tcPr>
            <w:tcW w:w="2721" w:type="dxa"/>
            <w:shd w:val="clear" w:color="auto" w:fill="D9EAF7"/>
            <w:tcMar>
              <w:top w:w="65" w:type="dxa"/>
              <w:left w:w="70" w:type="dxa"/>
              <w:bottom w:w="65" w:type="dxa"/>
              <w:right w:w="70" w:type="dxa"/>
            </w:tcMar>
            <w:vAlign w:val="center"/>
          </w:tcPr>
          <w:p w14:paraId="41B2F472" w14:textId="77777777" w:rsidR="00340CAE" w:rsidRPr="003B1EB3" w:rsidRDefault="00000000">
            <w:pPr>
              <w:jc w:val="center"/>
            </w:pPr>
            <w:r w:rsidRPr="003B1EB3">
              <w:rPr>
                <w:b/>
                <w:sz w:val="18"/>
              </w:rPr>
              <w:t>Data</w:t>
            </w:r>
          </w:p>
        </w:tc>
        <w:tc>
          <w:tcPr>
            <w:tcW w:w="2721" w:type="dxa"/>
            <w:shd w:val="clear" w:color="auto" w:fill="D9EAF7"/>
            <w:tcMar>
              <w:top w:w="65" w:type="dxa"/>
              <w:left w:w="70" w:type="dxa"/>
              <w:bottom w:w="65" w:type="dxa"/>
              <w:right w:w="70" w:type="dxa"/>
            </w:tcMar>
            <w:vAlign w:val="center"/>
          </w:tcPr>
          <w:p w14:paraId="0958883E" w14:textId="77777777" w:rsidR="00340CAE" w:rsidRPr="003B1EB3" w:rsidRDefault="00000000">
            <w:pPr>
              <w:jc w:val="center"/>
            </w:pPr>
            <w:r w:rsidRPr="003B1EB3">
              <w:rPr>
                <w:b/>
                <w:sz w:val="18"/>
              </w:rPr>
              <w:t>Weryfikacja zakresu</w:t>
            </w:r>
          </w:p>
        </w:tc>
        <w:tc>
          <w:tcPr>
            <w:tcW w:w="2721" w:type="dxa"/>
            <w:shd w:val="clear" w:color="auto" w:fill="D9EAF7"/>
            <w:tcMar>
              <w:top w:w="65" w:type="dxa"/>
              <w:left w:w="70" w:type="dxa"/>
              <w:bottom w:w="65" w:type="dxa"/>
              <w:right w:w="70" w:type="dxa"/>
            </w:tcMar>
            <w:vAlign w:val="center"/>
          </w:tcPr>
          <w:p w14:paraId="246F694C" w14:textId="77777777" w:rsidR="00340CAE" w:rsidRPr="003B1EB3" w:rsidRDefault="00000000">
            <w:pPr>
              <w:jc w:val="center"/>
            </w:pPr>
            <w:r w:rsidRPr="003B1EB3">
              <w:rPr>
                <w:b/>
                <w:sz w:val="18"/>
              </w:rPr>
              <w:t>Zakres obejmuje</w:t>
            </w:r>
          </w:p>
        </w:tc>
        <w:tc>
          <w:tcPr>
            <w:tcW w:w="2721" w:type="dxa"/>
            <w:shd w:val="clear" w:color="auto" w:fill="D9EAF7"/>
            <w:tcMar>
              <w:top w:w="65" w:type="dxa"/>
              <w:left w:w="70" w:type="dxa"/>
              <w:bottom w:w="65" w:type="dxa"/>
              <w:right w:w="70" w:type="dxa"/>
            </w:tcMar>
            <w:vAlign w:val="center"/>
          </w:tcPr>
          <w:p w14:paraId="612759FB" w14:textId="77777777" w:rsidR="00340CAE" w:rsidRPr="003B1EB3" w:rsidRDefault="00000000">
            <w:pPr>
              <w:jc w:val="center"/>
            </w:pPr>
            <w:r w:rsidRPr="003B1EB3">
              <w:rPr>
                <w:b/>
                <w:sz w:val="18"/>
              </w:rPr>
              <w:t>Podpis</w:t>
            </w:r>
          </w:p>
        </w:tc>
      </w:tr>
      <w:tr w:rsidR="00340CAE" w:rsidRPr="003B1EB3" w14:paraId="1E3F4406" w14:textId="77777777">
        <w:trPr>
          <w:jc w:val="center"/>
        </w:trPr>
        <w:tc>
          <w:tcPr>
            <w:tcW w:w="2721" w:type="dxa"/>
            <w:tcMar>
              <w:top w:w="65" w:type="dxa"/>
              <w:left w:w="70" w:type="dxa"/>
              <w:bottom w:w="65" w:type="dxa"/>
              <w:right w:w="70" w:type="dxa"/>
            </w:tcMar>
            <w:vAlign w:val="center"/>
          </w:tcPr>
          <w:p w14:paraId="37280286" w14:textId="77777777" w:rsidR="00340CAE" w:rsidRPr="003B1EB3" w:rsidRDefault="00000000">
            <w:pPr>
              <w:jc w:val="center"/>
            </w:pPr>
            <w:r w:rsidRPr="003B1EB3">
              <w:rPr>
                <w:sz w:val="18"/>
              </w:rPr>
              <w:t>...................</w:t>
            </w:r>
          </w:p>
        </w:tc>
        <w:tc>
          <w:tcPr>
            <w:tcW w:w="2721" w:type="dxa"/>
            <w:tcMar>
              <w:top w:w="65" w:type="dxa"/>
              <w:left w:w="70" w:type="dxa"/>
              <w:bottom w:w="65" w:type="dxa"/>
              <w:right w:w="70" w:type="dxa"/>
            </w:tcMar>
            <w:vAlign w:val="center"/>
          </w:tcPr>
          <w:p w14:paraId="14F598F0" w14:textId="77777777" w:rsidR="00340CAE" w:rsidRPr="003B1EB3" w:rsidRDefault="00000000">
            <w:r w:rsidRPr="003B1EB3">
              <w:rPr>
                <w:rFonts w:ascii="Segoe UI Symbol" w:hAnsi="Segoe UI Symbol" w:cs="Segoe UI Symbol"/>
                <w:sz w:val="17"/>
              </w:rPr>
              <w:t>☐</w:t>
            </w:r>
            <w:r w:rsidRPr="003B1EB3">
              <w:rPr>
                <w:sz w:val="17"/>
              </w:rPr>
              <w:t xml:space="preserve"> bez zmian</w:t>
            </w:r>
            <w:r w:rsidRPr="003B1EB3">
              <w:rPr>
                <w:sz w:val="17"/>
              </w:rPr>
              <w:br/>
            </w:r>
            <w:r w:rsidRPr="003B1EB3">
              <w:rPr>
                <w:rFonts w:ascii="Segoe UI Symbol" w:hAnsi="Segoe UI Symbol" w:cs="Segoe UI Symbol"/>
                <w:sz w:val="17"/>
              </w:rPr>
              <w:t>☐</w:t>
            </w:r>
            <w:r w:rsidRPr="003B1EB3">
              <w:rPr>
                <w:sz w:val="17"/>
              </w:rPr>
              <w:t xml:space="preserve"> zmieniono</w:t>
            </w:r>
          </w:p>
        </w:tc>
        <w:tc>
          <w:tcPr>
            <w:tcW w:w="2721" w:type="dxa"/>
            <w:tcMar>
              <w:top w:w="65" w:type="dxa"/>
              <w:left w:w="70" w:type="dxa"/>
              <w:bottom w:w="65" w:type="dxa"/>
              <w:right w:w="70" w:type="dxa"/>
            </w:tcMar>
            <w:vAlign w:val="center"/>
          </w:tcPr>
          <w:p w14:paraId="2CF8E2E4" w14:textId="77777777" w:rsidR="00340CAE" w:rsidRPr="003B1EB3" w:rsidRDefault="00000000">
            <w:r w:rsidRPr="003B1EB3">
              <w:rPr>
                <w:rFonts w:ascii="Segoe UI Symbol" w:hAnsi="Segoe UI Symbol" w:cs="Segoe UI Symbol"/>
                <w:sz w:val="17"/>
              </w:rPr>
              <w:t>☐</w:t>
            </w:r>
            <w:r w:rsidRPr="003B1EB3">
              <w:rPr>
                <w:sz w:val="17"/>
              </w:rPr>
              <w:t xml:space="preserve"> treści nielegalne</w:t>
            </w:r>
            <w:r w:rsidRPr="003B1EB3">
              <w:rPr>
                <w:sz w:val="17"/>
              </w:rPr>
              <w:br/>
            </w:r>
            <w:r w:rsidRPr="003B1EB3">
              <w:rPr>
                <w:rFonts w:ascii="Segoe UI Symbol" w:hAnsi="Segoe UI Symbol" w:cs="Segoe UI Symbol"/>
                <w:sz w:val="17"/>
              </w:rPr>
              <w:t>☐</w:t>
            </w:r>
            <w:r w:rsidRPr="003B1EB3">
              <w:rPr>
                <w:sz w:val="17"/>
              </w:rPr>
              <w:t xml:space="preserve"> tre</w:t>
            </w:r>
            <w:r w:rsidRPr="003B1EB3">
              <w:rPr>
                <w:rFonts w:cs="Garamond"/>
                <w:sz w:val="17"/>
              </w:rPr>
              <w:t>ś</w:t>
            </w:r>
            <w:r w:rsidRPr="003B1EB3">
              <w:rPr>
                <w:sz w:val="17"/>
              </w:rPr>
              <w:t>ci szkodliwe</w:t>
            </w:r>
            <w:r w:rsidRPr="003B1EB3">
              <w:rPr>
                <w:sz w:val="17"/>
              </w:rPr>
              <w:br/>
            </w:r>
            <w:r w:rsidRPr="003B1EB3">
              <w:rPr>
                <w:rFonts w:ascii="Segoe UI Symbol" w:hAnsi="Segoe UI Symbol" w:cs="Segoe UI Symbol"/>
                <w:sz w:val="17"/>
              </w:rPr>
              <w:t>☐</w:t>
            </w:r>
            <w:r w:rsidRPr="003B1EB3">
              <w:rPr>
                <w:sz w:val="17"/>
              </w:rPr>
              <w:t xml:space="preserve"> tre</w:t>
            </w:r>
            <w:r w:rsidRPr="003B1EB3">
              <w:rPr>
                <w:rFonts w:cs="Garamond"/>
                <w:sz w:val="17"/>
              </w:rPr>
              <w:t>ś</w:t>
            </w:r>
            <w:r w:rsidRPr="003B1EB3">
              <w:rPr>
                <w:sz w:val="17"/>
              </w:rPr>
              <w:t>ci nieodpowiednie do wieku</w:t>
            </w:r>
          </w:p>
        </w:tc>
        <w:tc>
          <w:tcPr>
            <w:tcW w:w="2721" w:type="dxa"/>
            <w:tcMar>
              <w:top w:w="65" w:type="dxa"/>
              <w:left w:w="70" w:type="dxa"/>
              <w:bottom w:w="65" w:type="dxa"/>
              <w:right w:w="70" w:type="dxa"/>
            </w:tcMar>
            <w:vAlign w:val="center"/>
          </w:tcPr>
          <w:p w14:paraId="6325050A" w14:textId="77777777" w:rsidR="00340CAE" w:rsidRPr="003B1EB3" w:rsidRDefault="00000000">
            <w:pPr>
              <w:jc w:val="center"/>
            </w:pPr>
            <w:r w:rsidRPr="003B1EB3">
              <w:rPr>
                <w:sz w:val="18"/>
              </w:rPr>
              <w:t>................</w:t>
            </w:r>
          </w:p>
        </w:tc>
      </w:tr>
      <w:tr w:rsidR="00340CAE" w:rsidRPr="003B1EB3" w14:paraId="250915E7" w14:textId="77777777">
        <w:trPr>
          <w:jc w:val="center"/>
        </w:trPr>
        <w:tc>
          <w:tcPr>
            <w:tcW w:w="2721" w:type="dxa"/>
            <w:tcMar>
              <w:top w:w="65" w:type="dxa"/>
              <w:left w:w="70" w:type="dxa"/>
              <w:bottom w:w="65" w:type="dxa"/>
              <w:right w:w="70" w:type="dxa"/>
            </w:tcMar>
            <w:vAlign w:val="center"/>
          </w:tcPr>
          <w:p w14:paraId="7C216987" w14:textId="77777777" w:rsidR="00340CAE" w:rsidRPr="003B1EB3" w:rsidRDefault="00000000">
            <w:pPr>
              <w:jc w:val="center"/>
            </w:pPr>
            <w:r w:rsidRPr="003B1EB3">
              <w:rPr>
                <w:sz w:val="18"/>
              </w:rPr>
              <w:t>...................</w:t>
            </w:r>
          </w:p>
        </w:tc>
        <w:tc>
          <w:tcPr>
            <w:tcW w:w="2721" w:type="dxa"/>
            <w:tcMar>
              <w:top w:w="65" w:type="dxa"/>
              <w:left w:w="70" w:type="dxa"/>
              <w:bottom w:w="65" w:type="dxa"/>
              <w:right w:w="70" w:type="dxa"/>
            </w:tcMar>
            <w:vAlign w:val="center"/>
          </w:tcPr>
          <w:p w14:paraId="28DA4798" w14:textId="77777777" w:rsidR="00340CAE" w:rsidRPr="003B1EB3" w:rsidRDefault="00000000">
            <w:r w:rsidRPr="003B1EB3">
              <w:rPr>
                <w:rFonts w:ascii="Segoe UI Symbol" w:hAnsi="Segoe UI Symbol" w:cs="Segoe UI Symbol"/>
                <w:sz w:val="17"/>
              </w:rPr>
              <w:t>☐</w:t>
            </w:r>
            <w:r w:rsidRPr="003B1EB3">
              <w:rPr>
                <w:sz w:val="17"/>
              </w:rPr>
              <w:t xml:space="preserve"> bez zmian</w:t>
            </w:r>
            <w:r w:rsidRPr="003B1EB3">
              <w:rPr>
                <w:sz w:val="17"/>
              </w:rPr>
              <w:br/>
            </w:r>
            <w:r w:rsidRPr="003B1EB3">
              <w:rPr>
                <w:rFonts w:ascii="Segoe UI Symbol" w:hAnsi="Segoe UI Symbol" w:cs="Segoe UI Symbol"/>
                <w:sz w:val="17"/>
              </w:rPr>
              <w:t>☐</w:t>
            </w:r>
            <w:r w:rsidRPr="003B1EB3">
              <w:rPr>
                <w:sz w:val="17"/>
              </w:rPr>
              <w:t xml:space="preserve"> zmieniono</w:t>
            </w:r>
          </w:p>
        </w:tc>
        <w:tc>
          <w:tcPr>
            <w:tcW w:w="2721" w:type="dxa"/>
            <w:tcMar>
              <w:top w:w="65" w:type="dxa"/>
              <w:left w:w="70" w:type="dxa"/>
              <w:bottom w:w="65" w:type="dxa"/>
              <w:right w:w="70" w:type="dxa"/>
            </w:tcMar>
            <w:vAlign w:val="center"/>
          </w:tcPr>
          <w:p w14:paraId="58F96D41" w14:textId="77777777" w:rsidR="00340CAE" w:rsidRPr="003B1EB3" w:rsidRDefault="00000000">
            <w:r w:rsidRPr="003B1EB3">
              <w:rPr>
                <w:rFonts w:ascii="Segoe UI Symbol" w:hAnsi="Segoe UI Symbol" w:cs="Segoe UI Symbol"/>
                <w:sz w:val="17"/>
              </w:rPr>
              <w:t>☐</w:t>
            </w:r>
            <w:r w:rsidRPr="003B1EB3">
              <w:rPr>
                <w:sz w:val="17"/>
              </w:rPr>
              <w:t xml:space="preserve"> treści nielegalne</w:t>
            </w:r>
            <w:r w:rsidRPr="003B1EB3">
              <w:rPr>
                <w:sz w:val="17"/>
              </w:rPr>
              <w:br/>
            </w:r>
            <w:r w:rsidRPr="003B1EB3">
              <w:rPr>
                <w:rFonts w:ascii="Segoe UI Symbol" w:hAnsi="Segoe UI Symbol" w:cs="Segoe UI Symbol"/>
                <w:sz w:val="17"/>
              </w:rPr>
              <w:t>☐</w:t>
            </w:r>
            <w:r w:rsidRPr="003B1EB3">
              <w:rPr>
                <w:sz w:val="17"/>
              </w:rPr>
              <w:t xml:space="preserve"> tre</w:t>
            </w:r>
            <w:r w:rsidRPr="003B1EB3">
              <w:rPr>
                <w:rFonts w:cs="Garamond"/>
                <w:sz w:val="17"/>
              </w:rPr>
              <w:t>ś</w:t>
            </w:r>
            <w:r w:rsidRPr="003B1EB3">
              <w:rPr>
                <w:sz w:val="17"/>
              </w:rPr>
              <w:t>ci szkodliwe</w:t>
            </w:r>
            <w:r w:rsidRPr="003B1EB3">
              <w:rPr>
                <w:sz w:val="17"/>
              </w:rPr>
              <w:br/>
            </w:r>
            <w:r w:rsidRPr="003B1EB3">
              <w:rPr>
                <w:rFonts w:ascii="Segoe UI Symbol" w:hAnsi="Segoe UI Symbol" w:cs="Segoe UI Symbol"/>
                <w:sz w:val="17"/>
              </w:rPr>
              <w:t>☐</w:t>
            </w:r>
            <w:r w:rsidRPr="003B1EB3">
              <w:rPr>
                <w:sz w:val="17"/>
              </w:rPr>
              <w:t xml:space="preserve"> tre</w:t>
            </w:r>
            <w:r w:rsidRPr="003B1EB3">
              <w:rPr>
                <w:rFonts w:cs="Garamond"/>
                <w:sz w:val="17"/>
              </w:rPr>
              <w:t>ś</w:t>
            </w:r>
            <w:r w:rsidRPr="003B1EB3">
              <w:rPr>
                <w:sz w:val="17"/>
              </w:rPr>
              <w:t>ci nieodpowiednie do wieku</w:t>
            </w:r>
          </w:p>
        </w:tc>
        <w:tc>
          <w:tcPr>
            <w:tcW w:w="2721" w:type="dxa"/>
            <w:tcMar>
              <w:top w:w="65" w:type="dxa"/>
              <w:left w:w="70" w:type="dxa"/>
              <w:bottom w:w="65" w:type="dxa"/>
              <w:right w:w="70" w:type="dxa"/>
            </w:tcMar>
            <w:vAlign w:val="center"/>
          </w:tcPr>
          <w:p w14:paraId="73E14B0D" w14:textId="77777777" w:rsidR="00340CAE" w:rsidRPr="003B1EB3" w:rsidRDefault="00000000">
            <w:pPr>
              <w:jc w:val="center"/>
            </w:pPr>
            <w:r w:rsidRPr="003B1EB3">
              <w:rPr>
                <w:sz w:val="18"/>
              </w:rPr>
              <w:t>................</w:t>
            </w:r>
          </w:p>
        </w:tc>
      </w:tr>
      <w:tr w:rsidR="00340CAE" w:rsidRPr="003B1EB3" w14:paraId="44DD31A5" w14:textId="77777777">
        <w:trPr>
          <w:jc w:val="center"/>
        </w:trPr>
        <w:tc>
          <w:tcPr>
            <w:tcW w:w="2721" w:type="dxa"/>
            <w:tcMar>
              <w:top w:w="65" w:type="dxa"/>
              <w:left w:w="70" w:type="dxa"/>
              <w:bottom w:w="65" w:type="dxa"/>
              <w:right w:w="70" w:type="dxa"/>
            </w:tcMar>
            <w:vAlign w:val="center"/>
          </w:tcPr>
          <w:p w14:paraId="689A1336" w14:textId="77777777" w:rsidR="00340CAE" w:rsidRPr="003B1EB3" w:rsidRDefault="00000000">
            <w:pPr>
              <w:jc w:val="center"/>
            </w:pPr>
            <w:r w:rsidRPr="003B1EB3">
              <w:rPr>
                <w:sz w:val="18"/>
              </w:rPr>
              <w:t>...................</w:t>
            </w:r>
          </w:p>
        </w:tc>
        <w:tc>
          <w:tcPr>
            <w:tcW w:w="2721" w:type="dxa"/>
            <w:tcMar>
              <w:top w:w="65" w:type="dxa"/>
              <w:left w:w="70" w:type="dxa"/>
              <w:bottom w:w="65" w:type="dxa"/>
              <w:right w:w="70" w:type="dxa"/>
            </w:tcMar>
            <w:vAlign w:val="center"/>
          </w:tcPr>
          <w:p w14:paraId="79DFE5B7" w14:textId="77777777" w:rsidR="00340CAE" w:rsidRPr="003B1EB3" w:rsidRDefault="00000000">
            <w:r w:rsidRPr="003B1EB3">
              <w:rPr>
                <w:rFonts w:ascii="Segoe UI Symbol" w:hAnsi="Segoe UI Symbol" w:cs="Segoe UI Symbol"/>
                <w:sz w:val="17"/>
              </w:rPr>
              <w:t>☐</w:t>
            </w:r>
            <w:r w:rsidRPr="003B1EB3">
              <w:rPr>
                <w:sz w:val="17"/>
              </w:rPr>
              <w:t xml:space="preserve"> bez zmian</w:t>
            </w:r>
            <w:r w:rsidRPr="003B1EB3">
              <w:rPr>
                <w:sz w:val="17"/>
              </w:rPr>
              <w:br/>
            </w:r>
            <w:r w:rsidRPr="003B1EB3">
              <w:rPr>
                <w:rFonts w:ascii="Segoe UI Symbol" w:hAnsi="Segoe UI Symbol" w:cs="Segoe UI Symbol"/>
                <w:sz w:val="17"/>
              </w:rPr>
              <w:t>☐</w:t>
            </w:r>
            <w:r w:rsidRPr="003B1EB3">
              <w:rPr>
                <w:sz w:val="17"/>
              </w:rPr>
              <w:t xml:space="preserve"> zmieniono</w:t>
            </w:r>
          </w:p>
        </w:tc>
        <w:tc>
          <w:tcPr>
            <w:tcW w:w="2721" w:type="dxa"/>
            <w:tcMar>
              <w:top w:w="65" w:type="dxa"/>
              <w:left w:w="70" w:type="dxa"/>
              <w:bottom w:w="65" w:type="dxa"/>
              <w:right w:w="70" w:type="dxa"/>
            </w:tcMar>
            <w:vAlign w:val="center"/>
          </w:tcPr>
          <w:p w14:paraId="1D7C9B4A" w14:textId="77777777" w:rsidR="00340CAE" w:rsidRPr="003B1EB3" w:rsidRDefault="00000000">
            <w:r w:rsidRPr="003B1EB3">
              <w:rPr>
                <w:rFonts w:ascii="Segoe UI Symbol" w:hAnsi="Segoe UI Symbol" w:cs="Segoe UI Symbol"/>
                <w:sz w:val="17"/>
              </w:rPr>
              <w:t>☐</w:t>
            </w:r>
            <w:r w:rsidRPr="003B1EB3">
              <w:rPr>
                <w:sz w:val="17"/>
              </w:rPr>
              <w:t xml:space="preserve"> treści nielegalne</w:t>
            </w:r>
            <w:r w:rsidRPr="003B1EB3">
              <w:rPr>
                <w:sz w:val="17"/>
              </w:rPr>
              <w:br/>
            </w:r>
            <w:r w:rsidRPr="003B1EB3">
              <w:rPr>
                <w:rFonts w:ascii="Segoe UI Symbol" w:hAnsi="Segoe UI Symbol" w:cs="Segoe UI Symbol"/>
                <w:sz w:val="17"/>
              </w:rPr>
              <w:t>☐</w:t>
            </w:r>
            <w:r w:rsidRPr="003B1EB3">
              <w:rPr>
                <w:sz w:val="17"/>
              </w:rPr>
              <w:t xml:space="preserve"> tre</w:t>
            </w:r>
            <w:r w:rsidRPr="003B1EB3">
              <w:rPr>
                <w:rFonts w:cs="Garamond"/>
                <w:sz w:val="17"/>
              </w:rPr>
              <w:t>ś</w:t>
            </w:r>
            <w:r w:rsidRPr="003B1EB3">
              <w:rPr>
                <w:sz w:val="17"/>
              </w:rPr>
              <w:t>ci szkodliwe</w:t>
            </w:r>
            <w:r w:rsidRPr="003B1EB3">
              <w:rPr>
                <w:sz w:val="17"/>
              </w:rPr>
              <w:br/>
            </w:r>
            <w:r w:rsidRPr="003B1EB3">
              <w:rPr>
                <w:rFonts w:ascii="Segoe UI Symbol" w:hAnsi="Segoe UI Symbol" w:cs="Segoe UI Symbol"/>
                <w:sz w:val="17"/>
              </w:rPr>
              <w:t>☐</w:t>
            </w:r>
            <w:r w:rsidRPr="003B1EB3">
              <w:rPr>
                <w:sz w:val="17"/>
              </w:rPr>
              <w:t xml:space="preserve"> tre</w:t>
            </w:r>
            <w:r w:rsidRPr="003B1EB3">
              <w:rPr>
                <w:rFonts w:cs="Garamond"/>
                <w:sz w:val="17"/>
              </w:rPr>
              <w:t>ś</w:t>
            </w:r>
            <w:r w:rsidRPr="003B1EB3">
              <w:rPr>
                <w:sz w:val="17"/>
              </w:rPr>
              <w:t>ci nieodpowiednie do wieku</w:t>
            </w:r>
          </w:p>
        </w:tc>
        <w:tc>
          <w:tcPr>
            <w:tcW w:w="2721" w:type="dxa"/>
            <w:tcMar>
              <w:top w:w="65" w:type="dxa"/>
              <w:left w:w="70" w:type="dxa"/>
              <w:bottom w:w="65" w:type="dxa"/>
              <w:right w:w="70" w:type="dxa"/>
            </w:tcMar>
            <w:vAlign w:val="center"/>
          </w:tcPr>
          <w:p w14:paraId="505E1875" w14:textId="77777777" w:rsidR="00340CAE" w:rsidRPr="003B1EB3" w:rsidRDefault="00000000">
            <w:pPr>
              <w:jc w:val="center"/>
            </w:pPr>
            <w:r w:rsidRPr="003B1EB3">
              <w:rPr>
                <w:sz w:val="18"/>
              </w:rPr>
              <w:t>................</w:t>
            </w:r>
          </w:p>
        </w:tc>
      </w:tr>
      <w:tr w:rsidR="00340CAE" w:rsidRPr="003B1EB3" w14:paraId="31742040" w14:textId="77777777">
        <w:trPr>
          <w:jc w:val="center"/>
        </w:trPr>
        <w:tc>
          <w:tcPr>
            <w:tcW w:w="2721" w:type="dxa"/>
            <w:tcMar>
              <w:top w:w="65" w:type="dxa"/>
              <w:left w:w="70" w:type="dxa"/>
              <w:bottom w:w="65" w:type="dxa"/>
              <w:right w:w="70" w:type="dxa"/>
            </w:tcMar>
            <w:vAlign w:val="center"/>
          </w:tcPr>
          <w:p w14:paraId="74C66B6B" w14:textId="77777777" w:rsidR="00340CAE" w:rsidRPr="003B1EB3" w:rsidRDefault="00000000">
            <w:pPr>
              <w:jc w:val="center"/>
            </w:pPr>
            <w:r w:rsidRPr="003B1EB3">
              <w:rPr>
                <w:sz w:val="18"/>
              </w:rPr>
              <w:t>...................</w:t>
            </w:r>
          </w:p>
        </w:tc>
        <w:tc>
          <w:tcPr>
            <w:tcW w:w="2721" w:type="dxa"/>
            <w:tcMar>
              <w:top w:w="65" w:type="dxa"/>
              <w:left w:w="70" w:type="dxa"/>
              <w:bottom w:w="65" w:type="dxa"/>
              <w:right w:w="70" w:type="dxa"/>
            </w:tcMar>
            <w:vAlign w:val="center"/>
          </w:tcPr>
          <w:p w14:paraId="7B13D7F6" w14:textId="77777777" w:rsidR="00340CAE" w:rsidRPr="003B1EB3" w:rsidRDefault="00000000">
            <w:r w:rsidRPr="003B1EB3">
              <w:rPr>
                <w:rFonts w:ascii="Segoe UI Symbol" w:hAnsi="Segoe UI Symbol" w:cs="Segoe UI Symbol"/>
                <w:sz w:val="17"/>
              </w:rPr>
              <w:t>☐</w:t>
            </w:r>
            <w:r w:rsidRPr="003B1EB3">
              <w:rPr>
                <w:sz w:val="17"/>
              </w:rPr>
              <w:t xml:space="preserve"> bez zmian</w:t>
            </w:r>
            <w:r w:rsidRPr="003B1EB3">
              <w:rPr>
                <w:sz w:val="17"/>
              </w:rPr>
              <w:br/>
            </w:r>
            <w:r w:rsidRPr="003B1EB3">
              <w:rPr>
                <w:rFonts w:ascii="Segoe UI Symbol" w:hAnsi="Segoe UI Symbol" w:cs="Segoe UI Symbol"/>
                <w:sz w:val="17"/>
              </w:rPr>
              <w:t>☐</w:t>
            </w:r>
            <w:r w:rsidRPr="003B1EB3">
              <w:rPr>
                <w:sz w:val="17"/>
              </w:rPr>
              <w:t xml:space="preserve"> zmieniono</w:t>
            </w:r>
          </w:p>
        </w:tc>
        <w:tc>
          <w:tcPr>
            <w:tcW w:w="2721" w:type="dxa"/>
            <w:tcMar>
              <w:top w:w="65" w:type="dxa"/>
              <w:left w:w="70" w:type="dxa"/>
              <w:bottom w:w="65" w:type="dxa"/>
              <w:right w:w="70" w:type="dxa"/>
            </w:tcMar>
            <w:vAlign w:val="center"/>
          </w:tcPr>
          <w:p w14:paraId="4350EE61" w14:textId="77777777" w:rsidR="00340CAE" w:rsidRPr="003B1EB3" w:rsidRDefault="00000000">
            <w:r w:rsidRPr="003B1EB3">
              <w:rPr>
                <w:rFonts w:ascii="Segoe UI Symbol" w:hAnsi="Segoe UI Symbol" w:cs="Segoe UI Symbol"/>
                <w:sz w:val="17"/>
              </w:rPr>
              <w:t>☐</w:t>
            </w:r>
            <w:r w:rsidRPr="003B1EB3">
              <w:rPr>
                <w:sz w:val="17"/>
              </w:rPr>
              <w:t xml:space="preserve"> treści nielegalne</w:t>
            </w:r>
            <w:r w:rsidRPr="003B1EB3">
              <w:rPr>
                <w:sz w:val="17"/>
              </w:rPr>
              <w:br/>
            </w:r>
            <w:r w:rsidRPr="003B1EB3">
              <w:rPr>
                <w:rFonts w:ascii="Segoe UI Symbol" w:hAnsi="Segoe UI Symbol" w:cs="Segoe UI Symbol"/>
                <w:sz w:val="17"/>
              </w:rPr>
              <w:t>☐</w:t>
            </w:r>
            <w:r w:rsidRPr="003B1EB3">
              <w:rPr>
                <w:sz w:val="17"/>
              </w:rPr>
              <w:t xml:space="preserve"> tre</w:t>
            </w:r>
            <w:r w:rsidRPr="003B1EB3">
              <w:rPr>
                <w:rFonts w:cs="Garamond"/>
                <w:sz w:val="17"/>
              </w:rPr>
              <w:t>ś</w:t>
            </w:r>
            <w:r w:rsidRPr="003B1EB3">
              <w:rPr>
                <w:sz w:val="17"/>
              </w:rPr>
              <w:t>ci szkodliwe</w:t>
            </w:r>
            <w:r w:rsidRPr="003B1EB3">
              <w:rPr>
                <w:sz w:val="17"/>
              </w:rPr>
              <w:br/>
            </w:r>
            <w:r w:rsidRPr="003B1EB3">
              <w:rPr>
                <w:rFonts w:ascii="Segoe UI Symbol" w:hAnsi="Segoe UI Symbol" w:cs="Segoe UI Symbol"/>
                <w:sz w:val="17"/>
              </w:rPr>
              <w:t>☐</w:t>
            </w:r>
            <w:r w:rsidRPr="003B1EB3">
              <w:rPr>
                <w:sz w:val="17"/>
              </w:rPr>
              <w:t xml:space="preserve"> tre</w:t>
            </w:r>
            <w:r w:rsidRPr="003B1EB3">
              <w:rPr>
                <w:rFonts w:cs="Garamond"/>
                <w:sz w:val="17"/>
              </w:rPr>
              <w:t>ś</w:t>
            </w:r>
            <w:r w:rsidRPr="003B1EB3">
              <w:rPr>
                <w:sz w:val="17"/>
              </w:rPr>
              <w:t>ci nieodpowiednie do wieku</w:t>
            </w:r>
          </w:p>
        </w:tc>
        <w:tc>
          <w:tcPr>
            <w:tcW w:w="2721" w:type="dxa"/>
            <w:tcMar>
              <w:top w:w="65" w:type="dxa"/>
              <w:left w:w="70" w:type="dxa"/>
              <w:bottom w:w="65" w:type="dxa"/>
              <w:right w:w="70" w:type="dxa"/>
            </w:tcMar>
            <w:vAlign w:val="center"/>
          </w:tcPr>
          <w:p w14:paraId="12D5DC61" w14:textId="77777777" w:rsidR="00340CAE" w:rsidRPr="003B1EB3" w:rsidRDefault="00000000">
            <w:pPr>
              <w:jc w:val="center"/>
            </w:pPr>
            <w:r w:rsidRPr="003B1EB3">
              <w:rPr>
                <w:sz w:val="18"/>
              </w:rPr>
              <w:t>................</w:t>
            </w:r>
          </w:p>
        </w:tc>
      </w:tr>
      <w:tr w:rsidR="00340CAE" w:rsidRPr="003B1EB3" w14:paraId="220A81FF" w14:textId="77777777">
        <w:trPr>
          <w:jc w:val="center"/>
        </w:trPr>
        <w:tc>
          <w:tcPr>
            <w:tcW w:w="2721" w:type="dxa"/>
            <w:tcMar>
              <w:top w:w="65" w:type="dxa"/>
              <w:left w:w="70" w:type="dxa"/>
              <w:bottom w:w="65" w:type="dxa"/>
              <w:right w:w="70" w:type="dxa"/>
            </w:tcMar>
            <w:vAlign w:val="center"/>
          </w:tcPr>
          <w:p w14:paraId="4F05F4C4" w14:textId="77777777" w:rsidR="00340CAE" w:rsidRPr="003B1EB3" w:rsidRDefault="00000000">
            <w:pPr>
              <w:jc w:val="center"/>
            </w:pPr>
            <w:r w:rsidRPr="003B1EB3">
              <w:rPr>
                <w:sz w:val="18"/>
              </w:rPr>
              <w:t>...................</w:t>
            </w:r>
          </w:p>
        </w:tc>
        <w:tc>
          <w:tcPr>
            <w:tcW w:w="2721" w:type="dxa"/>
            <w:tcMar>
              <w:top w:w="65" w:type="dxa"/>
              <w:left w:w="70" w:type="dxa"/>
              <w:bottom w:w="65" w:type="dxa"/>
              <w:right w:w="70" w:type="dxa"/>
            </w:tcMar>
            <w:vAlign w:val="center"/>
          </w:tcPr>
          <w:p w14:paraId="328BE1EA" w14:textId="77777777" w:rsidR="00340CAE" w:rsidRPr="003B1EB3" w:rsidRDefault="00000000">
            <w:r w:rsidRPr="003B1EB3">
              <w:rPr>
                <w:rFonts w:ascii="Segoe UI Symbol" w:hAnsi="Segoe UI Symbol" w:cs="Segoe UI Symbol"/>
                <w:sz w:val="17"/>
              </w:rPr>
              <w:t>☐</w:t>
            </w:r>
            <w:r w:rsidRPr="003B1EB3">
              <w:rPr>
                <w:sz w:val="17"/>
              </w:rPr>
              <w:t xml:space="preserve"> bez zmian</w:t>
            </w:r>
            <w:r w:rsidRPr="003B1EB3">
              <w:rPr>
                <w:sz w:val="17"/>
              </w:rPr>
              <w:br/>
            </w:r>
            <w:r w:rsidRPr="003B1EB3">
              <w:rPr>
                <w:rFonts w:ascii="Segoe UI Symbol" w:hAnsi="Segoe UI Symbol" w:cs="Segoe UI Symbol"/>
                <w:sz w:val="17"/>
              </w:rPr>
              <w:t>☐</w:t>
            </w:r>
            <w:r w:rsidRPr="003B1EB3">
              <w:rPr>
                <w:sz w:val="17"/>
              </w:rPr>
              <w:t xml:space="preserve"> zmieniono</w:t>
            </w:r>
          </w:p>
        </w:tc>
        <w:tc>
          <w:tcPr>
            <w:tcW w:w="2721" w:type="dxa"/>
            <w:tcMar>
              <w:top w:w="65" w:type="dxa"/>
              <w:left w:w="70" w:type="dxa"/>
              <w:bottom w:w="65" w:type="dxa"/>
              <w:right w:w="70" w:type="dxa"/>
            </w:tcMar>
            <w:vAlign w:val="center"/>
          </w:tcPr>
          <w:p w14:paraId="3B669843" w14:textId="77777777" w:rsidR="00340CAE" w:rsidRPr="003B1EB3" w:rsidRDefault="00000000">
            <w:r w:rsidRPr="003B1EB3">
              <w:rPr>
                <w:rFonts w:ascii="Segoe UI Symbol" w:hAnsi="Segoe UI Symbol" w:cs="Segoe UI Symbol"/>
                <w:sz w:val="17"/>
              </w:rPr>
              <w:t>☐</w:t>
            </w:r>
            <w:r w:rsidRPr="003B1EB3">
              <w:rPr>
                <w:sz w:val="17"/>
              </w:rPr>
              <w:t xml:space="preserve"> treści nielegalne</w:t>
            </w:r>
            <w:r w:rsidRPr="003B1EB3">
              <w:rPr>
                <w:sz w:val="17"/>
              </w:rPr>
              <w:br/>
            </w:r>
            <w:r w:rsidRPr="003B1EB3">
              <w:rPr>
                <w:rFonts w:ascii="Segoe UI Symbol" w:hAnsi="Segoe UI Symbol" w:cs="Segoe UI Symbol"/>
                <w:sz w:val="17"/>
              </w:rPr>
              <w:t>☐</w:t>
            </w:r>
            <w:r w:rsidRPr="003B1EB3">
              <w:rPr>
                <w:sz w:val="17"/>
              </w:rPr>
              <w:t xml:space="preserve"> tre</w:t>
            </w:r>
            <w:r w:rsidRPr="003B1EB3">
              <w:rPr>
                <w:rFonts w:cs="Garamond"/>
                <w:sz w:val="17"/>
              </w:rPr>
              <w:t>ś</w:t>
            </w:r>
            <w:r w:rsidRPr="003B1EB3">
              <w:rPr>
                <w:sz w:val="17"/>
              </w:rPr>
              <w:t>ci szkodliwe</w:t>
            </w:r>
            <w:r w:rsidRPr="003B1EB3">
              <w:rPr>
                <w:sz w:val="17"/>
              </w:rPr>
              <w:br/>
            </w:r>
            <w:r w:rsidRPr="003B1EB3">
              <w:rPr>
                <w:rFonts w:ascii="Segoe UI Symbol" w:hAnsi="Segoe UI Symbol" w:cs="Segoe UI Symbol"/>
                <w:sz w:val="17"/>
              </w:rPr>
              <w:t>☐</w:t>
            </w:r>
            <w:r w:rsidRPr="003B1EB3">
              <w:rPr>
                <w:sz w:val="17"/>
              </w:rPr>
              <w:t xml:space="preserve"> tre</w:t>
            </w:r>
            <w:r w:rsidRPr="003B1EB3">
              <w:rPr>
                <w:rFonts w:cs="Garamond"/>
                <w:sz w:val="17"/>
              </w:rPr>
              <w:t>ś</w:t>
            </w:r>
            <w:r w:rsidRPr="003B1EB3">
              <w:rPr>
                <w:sz w:val="17"/>
              </w:rPr>
              <w:t>ci nieodpowiednie do wieku</w:t>
            </w:r>
          </w:p>
        </w:tc>
        <w:tc>
          <w:tcPr>
            <w:tcW w:w="2721" w:type="dxa"/>
            <w:tcMar>
              <w:top w:w="65" w:type="dxa"/>
              <w:left w:w="70" w:type="dxa"/>
              <w:bottom w:w="65" w:type="dxa"/>
              <w:right w:w="70" w:type="dxa"/>
            </w:tcMar>
            <w:vAlign w:val="center"/>
          </w:tcPr>
          <w:p w14:paraId="69EC1C67" w14:textId="77777777" w:rsidR="00340CAE" w:rsidRPr="003B1EB3" w:rsidRDefault="00000000">
            <w:pPr>
              <w:jc w:val="center"/>
            </w:pPr>
            <w:r w:rsidRPr="003B1EB3">
              <w:rPr>
                <w:sz w:val="18"/>
              </w:rPr>
              <w:t>................</w:t>
            </w:r>
          </w:p>
        </w:tc>
      </w:tr>
      <w:tr w:rsidR="00340CAE" w:rsidRPr="003B1EB3" w14:paraId="17EB6934" w14:textId="77777777">
        <w:trPr>
          <w:jc w:val="center"/>
        </w:trPr>
        <w:tc>
          <w:tcPr>
            <w:tcW w:w="2721" w:type="dxa"/>
            <w:tcMar>
              <w:top w:w="65" w:type="dxa"/>
              <w:left w:w="70" w:type="dxa"/>
              <w:bottom w:w="65" w:type="dxa"/>
              <w:right w:w="70" w:type="dxa"/>
            </w:tcMar>
            <w:vAlign w:val="center"/>
          </w:tcPr>
          <w:p w14:paraId="0829E0AB" w14:textId="77777777" w:rsidR="00340CAE" w:rsidRPr="003B1EB3" w:rsidRDefault="00000000">
            <w:pPr>
              <w:jc w:val="center"/>
            </w:pPr>
            <w:r w:rsidRPr="003B1EB3">
              <w:rPr>
                <w:sz w:val="18"/>
              </w:rPr>
              <w:t>...................</w:t>
            </w:r>
          </w:p>
        </w:tc>
        <w:tc>
          <w:tcPr>
            <w:tcW w:w="2721" w:type="dxa"/>
            <w:tcMar>
              <w:top w:w="65" w:type="dxa"/>
              <w:left w:w="70" w:type="dxa"/>
              <w:bottom w:w="65" w:type="dxa"/>
              <w:right w:w="70" w:type="dxa"/>
            </w:tcMar>
            <w:vAlign w:val="center"/>
          </w:tcPr>
          <w:p w14:paraId="499CA91B" w14:textId="77777777" w:rsidR="00340CAE" w:rsidRPr="003B1EB3" w:rsidRDefault="00000000">
            <w:r w:rsidRPr="003B1EB3">
              <w:rPr>
                <w:rFonts w:ascii="Segoe UI Symbol" w:hAnsi="Segoe UI Symbol" w:cs="Segoe UI Symbol"/>
                <w:sz w:val="17"/>
              </w:rPr>
              <w:t>☐</w:t>
            </w:r>
            <w:r w:rsidRPr="003B1EB3">
              <w:rPr>
                <w:sz w:val="17"/>
              </w:rPr>
              <w:t xml:space="preserve"> bez zmian</w:t>
            </w:r>
            <w:r w:rsidRPr="003B1EB3">
              <w:rPr>
                <w:sz w:val="17"/>
              </w:rPr>
              <w:br/>
            </w:r>
            <w:r w:rsidRPr="003B1EB3">
              <w:rPr>
                <w:rFonts w:ascii="Segoe UI Symbol" w:hAnsi="Segoe UI Symbol" w:cs="Segoe UI Symbol"/>
                <w:sz w:val="17"/>
              </w:rPr>
              <w:t>☐</w:t>
            </w:r>
            <w:r w:rsidRPr="003B1EB3">
              <w:rPr>
                <w:sz w:val="17"/>
              </w:rPr>
              <w:t xml:space="preserve"> zmieniono</w:t>
            </w:r>
          </w:p>
        </w:tc>
        <w:tc>
          <w:tcPr>
            <w:tcW w:w="2721" w:type="dxa"/>
            <w:tcMar>
              <w:top w:w="65" w:type="dxa"/>
              <w:left w:w="70" w:type="dxa"/>
              <w:bottom w:w="65" w:type="dxa"/>
              <w:right w:w="70" w:type="dxa"/>
            </w:tcMar>
            <w:vAlign w:val="center"/>
          </w:tcPr>
          <w:p w14:paraId="1A10585D" w14:textId="77777777" w:rsidR="00340CAE" w:rsidRPr="003B1EB3" w:rsidRDefault="00000000">
            <w:r w:rsidRPr="003B1EB3">
              <w:rPr>
                <w:rFonts w:ascii="Segoe UI Symbol" w:hAnsi="Segoe UI Symbol" w:cs="Segoe UI Symbol"/>
                <w:sz w:val="17"/>
              </w:rPr>
              <w:t>☐</w:t>
            </w:r>
            <w:r w:rsidRPr="003B1EB3">
              <w:rPr>
                <w:sz w:val="17"/>
              </w:rPr>
              <w:t xml:space="preserve"> treści nielegalne</w:t>
            </w:r>
            <w:r w:rsidRPr="003B1EB3">
              <w:rPr>
                <w:sz w:val="17"/>
              </w:rPr>
              <w:br/>
            </w:r>
            <w:r w:rsidRPr="003B1EB3">
              <w:rPr>
                <w:rFonts w:ascii="Segoe UI Symbol" w:hAnsi="Segoe UI Symbol" w:cs="Segoe UI Symbol"/>
                <w:sz w:val="17"/>
              </w:rPr>
              <w:t>☐</w:t>
            </w:r>
            <w:r w:rsidRPr="003B1EB3">
              <w:rPr>
                <w:sz w:val="17"/>
              </w:rPr>
              <w:t xml:space="preserve"> tre</w:t>
            </w:r>
            <w:r w:rsidRPr="003B1EB3">
              <w:rPr>
                <w:rFonts w:cs="Garamond"/>
                <w:sz w:val="17"/>
              </w:rPr>
              <w:t>ś</w:t>
            </w:r>
            <w:r w:rsidRPr="003B1EB3">
              <w:rPr>
                <w:sz w:val="17"/>
              </w:rPr>
              <w:t>ci szkodliwe</w:t>
            </w:r>
            <w:r w:rsidRPr="003B1EB3">
              <w:rPr>
                <w:sz w:val="17"/>
              </w:rPr>
              <w:br/>
            </w:r>
            <w:r w:rsidRPr="003B1EB3">
              <w:rPr>
                <w:rFonts w:ascii="Segoe UI Symbol" w:hAnsi="Segoe UI Symbol" w:cs="Segoe UI Symbol"/>
                <w:sz w:val="17"/>
              </w:rPr>
              <w:t>☐</w:t>
            </w:r>
            <w:r w:rsidRPr="003B1EB3">
              <w:rPr>
                <w:sz w:val="17"/>
              </w:rPr>
              <w:t xml:space="preserve"> tre</w:t>
            </w:r>
            <w:r w:rsidRPr="003B1EB3">
              <w:rPr>
                <w:rFonts w:cs="Garamond"/>
                <w:sz w:val="17"/>
              </w:rPr>
              <w:t>ś</w:t>
            </w:r>
            <w:r w:rsidRPr="003B1EB3">
              <w:rPr>
                <w:sz w:val="17"/>
              </w:rPr>
              <w:t>ci nieodpowiednie do wieku</w:t>
            </w:r>
          </w:p>
        </w:tc>
        <w:tc>
          <w:tcPr>
            <w:tcW w:w="2721" w:type="dxa"/>
            <w:tcMar>
              <w:top w:w="65" w:type="dxa"/>
              <w:left w:w="70" w:type="dxa"/>
              <w:bottom w:w="65" w:type="dxa"/>
              <w:right w:w="70" w:type="dxa"/>
            </w:tcMar>
            <w:vAlign w:val="center"/>
          </w:tcPr>
          <w:p w14:paraId="001A9C50" w14:textId="77777777" w:rsidR="00340CAE" w:rsidRPr="003B1EB3" w:rsidRDefault="00000000">
            <w:pPr>
              <w:jc w:val="center"/>
            </w:pPr>
            <w:r w:rsidRPr="003B1EB3">
              <w:rPr>
                <w:sz w:val="18"/>
              </w:rPr>
              <w:t>................</w:t>
            </w:r>
          </w:p>
        </w:tc>
      </w:tr>
      <w:tr w:rsidR="00340CAE" w:rsidRPr="003B1EB3" w14:paraId="097ED14F" w14:textId="77777777">
        <w:trPr>
          <w:jc w:val="center"/>
        </w:trPr>
        <w:tc>
          <w:tcPr>
            <w:tcW w:w="2721" w:type="dxa"/>
            <w:tcMar>
              <w:top w:w="65" w:type="dxa"/>
              <w:left w:w="70" w:type="dxa"/>
              <w:bottom w:w="65" w:type="dxa"/>
              <w:right w:w="70" w:type="dxa"/>
            </w:tcMar>
            <w:vAlign w:val="center"/>
          </w:tcPr>
          <w:p w14:paraId="3D2FB5F3" w14:textId="77777777" w:rsidR="00340CAE" w:rsidRPr="003B1EB3" w:rsidRDefault="00000000">
            <w:pPr>
              <w:jc w:val="center"/>
            </w:pPr>
            <w:r w:rsidRPr="003B1EB3">
              <w:rPr>
                <w:sz w:val="18"/>
              </w:rPr>
              <w:t>...................</w:t>
            </w:r>
          </w:p>
        </w:tc>
        <w:tc>
          <w:tcPr>
            <w:tcW w:w="2721" w:type="dxa"/>
            <w:tcMar>
              <w:top w:w="65" w:type="dxa"/>
              <w:left w:w="70" w:type="dxa"/>
              <w:bottom w:w="65" w:type="dxa"/>
              <w:right w:w="70" w:type="dxa"/>
            </w:tcMar>
            <w:vAlign w:val="center"/>
          </w:tcPr>
          <w:p w14:paraId="6A640D1D" w14:textId="77777777" w:rsidR="00340CAE" w:rsidRPr="003B1EB3" w:rsidRDefault="00000000">
            <w:r w:rsidRPr="003B1EB3">
              <w:rPr>
                <w:rFonts w:ascii="Segoe UI Symbol" w:hAnsi="Segoe UI Symbol" w:cs="Segoe UI Symbol"/>
                <w:sz w:val="17"/>
              </w:rPr>
              <w:t>☐</w:t>
            </w:r>
            <w:r w:rsidRPr="003B1EB3">
              <w:rPr>
                <w:sz w:val="17"/>
              </w:rPr>
              <w:t xml:space="preserve"> bez zmian</w:t>
            </w:r>
            <w:r w:rsidRPr="003B1EB3">
              <w:rPr>
                <w:sz w:val="17"/>
              </w:rPr>
              <w:br/>
            </w:r>
            <w:r w:rsidRPr="003B1EB3">
              <w:rPr>
                <w:rFonts w:ascii="Segoe UI Symbol" w:hAnsi="Segoe UI Symbol" w:cs="Segoe UI Symbol"/>
                <w:sz w:val="17"/>
              </w:rPr>
              <w:t>☐</w:t>
            </w:r>
            <w:r w:rsidRPr="003B1EB3">
              <w:rPr>
                <w:sz w:val="17"/>
              </w:rPr>
              <w:t xml:space="preserve"> zmieniono</w:t>
            </w:r>
          </w:p>
        </w:tc>
        <w:tc>
          <w:tcPr>
            <w:tcW w:w="2721" w:type="dxa"/>
            <w:tcMar>
              <w:top w:w="65" w:type="dxa"/>
              <w:left w:w="70" w:type="dxa"/>
              <w:bottom w:w="65" w:type="dxa"/>
              <w:right w:w="70" w:type="dxa"/>
            </w:tcMar>
            <w:vAlign w:val="center"/>
          </w:tcPr>
          <w:p w14:paraId="1B57FBC9" w14:textId="77777777" w:rsidR="00340CAE" w:rsidRPr="003B1EB3" w:rsidRDefault="00000000">
            <w:r w:rsidRPr="003B1EB3">
              <w:rPr>
                <w:rFonts w:ascii="Segoe UI Symbol" w:hAnsi="Segoe UI Symbol" w:cs="Segoe UI Symbol"/>
                <w:sz w:val="17"/>
              </w:rPr>
              <w:t>☐</w:t>
            </w:r>
            <w:r w:rsidRPr="003B1EB3">
              <w:rPr>
                <w:sz w:val="17"/>
              </w:rPr>
              <w:t xml:space="preserve"> treści nielegalne</w:t>
            </w:r>
            <w:r w:rsidRPr="003B1EB3">
              <w:rPr>
                <w:sz w:val="17"/>
              </w:rPr>
              <w:br/>
            </w:r>
            <w:r w:rsidRPr="003B1EB3">
              <w:rPr>
                <w:rFonts w:ascii="Segoe UI Symbol" w:hAnsi="Segoe UI Symbol" w:cs="Segoe UI Symbol"/>
                <w:sz w:val="17"/>
              </w:rPr>
              <w:t>☐</w:t>
            </w:r>
            <w:r w:rsidRPr="003B1EB3">
              <w:rPr>
                <w:sz w:val="17"/>
              </w:rPr>
              <w:t xml:space="preserve"> tre</w:t>
            </w:r>
            <w:r w:rsidRPr="003B1EB3">
              <w:rPr>
                <w:rFonts w:cs="Garamond"/>
                <w:sz w:val="17"/>
              </w:rPr>
              <w:t>ś</w:t>
            </w:r>
            <w:r w:rsidRPr="003B1EB3">
              <w:rPr>
                <w:sz w:val="17"/>
              </w:rPr>
              <w:t>ci szkodliwe</w:t>
            </w:r>
            <w:r w:rsidRPr="003B1EB3">
              <w:rPr>
                <w:sz w:val="17"/>
              </w:rPr>
              <w:br/>
            </w:r>
            <w:r w:rsidRPr="003B1EB3">
              <w:rPr>
                <w:rFonts w:ascii="Segoe UI Symbol" w:hAnsi="Segoe UI Symbol" w:cs="Segoe UI Symbol"/>
                <w:sz w:val="17"/>
              </w:rPr>
              <w:t>☐</w:t>
            </w:r>
            <w:r w:rsidRPr="003B1EB3">
              <w:rPr>
                <w:sz w:val="17"/>
              </w:rPr>
              <w:t xml:space="preserve"> treści nieodpowiednie do wieku</w:t>
            </w:r>
          </w:p>
        </w:tc>
        <w:tc>
          <w:tcPr>
            <w:tcW w:w="2721" w:type="dxa"/>
            <w:tcMar>
              <w:top w:w="65" w:type="dxa"/>
              <w:left w:w="70" w:type="dxa"/>
              <w:bottom w:w="65" w:type="dxa"/>
              <w:right w:w="70" w:type="dxa"/>
            </w:tcMar>
            <w:vAlign w:val="center"/>
          </w:tcPr>
          <w:p w14:paraId="1963173A" w14:textId="77777777" w:rsidR="00340CAE" w:rsidRPr="003B1EB3" w:rsidRDefault="00000000">
            <w:pPr>
              <w:jc w:val="center"/>
            </w:pPr>
            <w:r w:rsidRPr="003B1EB3">
              <w:rPr>
                <w:sz w:val="18"/>
              </w:rPr>
              <w:t>................</w:t>
            </w:r>
          </w:p>
        </w:tc>
      </w:tr>
    </w:tbl>
    <w:p w14:paraId="613070E1" w14:textId="77777777" w:rsidR="00340CAE" w:rsidRPr="003B1EB3" w:rsidRDefault="00000000">
      <w:pPr>
        <w:spacing w:after="40"/>
      </w:pPr>
      <w:r w:rsidRPr="003B1EB3">
        <w:rPr>
          <w:b/>
          <w:sz w:val="19"/>
        </w:rPr>
        <w:t>Jeżeli zakres zmieniono – krótki opis:</w:t>
      </w:r>
      <w:r w:rsidRPr="003B1EB3">
        <w:rPr>
          <w:sz w:val="19"/>
        </w:rPr>
        <w:t xml:space="preserve"> ........................................................</w:t>
      </w:r>
    </w:p>
    <w:p w14:paraId="1A6755E3" w14:textId="77777777" w:rsidR="00340CAE" w:rsidRPr="003B1EB3" w:rsidRDefault="00340CAE"/>
    <w:tbl>
      <w:tblPr>
        <w:tblStyle w:val="Tabela-Siatka"/>
        <w:tblW w:w="0" w:type="auto"/>
        <w:jc w:val="center"/>
        <w:tblLook w:val="04A0" w:firstRow="1" w:lastRow="0" w:firstColumn="1" w:lastColumn="0" w:noHBand="0" w:noVBand="1"/>
      </w:tblPr>
      <w:tblGrid>
        <w:gridCol w:w="5438"/>
        <w:gridCol w:w="5438"/>
      </w:tblGrid>
      <w:tr w:rsidR="00340CAE" w:rsidRPr="003B1EB3" w14:paraId="00320A72" w14:textId="77777777">
        <w:trPr>
          <w:jc w:val="center"/>
        </w:trPr>
        <w:tc>
          <w:tcPr>
            <w:tcW w:w="5443" w:type="dxa"/>
            <w:tcMar>
              <w:top w:w="65" w:type="dxa"/>
              <w:left w:w="70" w:type="dxa"/>
              <w:bottom w:w="65" w:type="dxa"/>
              <w:right w:w="70" w:type="dxa"/>
            </w:tcMar>
            <w:vAlign w:val="center"/>
          </w:tcPr>
          <w:p w14:paraId="09569965" w14:textId="77777777" w:rsidR="00340CAE" w:rsidRPr="003B1EB3" w:rsidRDefault="00000000">
            <w:r w:rsidRPr="003B1EB3">
              <w:rPr>
                <w:b/>
                <w:sz w:val="18"/>
              </w:rPr>
              <w:t>Weryfikacja dyrektora:</w:t>
            </w:r>
            <w:r w:rsidRPr="003B1EB3">
              <w:rPr>
                <w:b/>
                <w:sz w:val="18"/>
              </w:rPr>
              <w:br/>
            </w:r>
            <w:r w:rsidRPr="003B1EB3">
              <w:rPr>
                <w:rFonts w:ascii="Segoe UI Symbol" w:hAnsi="Segoe UI Symbol" w:cs="Segoe UI Symbol"/>
                <w:b/>
                <w:sz w:val="18"/>
              </w:rPr>
              <w:t>☐</w:t>
            </w:r>
            <w:r w:rsidRPr="003B1EB3">
              <w:rPr>
                <w:b/>
                <w:sz w:val="18"/>
              </w:rPr>
              <w:t xml:space="preserve"> bez uwag    </w:t>
            </w:r>
            <w:r w:rsidRPr="003B1EB3">
              <w:rPr>
                <w:rFonts w:ascii="Segoe UI Symbol" w:hAnsi="Segoe UI Symbol" w:cs="Segoe UI Symbol"/>
                <w:b/>
                <w:sz w:val="18"/>
              </w:rPr>
              <w:t>☐</w:t>
            </w:r>
            <w:r w:rsidRPr="003B1EB3">
              <w:rPr>
                <w:b/>
                <w:sz w:val="18"/>
              </w:rPr>
              <w:t xml:space="preserve"> wymagane dzia</w:t>
            </w:r>
            <w:r w:rsidRPr="003B1EB3">
              <w:rPr>
                <w:rFonts w:cs="Garamond"/>
                <w:b/>
                <w:sz w:val="18"/>
              </w:rPr>
              <w:t>ł</w:t>
            </w:r>
            <w:r w:rsidRPr="003B1EB3">
              <w:rPr>
                <w:b/>
                <w:sz w:val="18"/>
              </w:rPr>
              <w:t>ania</w:t>
            </w:r>
          </w:p>
        </w:tc>
        <w:tc>
          <w:tcPr>
            <w:tcW w:w="5443" w:type="dxa"/>
            <w:tcMar>
              <w:top w:w="65" w:type="dxa"/>
              <w:left w:w="70" w:type="dxa"/>
              <w:bottom w:w="65" w:type="dxa"/>
              <w:right w:w="70" w:type="dxa"/>
            </w:tcMar>
            <w:vAlign w:val="center"/>
          </w:tcPr>
          <w:p w14:paraId="5A476672" w14:textId="77777777" w:rsidR="00340CAE" w:rsidRPr="003B1EB3" w:rsidRDefault="00000000">
            <w:r w:rsidRPr="003B1EB3">
              <w:rPr>
                <w:sz w:val="18"/>
              </w:rPr>
              <w:t>Data: ........................................</w:t>
            </w:r>
            <w:r w:rsidRPr="003B1EB3">
              <w:rPr>
                <w:sz w:val="18"/>
              </w:rPr>
              <w:br/>
              <w:t>Podpis: .....................................</w:t>
            </w:r>
          </w:p>
        </w:tc>
      </w:tr>
    </w:tbl>
    <w:p w14:paraId="1AC76187" w14:textId="77777777" w:rsidR="00340CAE" w:rsidRPr="003B1EB3" w:rsidRDefault="00000000">
      <w:r w:rsidRPr="003B1EB3">
        <w:br w:type="page"/>
      </w:r>
    </w:p>
    <w:p w14:paraId="6DF52EAA" w14:textId="77777777" w:rsidR="00340CAE" w:rsidRPr="003B1EB3" w:rsidRDefault="00000000">
      <w:pPr>
        <w:spacing w:after="60"/>
        <w:jc w:val="right"/>
      </w:pPr>
      <w:r w:rsidRPr="003B1EB3">
        <w:rPr>
          <w:i/>
          <w:color w:val="696969"/>
          <w:sz w:val="17"/>
        </w:rPr>
        <w:lastRenderedPageBreak/>
        <w:t>Załącznik nr 5 do Standardów Ochrony Małoletnich  |  część 5.3</w:t>
      </w:r>
    </w:p>
    <w:p w14:paraId="720C27F1" w14:textId="77777777" w:rsidR="00340CAE" w:rsidRPr="003B1EB3" w:rsidRDefault="00000000">
      <w:pPr>
        <w:spacing w:after="40"/>
        <w:jc w:val="center"/>
      </w:pPr>
      <w:r w:rsidRPr="003B1EB3">
        <w:rPr>
          <w:b/>
          <w:color w:val="1F4E79"/>
          <w:sz w:val="27"/>
        </w:rPr>
        <w:t>5.3</w:t>
      </w:r>
    </w:p>
    <w:p w14:paraId="57652FE0" w14:textId="77777777" w:rsidR="00340CAE" w:rsidRPr="003B1EB3" w:rsidRDefault="00000000">
      <w:pPr>
        <w:spacing w:after="120"/>
        <w:jc w:val="center"/>
      </w:pPr>
      <w:r w:rsidRPr="003B1EB3">
        <w:rPr>
          <w:b/>
          <w:sz w:val="26"/>
        </w:rPr>
        <w:t>REJESTR MIESIĘCZNYCH AKTUALIZACJI ZABEZPIECZEŃ I SYSTEMÓW</w:t>
      </w:r>
    </w:p>
    <w:tbl>
      <w:tblPr>
        <w:tblStyle w:val="Tabela-Siatka"/>
        <w:tblW w:w="0" w:type="auto"/>
        <w:tblLook w:val="04A0" w:firstRow="1" w:lastRow="0" w:firstColumn="1" w:lastColumn="0" w:noHBand="0" w:noVBand="1"/>
      </w:tblPr>
      <w:tblGrid>
        <w:gridCol w:w="5435"/>
        <w:gridCol w:w="5441"/>
      </w:tblGrid>
      <w:tr w:rsidR="00340CAE" w:rsidRPr="003B1EB3" w14:paraId="565FD5F1" w14:textId="77777777">
        <w:tc>
          <w:tcPr>
            <w:tcW w:w="5443" w:type="dxa"/>
            <w:tcMar>
              <w:top w:w="65" w:type="dxa"/>
              <w:left w:w="70" w:type="dxa"/>
              <w:bottom w:w="65" w:type="dxa"/>
              <w:right w:w="70" w:type="dxa"/>
            </w:tcMar>
            <w:vAlign w:val="center"/>
          </w:tcPr>
          <w:p w14:paraId="5FEA90CB" w14:textId="77777777" w:rsidR="00340CAE" w:rsidRPr="003B1EB3" w:rsidRDefault="00000000">
            <w:r w:rsidRPr="003B1EB3">
              <w:rPr>
                <w:b/>
                <w:sz w:val="18"/>
              </w:rPr>
              <w:t>Rok szkolny:</w:t>
            </w:r>
          </w:p>
        </w:tc>
        <w:tc>
          <w:tcPr>
            <w:tcW w:w="5443" w:type="dxa"/>
            <w:tcMar>
              <w:top w:w="65" w:type="dxa"/>
              <w:left w:w="70" w:type="dxa"/>
              <w:bottom w:w="65" w:type="dxa"/>
              <w:right w:w="70" w:type="dxa"/>
            </w:tcMar>
            <w:vAlign w:val="center"/>
          </w:tcPr>
          <w:p w14:paraId="44C1B594" w14:textId="77777777" w:rsidR="00340CAE" w:rsidRPr="003B1EB3" w:rsidRDefault="00000000">
            <w:r w:rsidRPr="003B1EB3">
              <w:rPr>
                <w:sz w:val="18"/>
              </w:rPr>
              <w:t>........................................................................................................</w:t>
            </w:r>
          </w:p>
        </w:tc>
      </w:tr>
      <w:tr w:rsidR="00340CAE" w:rsidRPr="003B1EB3" w14:paraId="419602B8" w14:textId="77777777">
        <w:tc>
          <w:tcPr>
            <w:tcW w:w="5443" w:type="dxa"/>
            <w:tcMar>
              <w:top w:w="65" w:type="dxa"/>
              <w:left w:w="70" w:type="dxa"/>
              <w:bottom w:w="65" w:type="dxa"/>
              <w:right w:w="70" w:type="dxa"/>
            </w:tcMar>
            <w:vAlign w:val="center"/>
          </w:tcPr>
          <w:p w14:paraId="359F5CF6" w14:textId="77777777" w:rsidR="00340CAE" w:rsidRPr="003B1EB3" w:rsidRDefault="00000000">
            <w:r w:rsidRPr="003B1EB3">
              <w:rPr>
                <w:b/>
                <w:sz w:val="18"/>
              </w:rPr>
              <w:t>Osoba odpowiedzialna:</w:t>
            </w:r>
          </w:p>
        </w:tc>
        <w:tc>
          <w:tcPr>
            <w:tcW w:w="5443" w:type="dxa"/>
            <w:tcMar>
              <w:top w:w="65" w:type="dxa"/>
              <w:left w:w="70" w:type="dxa"/>
              <w:bottom w:w="65" w:type="dxa"/>
              <w:right w:w="70" w:type="dxa"/>
            </w:tcMar>
            <w:vAlign w:val="center"/>
          </w:tcPr>
          <w:p w14:paraId="3DBE1E1D" w14:textId="77777777" w:rsidR="00340CAE" w:rsidRPr="003B1EB3" w:rsidRDefault="00000000">
            <w:r w:rsidRPr="003B1EB3">
              <w:rPr>
                <w:sz w:val="18"/>
              </w:rPr>
              <w:t>........................................................................................................</w:t>
            </w:r>
          </w:p>
        </w:tc>
      </w:tr>
    </w:tbl>
    <w:p w14:paraId="32F331EC" w14:textId="77777777" w:rsidR="00340CAE" w:rsidRPr="003B1EB3" w:rsidRDefault="00340CAE"/>
    <w:p w14:paraId="36CF05D9" w14:textId="77777777" w:rsidR="00340CAE" w:rsidRPr="003B1EB3" w:rsidRDefault="00000000">
      <w:pPr>
        <w:spacing w:after="100"/>
      </w:pPr>
      <w:r w:rsidRPr="003B1EB3">
        <w:rPr>
          <w:i/>
          <w:sz w:val="17"/>
        </w:rPr>
        <w:t>Odhaczyć wykonane czynności. „N/D” można zaznaczyć wyłącznie, gdy aktualizacja systemu operacyjnego nie była w danym miesiącu wymagana.</w:t>
      </w:r>
    </w:p>
    <w:tbl>
      <w:tblPr>
        <w:tblStyle w:val="Tabela-Siatka"/>
        <w:tblW w:w="0" w:type="auto"/>
        <w:jc w:val="center"/>
        <w:tblLook w:val="04A0" w:firstRow="1" w:lastRow="0" w:firstColumn="1" w:lastColumn="0" w:noHBand="0" w:noVBand="1"/>
      </w:tblPr>
      <w:tblGrid>
        <w:gridCol w:w="2175"/>
        <w:gridCol w:w="2176"/>
        <w:gridCol w:w="2175"/>
        <w:gridCol w:w="2175"/>
        <w:gridCol w:w="2175"/>
      </w:tblGrid>
      <w:tr w:rsidR="00340CAE" w:rsidRPr="003B1EB3" w14:paraId="6A81AD39" w14:textId="77777777">
        <w:trPr>
          <w:tblHeader/>
          <w:jc w:val="center"/>
        </w:trPr>
        <w:tc>
          <w:tcPr>
            <w:tcW w:w="2177" w:type="dxa"/>
            <w:shd w:val="clear" w:color="auto" w:fill="D9EAF7"/>
            <w:tcMar>
              <w:top w:w="65" w:type="dxa"/>
              <w:left w:w="70" w:type="dxa"/>
              <w:bottom w:w="65" w:type="dxa"/>
              <w:right w:w="70" w:type="dxa"/>
            </w:tcMar>
            <w:vAlign w:val="center"/>
          </w:tcPr>
          <w:p w14:paraId="3F202AE0" w14:textId="77777777" w:rsidR="00340CAE" w:rsidRPr="003B1EB3" w:rsidRDefault="00000000">
            <w:pPr>
              <w:jc w:val="center"/>
            </w:pPr>
            <w:r w:rsidRPr="003B1EB3">
              <w:rPr>
                <w:b/>
                <w:sz w:val="17"/>
              </w:rPr>
              <w:t>Miesiąc</w:t>
            </w:r>
          </w:p>
        </w:tc>
        <w:tc>
          <w:tcPr>
            <w:tcW w:w="2177" w:type="dxa"/>
            <w:shd w:val="clear" w:color="auto" w:fill="D9EAF7"/>
            <w:tcMar>
              <w:top w:w="65" w:type="dxa"/>
              <w:left w:w="70" w:type="dxa"/>
              <w:bottom w:w="65" w:type="dxa"/>
              <w:right w:w="70" w:type="dxa"/>
            </w:tcMar>
            <w:vAlign w:val="center"/>
          </w:tcPr>
          <w:p w14:paraId="5019B36F" w14:textId="77777777" w:rsidR="00340CAE" w:rsidRPr="003B1EB3" w:rsidRDefault="00000000">
            <w:pPr>
              <w:jc w:val="center"/>
            </w:pPr>
            <w:r w:rsidRPr="003B1EB3">
              <w:rPr>
                <w:b/>
                <w:sz w:val="17"/>
              </w:rPr>
              <w:t>Oprogramowanie zabezpieczające</w:t>
            </w:r>
          </w:p>
        </w:tc>
        <w:tc>
          <w:tcPr>
            <w:tcW w:w="2177" w:type="dxa"/>
            <w:shd w:val="clear" w:color="auto" w:fill="D9EAF7"/>
            <w:tcMar>
              <w:top w:w="65" w:type="dxa"/>
              <w:left w:w="70" w:type="dxa"/>
              <w:bottom w:w="65" w:type="dxa"/>
              <w:right w:w="70" w:type="dxa"/>
            </w:tcMar>
            <w:vAlign w:val="center"/>
          </w:tcPr>
          <w:p w14:paraId="05057DEC" w14:textId="77777777" w:rsidR="00340CAE" w:rsidRPr="003B1EB3" w:rsidRDefault="00000000">
            <w:pPr>
              <w:jc w:val="center"/>
            </w:pPr>
            <w:r w:rsidRPr="003B1EB3">
              <w:rPr>
                <w:b/>
                <w:sz w:val="17"/>
              </w:rPr>
              <w:t>System operacyjny</w:t>
            </w:r>
          </w:p>
        </w:tc>
        <w:tc>
          <w:tcPr>
            <w:tcW w:w="2177" w:type="dxa"/>
            <w:shd w:val="clear" w:color="auto" w:fill="D9EAF7"/>
            <w:tcMar>
              <w:top w:w="65" w:type="dxa"/>
              <w:left w:w="70" w:type="dxa"/>
              <w:bottom w:w="65" w:type="dxa"/>
              <w:right w:w="70" w:type="dxa"/>
            </w:tcMar>
            <w:vAlign w:val="center"/>
          </w:tcPr>
          <w:p w14:paraId="3EBC7CFC" w14:textId="77777777" w:rsidR="00340CAE" w:rsidRPr="003B1EB3" w:rsidRDefault="00000000">
            <w:pPr>
              <w:jc w:val="center"/>
            </w:pPr>
            <w:r w:rsidRPr="003B1EB3">
              <w:rPr>
                <w:b/>
                <w:sz w:val="17"/>
              </w:rPr>
              <w:t>Data</w:t>
            </w:r>
          </w:p>
        </w:tc>
        <w:tc>
          <w:tcPr>
            <w:tcW w:w="2177" w:type="dxa"/>
            <w:shd w:val="clear" w:color="auto" w:fill="D9EAF7"/>
            <w:tcMar>
              <w:top w:w="65" w:type="dxa"/>
              <w:left w:w="70" w:type="dxa"/>
              <w:bottom w:w="65" w:type="dxa"/>
              <w:right w:w="70" w:type="dxa"/>
            </w:tcMar>
            <w:vAlign w:val="center"/>
          </w:tcPr>
          <w:p w14:paraId="60139681" w14:textId="77777777" w:rsidR="00340CAE" w:rsidRPr="003B1EB3" w:rsidRDefault="00000000">
            <w:pPr>
              <w:jc w:val="center"/>
            </w:pPr>
            <w:r w:rsidRPr="003B1EB3">
              <w:rPr>
                <w:b/>
                <w:sz w:val="17"/>
              </w:rPr>
              <w:t>Inicjały</w:t>
            </w:r>
          </w:p>
        </w:tc>
      </w:tr>
      <w:tr w:rsidR="00340CAE" w:rsidRPr="003B1EB3" w14:paraId="75E466E7" w14:textId="77777777">
        <w:trPr>
          <w:jc w:val="center"/>
        </w:trPr>
        <w:tc>
          <w:tcPr>
            <w:tcW w:w="2177" w:type="dxa"/>
            <w:tcMar>
              <w:top w:w="65" w:type="dxa"/>
              <w:left w:w="70" w:type="dxa"/>
              <w:bottom w:w="65" w:type="dxa"/>
              <w:right w:w="70" w:type="dxa"/>
            </w:tcMar>
            <w:vAlign w:val="center"/>
          </w:tcPr>
          <w:p w14:paraId="0BDF6629" w14:textId="77777777" w:rsidR="00340CAE" w:rsidRPr="003B1EB3" w:rsidRDefault="00000000">
            <w:pPr>
              <w:jc w:val="center"/>
            </w:pPr>
            <w:r w:rsidRPr="003B1EB3">
              <w:rPr>
                <w:sz w:val="18"/>
              </w:rPr>
              <w:t>Wrzesień</w:t>
            </w:r>
          </w:p>
        </w:tc>
        <w:tc>
          <w:tcPr>
            <w:tcW w:w="2177" w:type="dxa"/>
            <w:tcMar>
              <w:top w:w="65" w:type="dxa"/>
              <w:left w:w="70" w:type="dxa"/>
              <w:bottom w:w="65" w:type="dxa"/>
              <w:right w:w="70" w:type="dxa"/>
            </w:tcMar>
            <w:vAlign w:val="center"/>
          </w:tcPr>
          <w:p w14:paraId="145EEF71" w14:textId="77777777" w:rsidR="00340CAE" w:rsidRPr="003B1EB3" w:rsidRDefault="00000000">
            <w:pPr>
              <w:jc w:val="center"/>
            </w:pPr>
            <w:r w:rsidRPr="003B1EB3">
              <w:rPr>
                <w:rFonts w:ascii="Segoe UI Symbol" w:hAnsi="Segoe UI Symbol" w:cs="Segoe UI Symbol"/>
                <w:sz w:val="17"/>
              </w:rPr>
              <w:t>☐</w:t>
            </w:r>
            <w:r w:rsidRPr="003B1EB3">
              <w:rPr>
                <w:sz w:val="17"/>
              </w:rPr>
              <w:t xml:space="preserve"> wykonano</w:t>
            </w:r>
          </w:p>
        </w:tc>
        <w:tc>
          <w:tcPr>
            <w:tcW w:w="2177" w:type="dxa"/>
            <w:tcMar>
              <w:top w:w="65" w:type="dxa"/>
              <w:left w:w="70" w:type="dxa"/>
              <w:bottom w:w="65" w:type="dxa"/>
              <w:right w:w="70" w:type="dxa"/>
            </w:tcMar>
            <w:vAlign w:val="center"/>
          </w:tcPr>
          <w:p w14:paraId="19146C8A" w14:textId="77777777" w:rsidR="00340CAE" w:rsidRPr="003B1EB3" w:rsidRDefault="00000000">
            <w:pPr>
              <w:jc w:val="center"/>
            </w:pPr>
            <w:r w:rsidRPr="003B1EB3">
              <w:rPr>
                <w:rFonts w:ascii="Segoe UI Symbol" w:hAnsi="Segoe UI Symbol" w:cs="Segoe UI Symbol"/>
                <w:sz w:val="17"/>
              </w:rPr>
              <w:t>☐</w:t>
            </w:r>
            <w:r w:rsidRPr="003B1EB3">
              <w:rPr>
                <w:sz w:val="17"/>
              </w:rPr>
              <w:t xml:space="preserve"> wykonano   </w:t>
            </w:r>
            <w:r w:rsidRPr="003B1EB3">
              <w:rPr>
                <w:rFonts w:ascii="Segoe UI Symbol" w:hAnsi="Segoe UI Symbol" w:cs="Segoe UI Symbol"/>
                <w:sz w:val="17"/>
              </w:rPr>
              <w:t>☐</w:t>
            </w:r>
            <w:r w:rsidRPr="003B1EB3">
              <w:rPr>
                <w:sz w:val="17"/>
              </w:rPr>
              <w:t xml:space="preserve"> N/D</w:t>
            </w:r>
          </w:p>
        </w:tc>
        <w:tc>
          <w:tcPr>
            <w:tcW w:w="2177" w:type="dxa"/>
            <w:tcMar>
              <w:top w:w="65" w:type="dxa"/>
              <w:left w:w="70" w:type="dxa"/>
              <w:bottom w:w="65" w:type="dxa"/>
              <w:right w:w="70" w:type="dxa"/>
            </w:tcMar>
            <w:vAlign w:val="center"/>
          </w:tcPr>
          <w:p w14:paraId="3F949D3C" w14:textId="77777777" w:rsidR="00340CAE" w:rsidRPr="003B1EB3" w:rsidRDefault="00000000">
            <w:pPr>
              <w:jc w:val="center"/>
            </w:pPr>
            <w:r w:rsidRPr="003B1EB3">
              <w:rPr>
                <w:sz w:val="17"/>
              </w:rPr>
              <w:t>................</w:t>
            </w:r>
          </w:p>
        </w:tc>
        <w:tc>
          <w:tcPr>
            <w:tcW w:w="2177" w:type="dxa"/>
            <w:tcMar>
              <w:top w:w="65" w:type="dxa"/>
              <w:left w:w="70" w:type="dxa"/>
              <w:bottom w:w="65" w:type="dxa"/>
              <w:right w:w="70" w:type="dxa"/>
            </w:tcMar>
            <w:vAlign w:val="center"/>
          </w:tcPr>
          <w:p w14:paraId="4360DBFE" w14:textId="77777777" w:rsidR="00340CAE" w:rsidRPr="003B1EB3" w:rsidRDefault="00000000">
            <w:pPr>
              <w:jc w:val="center"/>
            </w:pPr>
            <w:r w:rsidRPr="003B1EB3">
              <w:rPr>
                <w:sz w:val="17"/>
              </w:rPr>
              <w:t>.............</w:t>
            </w:r>
          </w:p>
        </w:tc>
      </w:tr>
      <w:tr w:rsidR="00340CAE" w:rsidRPr="003B1EB3" w14:paraId="0B89DDEB" w14:textId="77777777">
        <w:trPr>
          <w:jc w:val="center"/>
        </w:trPr>
        <w:tc>
          <w:tcPr>
            <w:tcW w:w="2177" w:type="dxa"/>
            <w:tcMar>
              <w:top w:w="65" w:type="dxa"/>
              <w:left w:w="70" w:type="dxa"/>
              <w:bottom w:w="65" w:type="dxa"/>
              <w:right w:w="70" w:type="dxa"/>
            </w:tcMar>
            <w:vAlign w:val="center"/>
          </w:tcPr>
          <w:p w14:paraId="564C9EA2" w14:textId="77777777" w:rsidR="00340CAE" w:rsidRPr="003B1EB3" w:rsidRDefault="00000000">
            <w:pPr>
              <w:jc w:val="center"/>
            </w:pPr>
            <w:r w:rsidRPr="003B1EB3">
              <w:rPr>
                <w:sz w:val="18"/>
              </w:rPr>
              <w:t>Październik</w:t>
            </w:r>
          </w:p>
        </w:tc>
        <w:tc>
          <w:tcPr>
            <w:tcW w:w="2177" w:type="dxa"/>
            <w:tcMar>
              <w:top w:w="65" w:type="dxa"/>
              <w:left w:w="70" w:type="dxa"/>
              <w:bottom w:w="65" w:type="dxa"/>
              <w:right w:w="70" w:type="dxa"/>
            </w:tcMar>
            <w:vAlign w:val="center"/>
          </w:tcPr>
          <w:p w14:paraId="546E8A49" w14:textId="77777777" w:rsidR="00340CAE" w:rsidRPr="003B1EB3" w:rsidRDefault="00000000">
            <w:pPr>
              <w:jc w:val="center"/>
            </w:pPr>
            <w:r w:rsidRPr="003B1EB3">
              <w:rPr>
                <w:rFonts w:ascii="Segoe UI Symbol" w:hAnsi="Segoe UI Symbol" w:cs="Segoe UI Symbol"/>
                <w:sz w:val="17"/>
              </w:rPr>
              <w:t>☐</w:t>
            </w:r>
            <w:r w:rsidRPr="003B1EB3">
              <w:rPr>
                <w:sz w:val="17"/>
              </w:rPr>
              <w:t xml:space="preserve"> wykonano</w:t>
            </w:r>
          </w:p>
        </w:tc>
        <w:tc>
          <w:tcPr>
            <w:tcW w:w="2177" w:type="dxa"/>
            <w:tcMar>
              <w:top w:w="65" w:type="dxa"/>
              <w:left w:w="70" w:type="dxa"/>
              <w:bottom w:w="65" w:type="dxa"/>
              <w:right w:w="70" w:type="dxa"/>
            </w:tcMar>
            <w:vAlign w:val="center"/>
          </w:tcPr>
          <w:p w14:paraId="2FBBFFC4" w14:textId="77777777" w:rsidR="00340CAE" w:rsidRPr="003B1EB3" w:rsidRDefault="00000000">
            <w:pPr>
              <w:jc w:val="center"/>
            </w:pPr>
            <w:r w:rsidRPr="003B1EB3">
              <w:rPr>
                <w:rFonts w:ascii="Segoe UI Symbol" w:hAnsi="Segoe UI Symbol" w:cs="Segoe UI Symbol"/>
                <w:sz w:val="17"/>
              </w:rPr>
              <w:t>☐</w:t>
            </w:r>
            <w:r w:rsidRPr="003B1EB3">
              <w:rPr>
                <w:sz w:val="17"/>
              </w:rPr>
              <w:t xml:space="preserve"> wykonano   </w:t>
            </w:r>
            <w:r w:rsidRPr="003B1EB3">
              <w:rPr>
                <w:rFonts w:ascii="Segoe UI Symbol" w:hAnsi="Segoe UI Symbol" w:cs="Segoe UI Symbol"/>
                <w:sz w:val="17"/>
              </w:rPr>
              <w:t>☐</w:t>
            </w:r>
            <w:r w:rsidRPr="003B1EB3">
              <w:rPr>
                <w:sz w:val="17"/>
              </w:rPr>
              <w:t xml:space="preserve"> N/D</w:t>
            </w:r>
          </w:p>
        </w:tc>
        <w:tc>
          <w:tcPr>
            <w:tcW w:w="2177" w:type="dxa"/>
            <w:tcMar>
              <w:top w:w="65" w:type="dxa"/>
              <w:left w:w="70" w:type="dxa"/>
              <w:bottom w:w="65" w:type="dxa"/>
              <w:right w:w="70" w:type="dxa"/>
            </w:tcMar>
            <w:vAlign w:val="center"/>
          </w:tcPr>
          <w:p w14:paraId="5A4FD599" w14:textId="77777777" w:rsidR="00340CAE" w:rsidRPr="003B1EB3" w:rsidRDefault="00000000">
            <w:pPr>
              <w:jc w:val="center"/>
            </w:pPr>
            <w:r w:rsidRPr="003B1EB3">
              <w:rPr>
                <w:sz w:val="17"/>
              </w:rPr>
              <w:t>................</w:t>
            </w:r>
          </w:p>
        </w:tc>
        <w:tc>
          <w:tcPr>
            <w:tcW w:w="2177" w:type="dxa"/>
            <w:tcMar>
              <w:top w:w="65" w:type="dxa"/>
              <w:left w:w="70" w:type="dxa"/>
              <w:bottom w:w="65" w:type="dxa"/>
              <w:right w:w="70" w:type="dxa"/>
            </w:tcMar>
            <w:vAlign w:val="center"/>
          </w:tcPr>
          <w:p w14:paraId="43C22ECA" w14:textId="77777777" w:rsidR="00340CAE" w:rsidRPr="003B1EB3" w:rsidRDefault="00000000">
            <w:pPr>
              <w:jc w:val="center"/>
            </w:pPr>
            <w:r w:rsidRPr="003B1EB3">
              <w:rPr>
                <w:sz w:val="17"/>
              </w:rPr>
              <w:t>.............</w:t>
            </w:r>
          </w:p>
        </w:tc>
      </w:tr>
      <w:tr w:rsidR="00340CAE" w:rsidRPr="003B1EB3" w14:paraId="418B3CBB" w14:textId="77777777">
        <w:trPr>
          <w:jc w:val="center"/>
        </w:trPr>
        <w:tc>
          <w:tcPr>
            <w:tcW w:w="2177" w:type="dxa"/>
            <w:tcMar>
              <w:top w:w="65" w:type="dxa"/>
              <w:left w:w="70" w:type="dxa"/>
              <w:bottom w:w="65" w:type="dxa"/>
              <w:right w:w="70" w:type="dxa"/>
            </w:tcMar>
            <w:vAlign w:val="center"/>
          </w:tcPr>
          <w:p w14:paraId="43132E61" w14:textId="77777777" w:rsidR="00340CAE" w:rsidRPr="003B1EB3" w:rsidRDefault="00000000">
            <w:pPr>
              <w:jc w:val="center"/>
            </w:pPr>
            <w:r w:rsidRPr="003B1EB3">
              <w:rPr>
                <w:sz w:val="18"/>
              </w:rPr>
              <w:t>Listopad</w:t>
            </w:r>
          </w:p>
        </w:tc>
        <w:tc>
          <w:tcPr>
            <w:tcW w:w="2177" w:type="dxa"/>
            <w:tcMar>
              <w:top w:w="65" w:type="dxa"/>
              <w:left w:w="70" w:type="dxa"/>
              <w:bottom w:w="65" w:type="dxa"/>
              <w:right w:w="70" w:type="dxa"/>
            </w:tcMar>
            <w:vAlign w:val="center"/>
          </w:tcPr>
          <w:p w14:paraId="51E706F2" w14:textId="77777777" w:rsidR="00340CAE" w:rsidRPr="003B1EB3" w:rsidRDefault="00000000">
            <w:pPr>
              <w:jc w:val="center"/>
            </w:pPr>
            <w:r w:rsidRPr="003B1EB3">
              <w:rPr>
                <w:rFonts w:ascii="Segoe UI Symbol" w:hAnsi="Segoe UI Symbol" w:cs="Segoe UI Symbol"/>
                <w:sz w:val="17"/>
              </w:rPr>
              <w:t>☐</w:t>
            </w:r>
            <w:r w:rsidRPr="003B1EB3">
              <w:rPr>
                <w:sz w:val="17"/>
              </w:rPr>
              <w:t xml:space="preserve"> wykonano</w:t>
            </w:r>
          </w:p>
        </w:tc>
        <w:tc>
          <w:tcPr>
            <w:tcW w:w="2177" w:type="dxa"/>
            <w:tcMar>
              <w:top w:w="65" w:type="dxa"/>
              <w:left w:w="70" w:type="dxa"/>
              <w:bottom w:w="65" w:type="dxa"/>
              <w:right w:w="70" w:type="dxa"/>
            </w:tcMar>
            <w:vAlign w:val="center"/>
          </w:tcPr>
          <w:p w14:paraId="2702453C" w14:textId="77777777" w:rsidR="00340CAE" w:rsidRPr="003B1EB3" w:rsidRDefault="00000000">
            <w:pPr>
              <w:jc w:val="center"/>
            </w:pPr>
            <w:r w:rsidRPr="003B1EB3">
              <w:rPr>
                <w:rFonts w:ascii="Segoe UI Symbol" w:hAnsi="Segoe UI Symbol" w:cs="Segoe UI Symbol"/>
                <w:sz w:val="17"/>
              </w:rPr>
              <w:t>☐</w:t>
            </w:r>
            <w:r w:rsidRPr="003B1EB3">
              <w:rPr>
                <w:sz w:val="17"/>
              </w:rPr>
              <w:t xml:space="preserve"> wykonano   </w:t>
            </w:r>
            <w:r w:rsidRPr="003B1EB3">
              <w:rPr>
                <w:rFonts w:ascii="Segoe UI Symbol" w:hAnsi="Segoe UI Symbol" w:cs="Segoe UI Symbol"/>
                <w:sz w:val="17"/>
              </w:rPr>
              <w:t>☐</w:t>
            </w:r>
            <w:r w:rsidRPr="003B1EB3">
              <w:rPr>
                <w:sz w:val="17"/>
              </w:rPr>
              <w:t xml:space="preserve"> N/D</w:t>
            </w:r>
          </w:p>
        </w:tc>
        <w:tc>
          <w:tcPr>
            <w:tcW w:w="2177" w:type="dxa"/>
            <w:tcMar>
              <w:top w:w="65" w:type="dxa"/>
              <w:left w:w="70" w:type="dxa"/>
              <w:bottom w:w="65" w:type="dxa"/>
              <w:right w:w="70" w:type="dxa"/>
            </w:tcMar>
            <w:vAlign w:val="center"/>
          </w:tcPr>
          <w:p w14:paraId="1D26E80A" w14:textId="77777777" w:rsidR="00340CAE" w:rsidRPr="003B1EB3" w:rsidRDefault="00000000">
            <w:pPr>
              <w:jc w:val="center"/>
            </w:pPr>
            <w:r w:rsidRPr="003B1EB3">
              <w:rPr>
                <w:sz w:val="17"/>
              </w:rPr>
              <w:t>................</w:t>
            </w:r>
          </w:p>
        </w:tc>
        <w:tc>
          <w:tcPr>
            <w:tcW w:w="2177" w:type="dxa"/>
            <w:tcMar>
              <w:top w:w="65" w:type="dxa"/>
              <w:left w:w="70" w:type="dxa"/>
              <w:bottom w:w="65" w:type="dxa"/>
              <w:right w:w="70" w:type="dxa"/>
            </w:tcMar>
            <w:vAlign w:val="center"/>
          </w:tcPr>
          <w:p w14:paraId="78A087EB" w14:textId="77777777" w:rsidR="00340CAE" w:rsidRPr="003B1EB3" w:rsidRDefault="00000000">
            <w:pPr>
              <w:jc w:val="center"/>
            </w:pPr>
            <w:r w:rsidRPr="003B1EB3">
              <w:rPr>
                <w:sz w:val="17"/>
              </w:rPr>
              <w:t>.............</w:t>
            </w:r>
          </w:p>
        </w:tc>
      </w:tr>
      <w:tr w:rsidR="00340CAE" w:rsidRPr="003B1EB3" w14:paraId="3AF6AF76" w14:textId="77777777">
        <w:trPr>
          <w:jc w:val="center"/>
        </w:trPr>
        <w:tc>
          <w:tcPr>
            <w:tcW w:w="2177" w:type="dxa"/>
            <w:tcMar>
              <w:top w:w="65" w:type="dxa"/>
              <w:left w:w="70" w:type="dxa"/>
              <w:bottom w:w="65" w:type="dxa"/>
              <w:right w:w="70" w:type="dxa"/>
            </w:tcMar>
            <w:vAlign w:val="center"/>
          </w:tcPr>
          <w:p w14:paraId="15A59D3D" w14:textId="77777777" w:rsidR="00340CAE" w:rsidRPr="003B1EB3" w:rsidRDefault="00000000">
            <w:pPr>
              <w:jc w:val="center"/>
            </w:pPr>
            <w:r w:rsidRPr="003B1EB3">
              <w:rPr>
                <w:sz w:val="18"/>
              </w:rPr>
              <w:t>Grudzień</w:t>
            </w:r>
          </w:p>
        </w:tc>
        <w:tc>
          <w:tcPr>
            <w:tcW w:w="2177" w:type="dxa"/>
            <w:tcMar>
              <w:top w:w="65" w:type="dxa"/>
              <w:left w:w="70" w:type="dxa"/>
              <w:bottom w:w="65" w:type="dxa"/>
              <w:right w:w="70" w:type="dxa"/>
            </w:tcMar>
            <w:vAlign w:val="center"/>
          </w:tcPr>
          <w:p w14:paraId="0D8DF5B2" w14:textId="77777777" w:rsidR="00340CAE" w:rsidRPr="003B1EB3" w:rsidRDefault="00000000">
            <w:pPr>
              <w:jc w:val="center"/>
            </w:pPr>
            <w:r w:rsidRPr="003B1EB3">
              <w:rPr>
                <w:rFonts w:ascii="Segoe UI Symbol" w:hAnsi="Segoe UI Symbol" w:cs="Segoe UI Symbol"/>
                <w:sz w:val="17"/>
              </w:rPr>
              <w:t>☐</w:t>
            </w:r>
            <w:r w:rsidRPr="003B1EB3">
              <w:rPr>
                <w:sz w:val="17"/>
              </w:rPr>
              <w:t xml:space="preserve"> wykonano</w:t>
            </w:r>
          </w:p>
        </w:tc>
        <w:tc>
          <w:tcPr>
            <w:tcW w:w="2177" w:type="dxa"/>
            <w:tcMar>
              <w:top w:w="65" w:type="dxa"/>
              <w:left w:w="70" w:type="dxa"/>
              <w:bottom w:w="65" w:type="dxa"/>
              <w:right w:w="70" w:type="dxa"/>
            </w:tcMar>
            <w:vAlign w:val="center"/>
          </w:tcPr>
          <w:p w14:paraId="1A175A8C" w14:textId="77777777" w:rsidR="00340CAE" w:rsidRPr="003B1EB3" w:rsidRDefault="00000000">
            <w:pPr>
              <w:jc w:val="center"/>
            </w:pPr>
            <w:r w:rsidRPr="003B1EB3">
              <w:rPr>
                <w:rFonts w:ascii="Segoe UI Symbol" w:hAnsi="Segoe UI Symbol" w:cs="Segoe UI Symbol"/>
                <w:sz w:val="17"/>
              </w:rPr>
              <w:t>☐</w:t>
            </w:r>
            <w:r w:rsidRPr="003B1EB3">
              <w:rPr>
                <w:sz w:val="17"/>
              </w:rPr>
              <w:t xml:space="preserve"> wykonano   </w:t>
            </w:r>
            <w:r w:rsidRPr="003B1EB3">
              <w:rPr>
                <w:rFonts w:ascii="Segoe UI Symbol" w:hAnsi="Segoe UI Symbol" w:cs="Segoe UI Symbol"/>
                <w:sz w:val="17"/>
              </w:rPr>
              <w:t>☐</w:t>
            </w:r>
            <w:r w:rsidRPr="003B1EB3">
              <w:rPr>
                <w:sz w:val="17"/>
              </w:rPr>
              <w:t xml:space="preserve"> N/D</w:t>
            </w:r>
          </w:p>
        </w:tc>
        <w:tc>
          <w:tcPr>
            <w:tcW w:w="2177" w:type="dxa"/>
            <w:tcMar>
              <w:top w:w="65" w:type="dxa"/>
              <w:left w:w="70" w:type="dxa"/>
              <w:bottom w:w="65" w:type="dxa"/>
              <w:right w:w="70" w:type="dxa"/>
            </w:tcMar>
            <w:vAlign w:val="center"/>
          </w:tcPr>
          <w:p w14:paraId="0CF97F22" w14:textId="77777777" w:rsidR="00340CAE" w:rsidRPr="003B1EB3" w:rsidRDefault="00000000">
            <w:pPr>
              <w:jc w:val="center"/>
            </w:pPr>
            <w:r w:rsidRPr="003B1EB3">
              <w:rPr>
                <w:sz w:val="17"/>
              </w:rPr>
              <w:t>................</w:t>
            </w:r>
          </w:p>
        </w:tc>
        <w:tc>
          <w:tcPr>
            <w:tcW w:w="2177" w:type="dxa"/>
            <w:tcMar>
              <w:top w:w="65" w:type="dxa"/>
              <w:left w:w="70" w:type="dxa"/>
              <w:bottom w:w="65" w:type="dxa"/>
              <w:right w:w="70" w:type="dxa"/>
            </w:tcMar>
            <w:vAlign w:val="center"/>
          </w:tcPr>
          <w:p w14:paraId="5A8EFFC3" w14:textId="77777777" w:rsidR="00340CAE" w:rsidRPr="003B1EB3" w:rsidRDefault="00000000">
            <w:pPr>
              <w:jc w:val="center"/>
            </w:pPr>
            <w:r w:rsidRPr="003B1EB3">
              <w:rPr>
                <w:sz w:val="17"/>
              </w:rPr>
              <w:t>.............</w:t>
            </w:r>
          </w:p>
        </w:tc>
      </w:tr>
      <w:tr w:rsidR="00340CAE" w:rsidRPr="003B1EB3" w14:paraId="737A434E" w14:textId="77777777">
        <w:trPr>
          <w:jc w:val="center"/>
        </w:trPr>
        <w:tc>
          <w:tcPr>
            <w:tcW w:w="2177" w:type="dxa"/>
            <w:tcMar>
              <w:top w:w="65" w:type="dxa"/>
              <w:left w:w="70" w:type="dxa"/>
              <w:bottom w:w="65" w:type="dxa"/>
              <w:right w:w="70" w:type="dxa"/>
            </w:tcMar>
            <w:vAlign w:val="center"/>
          </w:tcPr>
          <w:p w14:paraId="24B6109E" w14:textId="77777777" w:rsidR="00340CAE" w:rsidRPr="003B1EB3" w:rsidRDefault="00000000">
            <w:pPr>
              <w:jc w:val="center"/>
            </w:pPr>
            <w:r w:rsidRPr="003B1EB3">
              <w:rPr>
                <w:sz w:val="18"/>
              </w:rPr>
              <w:t>Styczeń</w:t>
            </w:r>
          </w:p>
        </w:tc>
        <w:tc>
          <w:tcPr>
            <w:tcW w:w="2177" w:type="dxa"/>
            <w:tcMar>
              <w:top w:w="65" w:type="dxa"/>
              <w:left w:w="70" w:type="dxa"/>
              <w:bottom w:w="65" w:type="dxa"/>
              <w:right w:w="70" w:type="dxa"/>
            </w:tcMar>
            <w:vAlign w:val="center"/>
          </w:tcPr>
          <w:p w14:paraId="77A85390" w14:textId="77777777" w:rsidR="00340CAE" w:rsidRPr="003B1EB3" w:rsidRDefault="00000000">
            <w:pPr>
              <w:jc w:val="center"/>
            </w:pPr>
            <w:r w:rsidRPr="003B1EB3">
              <w:rPr>
                <w:rFonts w:ascii="Segoe UI Symbol" w:hAnsi="Segoe UI Symbol" w:cs="Segoe UI Symbol"/>
                <w:sz w:val="17"/>
              </w:rPr>
              <w:t>☐</w:t>
            </w:r>
            <w:r w:rsidRPr="003B1EB3">
              <w:rPr>
                <w:sz w:val="17"/>
              </w:rPr>
              <w:t xml:space="preserve"> wykonano</w:t>
            </w:r>
          </w:p>
        </w:tc>
        <w:tc>
          <w:tcPr>
            <w:tcW w:w="2177" w:type="dxa"/>
            <w:tcMar>
              <w:top w:w="65" w:type="dxa"/>
              <w:left w:w="70" w:type="dxa"/>
              <w:bottom w:w="65" w:type="dxa"/>
              <w:right w:w="70" w:type="dxa"/>
            </w:tcMar>
            <w:vAlign w:val="center"/>
          </w:tcPr>
          <w:p w14:paraId="0F9AB72C" w14:textId="77777777" w:rsidR="00340CAE" w:rsidRPr="003B1EB3" w:rsidRDefault="00000000">
            <w:pPr>
              <w:jc w:val="center"/>
            </w:pPr>
            <w:r w:rsidRPr="003B1EB3">
              <w:rPr>
                <w:rFonts w:ascii="Segoe UI Symbol" w:hAnsi="Segoe UI Symbol" w:cs="Segoe UI Symbol"/>
                <w:sz w:val="17"/>
              </w:rPr>
              <w:t>☐</w:t>
            </w:r>
            <w:r w:rsidRPr="003B1EB3">
              <w:rPr>
                <w:sz w:val="17"/>
              </w:rPr>
              <w:t xml:space="preserve"> wykonano   </w:t>
            </w:r>
            <w:r w:rsidRPr="003B1EB3">
              <w:rPr>
                <w:rFonts w:ascii="Segoe UI Symbol" w:hAnsi="Segoe UI Symbol" w:cs="Segoe UI Symbol"/>
                <w:sz w:val="17"/>
              </w:rPr>
              <w:t>☐</w:t>
            </w:r>
            <w:r w:rsidRPr="003B1EB3">
              <w:rPr>
                <w:sz w:val="17"/>
              </w:rPr>
              <w:t xml:space="preserve"> N/D</w:t>
            </w:r>
          </w:p>
        </w:tc>
        <w:tc>
          <w:tcPr>
            <w:tcW w:w="2177" w:type="dxa"/>
            <w:tcMar>
              <w:top w:w="65" w:type="dxa"/>
              <w:left w:w="70" w:type="dxa"/>
              <w:bottom w:w="65" w:type="dxa"/>
              <w:right w:w="70" w:type="dxa"/>
            </w:tcMar>
            <w:vAlign w:val="center"/>
          </w:tcPr>
          <w:p w14:paraId="3D71D034" w14:textId="77777777" w:rsidR="00340CAE" w:rsidRPr="003B1EB3" w:rsidRDefault="00000000">
            <w:pPr>
              <w:jc w:val="center"/>
            </w:pPr>
            <w:r w:rsidRPr="003B1EB3">
              <w:rPr>
                <w:sz w:val="17"/>
              </w:rPr>
              <w:t>................</w:t>
            </w:r>
          </w:p>
        </w:tc>
        <w:tc>
          <w:tcPr>
            <w:tcW w:w="2177" w:type="dxa"/>
            <w:tcMar>
              <w:top w:w="65" w:type="dxa"/>
              <w:left w:w="70" w:type="dxa"/>
              <w:bottom w:w="65" w:type="dxa"/>
              <w:right w:w="70" w:type="dxa"/>
            </w:tcMar>
            <w:vAlign w:val="center"/>
          </w:tcPr>
          <w:p w14:paraId="524D1DBA" w14:textId="77777777" w:rsidR="00340CAE" w:rsidRPr="003B1EB3" w:rsidRDefault="00000000">
            <w:pPr>
              <w:jc w:val="center"/>
            </w:pPr>
            <w:r w:rsidRPr="003B1EB3">
              <w:rPr>
                <w:sz w:val="17"/>
              </w:rPr>
              <w:t>.............</w:t>
            </w:r>
          </w:p>
        </w:tc>
      </w:tr>
      <w:tr w:rsidR="00340CAE" w:rsidRPr="003B1EB3" w14:paraId="478364F6" w14:textId="77777777">
        <w:trPr>
          <w:jc w:val="center"/>
        </w:trPr>
        <w:tc>
          <w:tcPr>
            <w:tcW w:w="2177" w:type="dxa"/>
            <w:tcMar>
              <w:top w:w="65" w:type="dxa"/>
              <w:left w:w="70" w:type="dxa"/>
              <w:bottom w:w="65" w:type="dxa"/>
              <w:right w:w="70" w:type="dxa"/>
            </w:tcMar>
            <w:vAlign w:val="center"/>
          </w:tcPr>
          <w:p w14:paraId="34750644" w14:textId="77777777" w:rsidR="00340CAE" w:rsidRPr="003B1EB3" w:rsidRDefault="00000000">
            <w:pPr>
              <w:jc w:val="center"/>
            </w:pPr>
            <w:r w:rsidRPr="003B1EB3">
              <w:rPr>
                <w:sz w:val="18"/>
              </w:rPr>
              <w:t>Luty</w:t>
            </w:r>
          </w:p>
        </w:tc>
        <w:tc>
          <w:tcPr>
            <w:tcW w:w="2177" w:type="dxa"/>
            <w:tcMar>
              <w:top w:w="65" w:type="dxa"/>
              <w:left w:w="70" w:type="dxa"/>
              <w:bottom w:w="65" w:type="dxa"/>
              <w:right w:w="70" w:type="dxa"/>
            </w:tcMar>
            <w:vAlign w:val="center"/>
          </w:tcPr>
          <w:p w14:paraId="087E2D28" w14:textId="77777777" w:rsidR="00340CAE" w:rsidRPr="003B1EB3" w:rsidRDefault="00000000">
            <w:pPr>
              <w:jc w:val="center"/>
            </w:pPr>
            <w:r w:rsidRPr="003B1EB3">
              <w:rPr>
                <w:rFonts w:ascii="Segoe UI Symbol" w:hAnsi="Segoe UI Symbol" w:cs="Segoe UI Symbol"/>
                <w:sz w:val="17"/>
              </w:rPr>
              <w:t>☐</w:t>
            </w:r>
            <w:r w:rsidRPr="003B1EB3">
              <w:rPr>
                <w:sz w:val="17"/>
              </w:rPr>
              <w:t xml:space="preserve"> wykonano</w:t>
            </w:r>
          </w:p>
        </w:tc>
        <w:tc>
          <w:tcPr>
            <w:tcW w:w="2177" w:type="dxa"/>
            <w:tcMar>
              <w:top w:w="65" w:type="dxa"/>
              <w:left w:w="70" w:type="dxa"/>
              <w:bottom w:w="65" w:type="dxa"/>
              <w:right w:w="70" w:type="dxa"/>
            </w:tcMar>
            <w:vAlign w:val="center"/>
          </w:tcPr>
          <w:p w14:paraId="6B9711D3" w14:textId="77777777" w:rsidR="00340CAE" w:rsidRPr="003B1EB3" w:rsidRDefault="00000000">
            <w:pPr>
              <w:jc w:val="center"/>
            </w:pPr>
            <w:r w:rsidRPr="003B1EB3">
              <w:rPr>
                <w:rFonts w:ascii="Segoe UI Symbol" w:hAnsi="Segoe UI Symbol" w:cs="Segoe UI Symbol"/>
                <w:sz w:val="17"/>
              </w:rPr>
              <w:t>☐</w:t>
            </w:r>
            <w:r w:rsidRPr="003B1EB3">
              <w:rPr>
                <w:sz w:val="17"/>
              </w:rPr>
              <w:t xml:space="preserve"> wykonano   </w:t>
            </w:r>
            <w:r w:rsidRPr="003B1EB3">
              <w:rPr>
                <w:rFonts w:ascii="Segoe UI Symbol" w:hAnsi="Segoe UI Symbol" w:cs="Segoe UI Symbol"/>
                <w:sz w:val="17"/>
              </w:rPr>
              <w:t>☐</w:t>
            </w:r>
            <w:r w:rsidRPr="003B1EB3">
              <w:rPr>
                <w:sz w:val="17"/>
              </w:rPr>
              <w:t xml:space="preserve"> N/D</w:t>
            </w:r>
          </w:p>
        </w:tc>
        <w:tc>
          <w:tcPr>
            <w:tcW w:w="2177" w:type="dxa"/>
            <w:tcMar>
              <w:top w:w="65" w:type="dxa"/>
              <w:left w:w="70" w:type="dxa"/>
              <w:bottom w:w="65" w:type="dxa"/>
              <w:right w:w="70" w:type="dxa"/>
            </w:tcMar>
            <w:vAlign w:val="center"/>
          </w:tcPr>
          <w:p w14:paraId="1D93B1A2" w14:textId="77777777" w:rsidR="00340CAE" w:rsidRPr="003B1EB3" w:rsidRDefault="00000000">
            <w:pPr>
              <w:jc w:val="center"/>
            </w:pPr>
            <w:r w:rsidRPr="003B1EB3">
              <w:rPr>
                <w:sz w:val="17"/>
              </w:rPr>
              <w:t>................</w:t>
            </w:r>
          </w:p>
        </w:tc>
        <w:tc>
          <w:tcPr>
            <w:tcW w:w="2177" w:type="dxa"/>
            <w:tcMar>
              <w:top w:w="65" w:type="dxa"/>
              <w:left w:w="70" w:type="dxa"/>
              <w:bottom w:w="65" w:type="dxa"/>
              <w:right w:w="70" w:type="dxa"/>
            </w:tcMar>
            <w:vAlign w:val="center"/>
          </w:tcPr>
          <w:p w14:paraId="46124F92" w14:textId="77777777" w:rsidR="00340CAE" w:rsidRPr="003B1EB3" w:rsidRDefault="00000000">
            <w:pPr>
              <w:jc w:val="center"/>
            </w:pPr>
            <w:r w:rsidRPr="003B1EB3">
              <w:rPr>
                <w:sz w:val="17"/>
              </w:rPr>
              <w:t>.............</w:t>
            </w:r>
          </w:p>
        </w:tc>
      </w:tr>
      <w:tr w:rsidR="00340CAE" w:rsidRPr="003B1EB3" w14:paraId="1C2F40D7" w14:textId="77777777">
        <w:trPr>
          <w:jc w:val="center"/>
        </w:trPr>
        <w:tc>
          <w:tcPr>
            <w:tcW w:w="2177" w:type="dxa"/>
            <w:tcMar>
              <w:top w:w="65" w:type="dxa"/>
              <w:left w:w="70" w:type="dxa"/>
              <w:bottom w:w="65" w:type="dxa"/>
              <w:right w:w="70" w:type="dxa"/>
            </w:tcMar>
            <w:vAlign w:val="center"/>
          </w:tcPr>
          <w:p w14:paraId="16C511CE" w14:textId="77777777" w:rsidR="00340CAE" w:rsidRPr="003B1EB3" w:rsidRDefault="00000000">
            <w:pPr>
              <w:jc w:val="center"/>
            </w:pPr>
            <w:r w:rsidRPr="003B1EB3">
              <w:rPr>
                <w:sz w:val="18"/>
              </w:rPr>
              <w:t>Marzec</w:t>
            </w:r>
          </w:p>
        </w:tc>
        <w:tc>
          <w:tcPr>
            <w:tcW w:w="2177" w:type="dxa"/>
            <w:tcMar>
              <w:top w:w="65" w:type="dxa"/>
              <w:left w:w="70" w:type="dxa"/>
              <w:bottom w:w="65" w:type="dxa"/>
              <w:right w:w="70" w:type="dxa"/>
            </w:tcMar>
            <w:vAlign w:val="center"/>
          </w:tcPr>
          <w:p w14:paraId="2148B68C" w14:textId="77777777" w:rsidR="00340CAE" w:rsidRPr="003B1EB3" w:rsidRDefault="00000000">
            <w:pPr>
              <w:jc w:val="center"/>
            </w:pPr>
            <w:r w:rsidRPr="003B1EB3">
              <w:rPr>
                <w:rFonts w:ascii="Segoe UI Symbol" w:hAnsi="Segoe UI Symbol" w:cs="Segoe UI Symbol"/>
                <w:sz w:val="17"/>
              </w:rPr>
              <w:t>☐</w:t>
            </w:r>
            <w:r w:rsidRPr="003B1EB3">
              <w:rPr>
                <w:sz w:val="17"/>
              </w:rPr>
              <w:t xml:space="preserve"> wykonano</w:t>
            </w:r>
          </w:p>
        </w:tc>
        <w:tc>
          <w:tcPr>
            <w:tcW w:w="2177" w:type="dxa"/>
            <w:tcMar>
              <w:top w:w="65" w:type="dxa"/>
              <w:left w:w="70" w:type="dxa"/>
              <w:bottom w:w="65" w:type="dxa"/>
              <w:right w:w="70" w:type="dxa"/>
            </w:tcMar>
            <w:vAlign w:val="center"/>
          </w:tcPr>
          <w:p w14:paraId="7D8FE0DD" w14:textId="77777777" w:rsidR="00340CAE" w:rsidRPr="003B1EB3" w:rsidRDefault="00000000">
            <w:pPr>
              <w:jc w:val="center"/>
            </w:pPr>
            <w:r w:rsidRPr="003B1EB3">
              <w:rPr>
                <w:rFonts w:ascii="Segoe UI Symbol" w:hAnsi="Segoe UI Symbol" w:cs="Segoe UI Symbol"/>
                <w:sz w:val="17"/>
              </w:rPr>
              <w:t>☐</w:t>
            </w:r>
            <w:r w:rsidRPr="003B1EB3">
              <w:rPr>
                <w:sz w:val="17"/>
              </w:rPr>
              <w:t xml:space="preserve"> wykonano   </w:t>
            </w:r>
            <w:r w:rsidRPr="003B1EB3">
              <w:rPr>
                <w:rFonts w:ascii="Segoe UI Symbol" w:hAnsi="Segoe UI Symbol" w:cs="Segoe UI Symbol"/>
                <w:sz w:val="17"/>
              </w:rPr>
              <w:t>☐</w:t>
            </w:r>
            <w:r w:rsidRPr="003B1EB3">
              <w:rPr>
                <w:sz w:val="17"/>
              </w:rPr>
              <w:t xml:space="preserve"> N/D</w:t>
            </w:r>
          </w:p>
        </w:tc>
        <w:tc>
          <w:tcPr>
            <w:tcW w:w="2177" w:type="dxa"/>
            <w:tcMar>
              <w:top w:w="65" w:type="dxa"/>
              <w:left w:w="70" w:type="dxa"/>
              <w:bottom w:w="65" w:type="dxa"/>
              <w:right w:w="70" w:type="dxa"/>
            </w:tcMar>
            <w:vAlign w:val="center"/>
          </w:tcPr>
          <w:p w14:paraId="13B26D7B" w14:textId="77777777" w:rsidR="00340CAE" w:rsidRPr="003B1EB3" w:rsidRDefault="00000000">
            <w:pPr>
              <w:jc w:val="center"/>
            </w:pPr>
            <w:r w:rsidRPr="003B1EB3">
              <w:rPr>
                <w:sz w:val="17"/>
              </w:rPr>
              <w:t>................</w:t>
            </w:r>
          </w:p>
        </w:tc>
        <w:tc>
          <w:tcPr>
            <w:tcW w:w="2177" w:type="dxa"/>
            <w:tcMar>
              <w:top w:w="65" w:type="dxa"/>
              <w:left w:w="70" w:type="dxa"/>
              <w:bottom w:w="65" w:type="dxa"/>
              <w:right w:w="70" w:type="dxa"/>
            </w:tcMar>
            <w:vAlign w:val="center"/>
          </w:tcPr>
          <w:p w14:paraId="3F1ED070" w14:textId="77777777" w:rsidR="00340CAE" w:rsidRPr="003B1EB3" w:rsidRDefault="00000000">
            <w:pPr>
              <w:jc w:val="center"/>
            </w:pPr>
            <w:r w:rsidRPr="003B1EB3">
              <w:rPr>
                <w:sz w:val="17"/>
              </w:rPr>
              <w:t>.............</w:t>
            </w:r>
          </w:p>
        </w:tc>
      </w:tr>
      <w:tr w:rsidR="00340CAE" w:rsidRPr="003B1EB3" w14:paraId="5C616ED2" w14:textId="77777777">
        <w:trPr>
          <w:jc w:val="center"/>
        </w:trPr>
        <w:tc>
          <w:tcPr>
            <w:tcW w:w="2177" w:type="dxa"/>
            <w:tcMar>
              <w:top w:w="65" w:type="dxa"/>
              <w:left w:w="70" w:type="dxa"/>
              <w:bottom w:w="65" w:type="dxa"/>
              <w:right w:w="70" w:type="dxa"/>
            </w:tcMar>
            <w:vAlign w:val="center"/>
          </w:tcPr>
          <w:p w14:paraId="5BD73E03" w14:textId="77777777" w:rsidR="00340CAE" w:rsidRPr="003B1EB3" w:rsidRDefault="00000000">
            <w:pPr>
              <w:jc w:val="center"/>
            </w:pPr>
            <w:r w:rsidRPr="003B1EB3">
              <w:rPr>
                <w:sz w:val="18"/>
              </w:rPr>
              <w:t>Kwiecień</w:t>
            </w:r>
          </w:p>
        </w:tc>
        <w:tc>
          <w:tcPr>
            <w:tcW w:w="2177" w:type="dxa"/>
            <w:tcMar>
              <w:top w:w="65" w:type="dxa"/>
              <w:left w:w="70" w:type="dxa"/>
              <w:bottom w:w="65" w:type="dxa"/>
              <w:right w:w="70" w:type="dxa"/>
            </w:tcMar>
            <w:vAlign w:val="center"/>
          </w:tcPr>
          <w:p w14:paraId="6B72E4FC" w14:textId="77777777" w:rsidR="00340CAE" w:rsidRPr="003B1EB3" w:rsidRDefault="00000000">
            <w:pPr>
              <w:jc w:val="center"/>
            </w:pPr>
            <w:r w:rsidRPr="003B1EB3">
              <w:rPr>
                <w:rFonts w:ascii="Segoe UI Symbol" w:hAnsi="Segoe UI Symbol" w:cs="Segoe UI Symbol"/>
                <w:sz w:val="17"/>
              </w:rPr>
              <w:t>☐</w:t>
            </w:r>
            <w:r w:rsidRPr="003B1EB3">
              <w:rPr>
                <w:sz w:val="17"/>
              </w:rPr>
              <w:t xml:space="preserve"> wykonano</w:t>
            </w:r>
          </w:p>
        </w:tc>
        <w:tc>
          <w:tcPr>
            <w:tcW w:w="2177" w:type="dxa"/>
            <w:tcMar>
              <w:top w:w="65" w:type="dxa"/>
              <w:left w:w="70" w:type="dxa"/>
              <w:bottom w:w="65" w:type="dxa"/>
              <w:right w:w="70" w:type="dxa"/>
            </w:tcMar>
            <w:vAlign w:val="center"/>
          </w:tcPr>
          <w:p w14:paraId="31C786F7" w14:textId="77777777" w:rsidR="00340CAE" w:rsidRPr="003B1EB3" w:rsidRDefault="00000000">
            <w:pPr>
              <w:jc w:val="center"/>
            </w:pPr>
            <w:r w:rsidRPr="003B1EB3">
              <w:rPr>
                <w:rFonts w:ascii="Segoe UI Symbol" w:hAnsi="Segoe UI Symbol" w:cs="Segoe UI Symbol"/>
                <w:sz w:val="17"/>
              </w:rPr>
              <w:t>☐</w:t>
            </w:r>
            <w:r w:rsidRPr="003B1EB3">
              <w:rPr>
                <w:sz w:val="17"/>
              </w:rPr>
              <w:t xml:space="preserve"> wykonano   </w:t>
            </w:r>
            <w:r w:rsidRPr="003B1EB3">
              <w:rPr>
                <w:rFonts w:ascii="Segoe UI Symbol" w:hAnsi="Segoe UI Symbol" w:cs="Segoe UI Symbol"/>
                <w:sz w:val="17"/>
              </w:rPr>
              <w:t>☐</w:t>
            </w:r>
            <w:r w:rsidRPr="003B1EB3">
              <w:rPr>
                <w:sz w:val="17"/>
              </w:rPr>
              <w:t xml:space="preserve"> N/D</w:t>
            </w:r>
          </w:p>
        </w:tc>
        <w:tc>
          <w:tcPr>
            <w:tcW w:w="2177" w:type="dxa"/>
            <w:tcMar>
              <w:top w:w="65" w:type="dxa"/>
              <w:left w:w="70" w:type="dxa"/>
              <w:bottom w:w="65" w:type="dxa"/>
              <w:right w:w="70" w:type="dxa"/>
            </w:tcMar>
            <w:vAlign w:val="center"/>
          </w:tcPr>
          <w:p w14:paraId="4E918F77" w14:textId="77777777" w:rsidR="00340CAE" w:rsidRPr="003B1EB3" w:rsidRDefault="00000000">
            <w:pPr>
              <w:jc w:val="center"/>
            </w:pPr>
            <w:r w:rsidRPr="003B1EB3">
              <w:rPr>
                <w:sz w:val="17"/>
              </w:rPr>
              <w:t>................</w:t>
            </w:r>
          </w:p>
        </w:tc>
        <w:tc>
          <w:tcPr>
            <w:tcW w:w="2177" w:type="dxa"/>
            <w:tcMar>
              <w:top w:w="65" w:type="dxa"/>
              <w:left w:w="70" w:type="dxa"/>
              <w:bottom w:w="65" w:type="dxa"/>
              <w:right w:w="70" w:type="dxa"/>
            </w:tcMar>
            <w:vAlign w:val="center"/>
          </w:tcPr>
          <w:p w14:paraId="4139AAFC" w14:textId="77777777" w:rsidR="00340CAE" w:rsidRPr="003B1EB3" w:rsidRDefault="00000000">
            <w:pPr>
              <w:jc w:val="center"/>
            </w:pPr>
            <w:r w:rsidRPr="003B1EB3">
              <w:rPr>
                <w:sz w:val="17"/>
              </w:rPr>
              <w:t>.............</w:t>
            </w:r>
          </w:p>
        </w:tc>
      </w:tr>
      <w:tr w:rsidR="00340CAE" w:rsidRPr="003B1EB3" w14:paraId="4BF768BB" w14:textId="77777777">
        <w:trPr>
          <w:jc w:val="center"/>
        </w:trPr>
        <w:tc>
          <w:tcPr>
            <w:tcW w:w="2177" w:type="dxa"/>
            <w:tcMar>
              <w:top w:w="65" w:type="dxa"/>
              <w:left w:w="70" w:type="dxa"/>
              <w:bottom w:w="65" w:type="dxa"/>
              <w:right w:w="70" w:type="dxa"/>
            </w:tcMar>
            <w:vAlign w:val="center"/>
          </w:tcPr>
          <w:p w14:paraId="20E54FFF" w14:textId="77777777" w:rsidR="00340CAE" w:rsidRPr="003B1EB3" w:rsidRDefault="00000000">
            <w:pPr>
              <w:jc w:val="center"/>
            </w:pPr>
            <w:r w:rsidRPr="003B1EB3">
              <w:rPr>
                <w:sz w:val="18"/>
              </w:rPr>
              <w:t>Maj</w:t>
            </w:r>
          </w:p>
        </w:tc>
        <w:tc>
          <w:tcPr>
            <w:tcW w:w="2177" w:type="dxa"/>
            <w:tcMar>
              <w:top w:w="65" w:type="dxa"/>
              <w:left w:w="70" w:type="dxa"/>
              <w:bottom w:w="65" w:type="dxa"/>
              <w:right w:w="70" w:type="dxa"/>
            </w:tcMar>
            <w:vAlign w:val="center"/>
          </w:tcPr>
          <w:p w14:paraId="183ABE15" w14:textId="77777777" w:rsidR="00340CAE" w:rsidRPr="003B1EB3" w:rsidRDefault="00000000">
            <w:pPr>
              <w:jc w:val="center"/>
            </w:pPr>
            <w:r w:rsidRPr="003B1EB3">
              <w:rPr>
                <w:rFonts w:ascii="Segoe UI Symbol" w:hAnsi="Segoe UI Symbol" w:cs="Segoe UI Symbol"/>
                <w:sz w:val="17"/>
              </w:rPr>
              <w:t>☐</w:t>
            </w:r>
            <w:r w:rsidRPr="003B1EB3">
              <w:rPr>
                <w:sz w:val="17"/>
              </w:rPr>
              <w:t xml:space="preserve"> wykonano</w:t>
            </w:r>
          </w:p>
        </w:tc>
        <w:tc>
          <w:tcPr>
            <w:tcW w:w="2177" w:type="dxa"/>
            <w:tcMar>
              <w:top w:w="65" w:type="dxa"/>
              <w:left w:w="70" w:type="dxa"/>
              <w:bottom w:w="65" w:type="dxa"/>
              <w:right w:w="70" w:type="dxa"/>
            </w:tcMar>
            <w:vAlign w:val="center"/>
          </w:tcPr>
          <w:p w14:paraId="209AFA4E" w14:textId="77777777" w:rsidR="00340CAE" w:rsidRPr="003B1EB3" w:rsidRDefault="00000000">
            <w:pPr>
              <w:jc w:val="center"/>
            </w:pPr>
            <w:r w:rsidRPr="003B1EB3">
              <w:rPr>
                <w:rFonts w:ascii="Segoe UI Symbol" w:hAnsi="Segoe UI Symbol" w:cs="Segoe UI Symbol"/>
                <w:sz w:val="17"/>
              </w:rPr>
              <w:t>☐</w:t>
            </w:r>
            <w:r w:rsidRPr="003B1EB3">
              <w:rPr>
                <w:sz w:val="17"/>
              </w:rPr>
              <w:t xml:space="preserve"> wykonano   </w:t>
            </w:r>
            <w:r w:rsidRPr="003B1EB3">
              <w:rPr>
                <w:rFonts w:ascii="Segoe UI Symbol" w:hAnsi="Segoe UI Symbol" w:cs="Segoe UI Symbol"/>
                <w:sz w:val="17"/>
              </w:rPr>
              <w:t>☐</w:t>
            </w:r>
            <w:r w:rsidRPr="003B1EB3">
              <w:rPr>
                <w:sz w:val="17"/>
              </w:rPr>
              <w:t xml:space="preserve"> N/D</w:t>
            </w:r>
          </w:p>
        </w:tc>
        <w:tc>
          <w:tcPr>
            <w:tcW w:w="2177" w:type="dxa"/>
            <w:tcMar>
              <w:top w:w="65" w:type="dxa"/>
              <w:left w:w="70" w:type="dxa"/>
              <w:bottom w:w="65" w:type="dxa"/>
              <w:right w:w="70" w:type="dxa"/>
            </w:tcMar>
            <w:vAlign w:val="center"/>
          </w:tcPr>
          <w:p w14:paraId="74815188" w14:textId="77777777" w:rsidR="00340CAE" w:rsidRPr="003B1EB3" w:rsidRDefault="00000000">
            <w:pPr>
              <w:jc w:val="center"/>
            </w:pPr>
            <w:r w:rsidRPr="003B1EB3">
              <w:rPr>
                <w:sz w:val="17"/>
              </w:rPr>
              <w:t>................</w:t>
            </w:r>
          </w:p>
        </w:tc>
        <w:tc>
          <w:tcPr>
            <w:tcW w:w="2177" w:type="dxa"/>
            <w:tcMar>
              <w:top w:w="65" w:type="dxa"/>
              <w:left w:w="70" w:type="dxa"/>
              <w:bottom w:w="65" w:type="dxa"/>
              <w:right w:w="70" w:type="dxa"/>
            </w:tcMar>
            <w:vAlign w:val="center"/>
          </w:tcPr>
          <w:p w14:paraId="2021CE63" w14:textId="77777777" w:rsidR="00340CAE" w:rsidRPr="003B1EB3" w:rsidRDefault="00000000">
            <w:pPr>
              <w:jc w:val="center"/>
            </w:pPr>
            <w:r w:rsidRPr="003B1EB3">
              <w:rPr>
                <w:sz w:val="17"/>
              </w:rPr>
              <w:t>.............</w:t>
            </w:r>
          </w:p>
        </w:tc>
      </w:tr>
      <w:tr w:rsidR="00340CAE" w:rsidRPr="003B1EB3" w14:paraId="45DBF787" w14:textId="77777777">
        <w:trPr>
          <w:jc w:val="center"/>
        </w:trPr>
        <w:tc>
          <w:tcPr>
            <w:tcW w:w="2177" w:type="dxa"/>
            <w:tcMar>
              <w:top w:w="65" w:type="dxa"/>
              <w:left w:w="70" w:type="dxa"/>
              <w:bottom w:w="65" w:type="dxa"/>
              <w:right w:w="70" w:type="dxa"/>
            </w:tcMar>
            <w:vAlign w:val="center"/>
          </w:tcPr>
          <w:p w14:paraId="6D79B3AF" w14:textId="77777777" w:rsidR="00340CAE" w:rsidRPr="003B1EB3" w:rsidRDefault="00000000">
            <w:pPr>
              <w:jc w:val="center"/>
            </w:pPr>
            <w:r w:rsidRPr="003B1EB3">
              <w:rPr>
                <w:sz w:val="18"/>
              </w:rPr>
              <w:t>Czerwiec</w:t>
            </w:r>
          </w:p>
        </w:tc>
        <w:tc>
          <w:tcPr>
            <w:tcW w:w="2177" w:type="dxa"/>
            <w:tcMar>
              <w:top w:w="65" w:type="dxa"/>
              <w:left w:w="70" w:type="dxa"/>
              <w:bottom w:w="65" w:type="dxa"/>
              <w:right w:w="70" w:type="dxa"/>
            </w:tcMar>
            <w:vAlign w:val="center"/>
          </w:tcPr>
          <w:p w14:paraId="70EF3409" w14:textId="77777777" w:rsidR="00340CAE" w:rsidRPr="003B1EB3" w:rsidRDefault="00000000">
            <w:pPr>
              <w:jc w:val="center"/>
            </w:pPr>
            <w:r w:rsidRPr="003B1EB3">
              <w:rPr>
                <w:rFonts w:ascii="Segoe UI Symbol" w:hAnsi="Segoe UI Symbol" w:cs="Segoe UI Symbol"/>
                <w:sz w:val="17"/>
              </w:rPr>
              <w:t>☐</w:t>
            </w:r>
            <w:r w:rsidRPr="003B1EB3">
              <w:rPr>
                <w:sz w:val="17"/>
              </w:rPr>
              <w:t xml:space="preserve"> wykonano</w:t>
            </w:r>
          </w:p>
        </w:tc>
        <w:tc>
          <w:tcPr>
            <w:tcW w:w="2177" w:type="dxa"/>
            <w:tcMar>
              <w:top w:w="65" w:type="dxa"/>
              <w:left w:w="70" w:type="dxa"/>
              <w:bottom w:w="65" w:type="dxa"/>
              <w:right w:w="70" w:type="dxa"/>
            </w:tcMar>
            <w:vAlign w:val="center"/>
          </w:tcPr>
          <w:p w14:paraId="23AC3A07" w14:textId="77777777" w:rsidR="00340CAE" w:rsidRPr="003B1EB3" w:rsidRDefault="00000000">
            <w:pPr>
              <w:jc w:val="center"/>
            </w:pPr>
            <w:r w:rsidRPr="003B1EB3">
              <w:rPr>
                <w:rFonts w:ascii="Segoe UI Symbol" w:hAnsi="Segoe UI Symbol" w:cs="Segoe UI Symbol"/>
                <w:sz w:val="17"/>
              </w:rPr>
              <w:t>☐</w:t>
            </w:r>
            <w:r w:rsidRPr="003B1EB3">
              <w:rPr>
                <w:sz w:val="17"/>
              </w:rPr>
              <w:t xml:space="preserve"> wykonano   </w:t>
            </w:r>
            <w:r w:rsidRPr="003B1EB3">
              <w:rPr>
                <w:rFonts w:ascii="Segoe UI Symbol" w:hAnsi="Segoe UI Symbol" w:cs="Segoe UI Symbol"/>
                <w:sz w:val="17"/>
              </w:rPr>
              <w:t>☐</w:t>
            </w:r>
            <w:r w:rsidRPr="003B1EB3">
              <w:rPr>
                <w:sz w:val="17"/>
              </w:rPr>
              <w:t xml:space="preserve"> N/D</w:t>
            </w:r>
          </w:p>
        </w:tc>
        <w:tc>
          <w:tcPr>
            <w:tcW w:w="2177" w:type="dxa"/>
            <w:tcMar>
              <w:top w:w="65" w:type="dxa"/>
              <w:left w:w="70" w:type="dxa"/>
              <w:bottom w:w="65" w:type="dxa"/>
              <w:right w:w="70" w:type="dxa"/>
            </w:tcMar>
            <w:vAlign w:val="center"/>
          </w:tcPr>
          <w:p w14:paraId="213AE2A8" w14:textId="77777777" w:rsidR="00340CAE" w:rsidRPr="003B1EB3" w:rsidRDefault="00000000">
            <w:pPr>
              <w:jc w:val="center"/>
            </w:pPr>
            <w:r w:rsidRPr="003B1EB3">
              <w:rPr>
                <w:sz w:val="17"/>
              </w:rPr>
              <w:t>................</w:t>
            </w:r>
          </w:p>
        </w:tc>
        <w:tc>
          <w:tcPr>
            <w:tcW w:w="2177" w:type="dxa"/>
            <w:tcMar>
              <w:top w:w="65" w:type="dxa"/>
              <w:left w:w="70" w:type="dxa"/>
              <w:bottom w:w="65" w:type="dxa"/>
              <w:right w:w="70" w:type="dxa"/>
            </w:tcMar>
            <w:vAlign w:val="center"/>
          </w:tcPr>
          <w:p w14:paraId="6B15FEC7" w14:textId="77777777" w:rsidR="00340CAE" w:rsidRPr="003B1EB3" w:rsidRDefault="00000000">
            <w:pPr>
              <w:jc w:val="center"/>
            </w:pPr>
            <w:r w:rsidRPr="003B1EB3">
              <w:rPr>
                <w:sz w:val="17"/>
              </w:rPr>
              <w:t>.............</w:t>
            </w:r>
          </w:p>
        </w:tc>
      </w:tr>
    </w:tbl>
    <w:p w14:paraId="22B3CACA" w14:textId="77777777" w:rsidR="00340CAE" w:rsidRPr="003B1EB3" w:rsidRDefault="00340CAE"/>
    <w:tbl>
      <w:tblPr>
        <w:tblStyle w:val="Tabela-Siatka"/>
        <w:tblW w:w="0" w:type="auto"/>
        <w:jc w:val="center"/>
        <w:tblLook w:val="04A0" w:firstRow="1" w:lastRow="0" w:firstColumn="1" w:lastColumn="0" w:noHBand="0" w:noVBand="1"/>
      </w:tblPr>
      <w:tblGrid>
        <w:gridCol w:w="5438"/>
        <w:gridCol w:w="5438"/>
      </w:tblGrid>
      <w:tr w:rsidR="00340CAE" w:rsidRPr="003B1EB3" w14:paraId="0D198D3B" w14:textId="77777777">
        <w:trPr>
          <w:jc w:val="center"/>
        </w:trPr>
        <w:tc>
          <w:tcPr>
            <w:tcW w:w="5443" w:type="dxa"/>
            <w:tcMar>
              <w:top w:w="65" w:type="dxa"/>
              <w:left w:w="70" w:type="dxa"/>
              <w:bottom w:w="65" w:type="dxa"/>
              <w:right w:w="70" w:type="dxa"/>
            </w:tcMar>
            <w:vAlign w:val="center"/>
          </w:tcPr>
          <w:p w14:paraId="66776B91" w14:textId="77777777" w:rsidR="00340CAE" w:rsidRPr="003B1EB3" w:rsidRDefault="00000000">
            <w:r w:rsidRPr="003B1EB3">
              <w:rPr>
                <w:b/>
                <w:sz w:val="18"/>
              </w:rPr>
              <w:t>Weryfikacja dyrektora:</w:t>
            </w:r>
            <w:r w:rsidRPr="003B1EB3">
              <w:rPr>
                <w:b/>
                <w:sz w:val="18"/>
              </w:rPr>
              <w:br/>
            </w:r>
            <w:r w:rsidRPr="003B1EB3">
              <w:rPr>
                <w:rFonts w:ascii="Segoe UI Symbol" w:hAnsi="Segoe UI Symbol" w:cs="Segoe UI Symbol"/>
                <w:b/>
                <w:sz w:val="18"/>
              </w:rPr>
              <w:t>☐</w:t>
            </w:r>
            <w:r w:rsidRPr="003B1EB3">
              <w:rPr>
                <w:b/>
                <w:sz w:val="18"/>
              </w:rPr>
              <w:t xml:space="preserve"> bez uwag    </w:t>
            </w:r>
            <w:r w:rsidRPr="003B1EB3">
              <w:rPr>
                <w:rFonts w:ascii="Segoe UI Symbol" w:hAnsi="Segoe UI Symbol" w:cs="Segoe UI Symbol"/>
                <w:b/>
                <w:sz w:val="18"/>
              </w:rPr>
              <w:t>☐</w:t>
            </w:r>
            <w:r w:rsidRPr="003B1EB3">
              <w:rPr>
                <w:b/>
                <w:sz w:val="18"/>
              </w:rPr>
              <w:t xml:space="preserve"> wymagane dzia</w:t>
            </w:r>
            <w:r w:rsidRPr="003B1EB3">
              <w:rPr>
                <w:rFonts w:cs="Garamond"/>
                <w:b/>
                <w:sz w:val="18"/>
              </w:rPr>
              <w:t>ł</w:t>
            </w:r>
            <w:r w:rsidRPr="003B1EB3">
              <w:rPr>
                <w:b/>
                <w:sz w:val="18"/>
              </w:rPr>
              <w:t>ania</w:t>
            </w:r>
          </w:p>
        </w:tc>
        <w:tc>
          <w:tcPr>
            <w:tcW w:w="5443" w:type="dxa"/>
            <w:tcMar>
              <w:top w:w="65" w:type="dxa"/>
              <w:left w:w="70" w:type="dxa"/>
              <w:bottom w:w="65" w:type="dxa"/>
              <w:right w:w="70" w:type="dxa"/>
            </w:tcMar>
            <w:vAlign w:val="center"/>
          </w:tcPr>
          <w:p w14:paraId="0E667EC2" w14:textId="77777777" w:rsidR="00340CAE" w:rsidRPr="003B1EB3" w:rsidRDefault="00000000">
            <w:r w:rsidRPr="003B1EB3">
              <w:rPr>
                <w:sz w:val="18"/>
              </w:rPr>
              <w:t>Data: ........................................</w:t>
            </w:r>
            <w:r w:rsidRPr="003B1EB3">
              <w:rPr>
                <w:sz w:val="18"/>
              </w:rPr>
              <w:br/>
              <w:t>Podpis: .....................................</w:t>
            </w:r>
          </w:p>
        </w:tc>
      </w:tr>
    </w:tbl>
    <w:p w14:paraId="284BBF1E" w14:textId="77777777" w:rsidR="00340CAE" w:rsidRPr="003B1EB3" w:rsidRDefault="00340CAE">
      <w:pPr>
        <w:sectPr w:rsidR="00340CAE" w:rsidRPr="003B1EB3">
          <w:pgSz w:w="11906" w:h="16838"/>
          <w:pgMar w:top="397" w:right="510" w:bottom="397" w:left="510" w:header="720" w:footer="720" w:gutter="0"/>
          <w:cols w:space="720"/>
          <w:docGrid w:linePitch="360"/>
        </w:sectPr>
      </w:pPr>
    </w:p>
    <w:p w14:paraId="7CEF9B97" w14:textId="77777777" w:rsidR="00340CAE" w:rsidRPr="003B1EB3" w:rsidRDefault="00000000">
      <w:pPr>
        <w:spacing w:after="60"/>
        <w:jc w:val="right"/>
      </w:pPr>
      <w:r w:rsidRPr="003B1EB3">
        <w:rPr>
          <w:i/>
          <w:color w:val="696969"/>
          <w:sz w:val="17"/>
        </w:rPr>
        <w:lastRenderedPageBreak/>
        <w:t>Załącznik nr 5 do Standardów Ochrony Małoletnich  |  część 5.4</w:t>
      </w:r>
    </w:p>
    <w:p w14:paraId="0F30EAD1" w14:textId="77777777" w:rsidR="00340CAE" w:rsidRPr="003B1EB3" w:rsidRDefault="00000000">
      <w:pPr>
        <w:spacing w:after="40"/>
        <w:jc w:val="center"/>
      </w:pPr>
      <w:r w:rsidRPr="003B1EB3">
        <w:rPr>
          <w:b/>
          <w:color w:val="1F4E79"/>
          <w:sz w:val="27"/>
        </w:rPr>
        <w:t>5.4</w:t>
      </w:r>
    </w:p>
    <w:p w14:paraId="62AD0A3F" w14:textId="77777777" w:rsidR="00340CAE" w:rsidRPr="003B1EB3" w:rsidRDefault="00000000">
      <w:pPr>
        <w:spacing w:after="120"/>
        <w:jc w:val="center"/>
      </w:pPr>
      <w:r w:rsidRPr="003B1EB3">
        <w:rPr>
          <w:b/>
          <w:sz w:val="26"/>
        </w:rPr>
        <w:t>REJESTR MIESIĘCZNEJ KONTROLI URZĄDZEŃ</w:t>
      </w:r>
    </w:p>
    <w:p w14:paraId="236F072D" w14:textId="77777777" w:rsidR="00340CAE" w:rsidRPr="003B1EB3" w:rsidRDefault="00000000">
      <w:pPr>
        <w:spacing w:after="100"/>
        <w:jc w:val="center"/>
      </w:pPr>
      <w:r w:rsidRPr="003B1EB3">
        <w:rPr>
          <w:i/>
          <w:sz w:val="20"/>
        </w:rPr>
        <w:t>pod kątem treści nielegalnych, szkodliwych i nieodpowiednich do wieku oraz skuteczności zabezpieczeń</w:t>
      </w:r>
    </w:p>
    <w:p w14:paraId="75731F96" w14:textId="77777777" w:rsidR="00340CAE" w:rsidRPr="003B1EB3" w:rsidRDefault="00000000">
      <w:pPr>
        <w:spacing w:after="60"/>
      </w:pPr>
      <w:r w:rsidRPr="003B1EB3">
        <w:rPr>
          <w:b/>
          <w:sz w:val="16"/>
        </w:rPr>
        <w:t xml:space="preserve">Rok szkolny: </w:t>
      </w:r>
      <w:r w:rsidRPr="003B1EB3">
        <w:rPr>
          <w:sz w:val="16"/>
        </w:rPr>
        <w:t xml:space="preserve">.............................     </w:t>
      </w:r>
      <w:r w:rsidRPr="003B1EB3">
        <w:rPr>
          <w:b/>
          <w:sz w:val="16"/>
        </w:rPr>
        <w:t xml:space="preserve">Osoba odpowiedzialna: </w:t>
      </w:r>
      <w:r w:rsidRPr="003B1EB3">
        <w:rPr>
          <w:sz w:val="16"/>
        </w:rPr>
        <w:t>..................................................................................</w:t>
      </w:r>
    </w:p>
    <w:p w14:paraId="5C8FC051" w14:textId="77777777" w:rsidR="00340CAE" w:rsidRPr="003B1EB3" w:rsidRDefault="00000000">
      <w:pPr>
        <w:spacing w:after="100"/>
      </w:pPr>
      <w:r w:rsidRPr="003B1EB3">
        <w:rPr>
          <w:i/>
          <w:sz w:val="17"/>
        </w:rPr>
        <w:t>Nie opisuje się urządzeń działających prawidłowo. W przypadku nieprawidłowości należy zaznaczyć jej rodzaj oraz podjęte działanie.</w:t>
      </w:r>
    </w:p>
    <w:tbl>
      <w:tblPr>
        <w:tblStyle w:val="Tabela-Siatka"/>
        <w:tblW w:w="0" w:type="auto"/>
        <w:jc w:val="center"/>
        <w:tblLook w:val="04A0" w:firstRow="1" w:lastRow="0" w:firstColumn="1" w:lastColumn="0" w:noHBand="0" w:noVBand="1"/>
      </w:tblPr>
      <w:tblGrid>
        <w:gridCol w:w="2266"/>
        <w:gridCol w:w="2267"/>
        <w:gridCol w:w="2266"/>
        <w:gridCol w:w="2267"/>
        <w:gridCol w:w="2266"/>
        <w:gridCol w:w="2266"/>
        <w:gridCol w:w="2266"/>
      </w:tblGrid>
      <w:tr w:rsidR="00340CAE" w:rsidRPr="003B1EB3" w14:paraId="58340623" w14:textId="77777777">
        <w:trPr>
          <w:tblHeader/>
          <w:jc w:val="center"/>
        </w:trPr>
        <w:tc>
          <w:tcPr>
            <w:tcW w:w="2268" w:type="dxa"/>
            <w:shd w:val="clear" w:color="auto" w:fill="D9EAF7"/>
            <w:tcMar>
              <w:top w:w="18" w:type="dxa"/>
              <w:left w:w="32" w:type="dxa"/>
              <w:bottom w:w="18" w:type="dxa"/>
              <w:right w:w="32" w:type="dxa"/>
            </w:tcMar>
            <w:vAlign w:val="center"/>
          </w:tcPr>
          <w:p w14:paraId="11D1C2F6" w14:textId="77777777" w:rsidR="00340CAE" w:rsidRPr="003B1EB3" w:rsidRDefault="00000000">
            <w:pPr>
              <w:jc w:val="center"/>
            </w:pPr>
            <w:r w:rsidRPr="003B1EB3">
              <w:rPr>
                <w:b/>
                <w:sz w:val="14"/>
              </w:rPr>
              <w:t>Miesiąc / data</w:t>
            </w:r>
          </w:p>
        </w:tc>
        <w:tc>
          <w:tcPr>
            <w:tcW w:w="2268" w:type="dxa"/>
            <w:shd w:val="clear" w:color="auto" w:fill="D9EAF7"/>
            <w:tcMar>
              <w:top w:w="18" w:type="dxa"/>
              <w:left w:w="32" w:type="dxa"/>
              <w:bottom w:w="18" w:type="dxa"/>
              <w:right w:w="32" w:type="dxa"/>
            </w:tcMar>
            <w:vAlign w:val="center"/>
          </w:tcPr>
          <w:p w14:paraId="3731218C" w14:textId="77777777" w:rsidR="00340CAE" w:rsidRPr="003B1EB3" w:rsidRDefault="00000000">
            <w:pPr>
              <w:jc w:val="center"/>
            </w:pPr>
            <w:r w:rsidRPr="003B1EB3">
              <w:rPr>
                <w:b/>
                <w:sz w:val="14"/>
              </w:rPr>
              <w:t>Liczba sprawdzonych</w:t>
            </w:r>
          </w:p>
        </w:tc>
        <w:tc>
          <w:tcPr>
            <w:tcW w:w="2268" w:type="dxa"/>
            <w:shd w:val="clear" w:color="auto" w:fill="D9EAF7"/>
            <w:tcMar>
              <w:top w:w="18" w:type="dxa"/>
              <w:left w:w="32" w:type="dxa"/>
              <w:bottom w:w="18" w:type="dxa"/>
              <w:right w:w="32" w:type="dxa"/>
            </w:tcMar>
            <w:vAlign w:val="center"/>
          </w:tcPr>
          <w:p w14:paraId="72E0CAF4" w14:textId="77777777" w:rsidR="00340CAE" w:rsidRPr="003B1EB3" w:rsidRDefault="00000000">
            <w:pPr>
              <w:jc w:val="center"/>
            </w:pPr>
            <w:r w:rsidRPr="003B1EB3">
              <w:rPr>
                <w:b/>
                <w:sz w:val="14"/>
              </w:rPr>
              <w:t>Wynik</w:t>
            </w:r>
          </w:p>
        </w:tc>
        <w:tc>
          <w:tcPr>
            <w:tcW w:w="2268" w:type="dxa"/>
            <w:shd w:val="clear" w:color="auto" w:fill="D9EAF7"/>
            <w:tcMar>
              <w:top w:w="18" w:type="dxa"/>
              <w:left w:w="32" w:type="dxa"/>
              <w:bottom w:w="18" w:type="dxa"/>
              <w:right w:w="32" w:type="dxa"/>
            </w:tcMar>
            <w:vAlign w:val="center"/>
          </w:tcPr>
          <w:p w14:paraId="34D6DD57" w14:textId="77777777" w:rsidR="00340CAE" w:rsidRPr="003B1EB3" w:rsidRDefault="00000000">
            <w:pPr>
              <w:jc w:val="center"/>
            </w:pPr>
            <w:r w:rsidRPr="003B1EB3">
              <w:rPr>
                <w:b/>
                <w:sz w:val="14"/>
              </w:rPr>
              <w:t>Liczba z nieprawidłowościami</w:t>
            </w:r>
          </w:p>
        </w:tc>
        <w:tc>
          <w:tcPr>
            <w:tcW w:w="2268" w:type="dxa"/>
            <w:shd w:val="clear" w:color="auto" w:fill="D9EAF7"/>
            <w:tcMar>
              <w:top w:w="18" w:type="dxa"/>
              <w:left w:w="32" w:type="dxa"/>
              <w:bottom w:w="18" w:type="dxa"/>
              <w:right w:w="32" w:type="dxa"/>
            </w:tcMar>
            <w:vAlign w:val="center"/>
          </w:tcPr>
          <w:p w14:paraId="31F61F42" w14:textId="77777777" w:rsidR="00340CAE" w:rsidRPr="003B1EB3" w:rsidRDefault="00000000">
            <w:pPr>
              <w:jc w:val="center"/>
            </w:pPr>
            <w:r w:rsidRPr="003B1EB3">
              <w:rPr>
                <w:b/>
                <w:sz w:val="14"/>
              </w:rPr>
              <w:t>Rodzaj – kod</w:t>
            </w:r>
          </w:p>
        </w:tc>
        <w:tc>
          <w:tcPr>
            <w:tcW w:w="2268" w:type="dxa"/>
            <w:shd w:val="clear" w:color="auto" w:fill="D9EAF7"/>
            <w:tcMar>
              <w:top w:w="18" w:type="dxa"/>
              <w:left w:w="32" w:type="dxa"/>
              <w:bottom w:w="18" w:type="dxa"/>
              <w:right w:w="32" w:type="dxa"/>
            </w:tcMar>
            <w:vAlign w:val="center"/>
          </w:tcPr>
          <w:p w14:paraId="4A19F9D9" w14:textId="77777777" w:rsidR="00340CAE" w:rsidRPr="003B1EB3" w:rsidRDefault="00000000">
            <w:pPr>
              <w:jc w:val="center"/>
            </w:pPr>
            <w:r w:rsidRPr="003B1EB3">
              <w:rPr>
                <w:b/>
                <w:sz w:val="14"/>
              </w:rPr>
              <w:t>Działanie – kod</w:t>
            </w:r>
          </w:p>
        </w:tc>
        <w:tc>
          <w:tcPr>
            <w:tcW w:w="2268" w:type="dxa"/>
            <w:shd w:val="clear" w:color="auto" w:fill="D9EAF7"/>
            <w:tcMar>
              <w:top w:w="18" w:type="dxa"/>
              <w:left w:w="32" w:type="dxa"/>
              <w:bottom w:w="18" w:type="dxa"/>
              <w:right w:w="32" w:type="dxa"/>
            </w:tcMar>
            <w:vAlign w:val="center"/>
          </w:tcPr>
          <w:p w14:paraId="6192CFA0" w14:textId="77777777" w:rsidR="00340CAE" w:rsidRPr="003B1EB3" w:rsidRDefault="00000000">
            <w:pPr>
              <w:jc w:val="center"/>
            </w:pPr>
            <w:r w:rsidRPr="003B1EB3">
              <w:rPr>
                <w:b/>
                <w:sz w:val="14"/>
              </w:rPr>
              <w:t>Inicjały</w:t>
            </w:r>
          </w:p>
        </w:tc>
      </w:tr>
      <w:tr w:rsidR="00340CAE" w:rsidRPr="003B1EB3" w14:paraId="1584ADFE" w14:textId="77777777">
        <w:trPr>
          <w:jc w:val="center"/>
        </w:trPr>
        <w:tc>
          <w:tcPr>
            <w:tcW w:w="2268" w:type="dxa"/>
            <w:tcMar>
              <w:top w:w="18" w:type="dxa"/>
              <w:left w:w="32" w:type="dxa"/>
              <w:bottom w:w="18" w:type="dxa"/>
              <w:right w:w="32" w:type="dxa"/>
            </w:tcMar>
            <w:vAlign w:val="center"/>
          </w:tcPr>
          <w:p w14:paraId="5EDC64D3" w14:textId="77777777" w:rsidR="00340CAE" w:rsidRPr="003B1EB3" w:rsidRDefault="00000000">
            <w:pPr>
              <w:jc w:val="center"/>
            </w:pPr>
            <w:r w:rsidRPr="003B1EB3">
              <w:rPr>
                <w:sz w:val="14"/>
              </w:rPr>
              <w:t>Wrzesień  ............</w:t>
            </w:r>
          </w:p>
        </w:tc>
        <w:tc>
          <w:tcPr>
            <w:tcW w:w="2268" w:type="dxa"/>
            <w:tcMar>
              <w:top w:w="18" w:type="dxa"/>
              <w:left w:w="32" w:type="dxa"/>
              <w:bottom w:w="18" w:type="dxa"/>
              <w:right w:w="32" w:type="dxa"/>
            </w:tcMar>
            <w:vAlign w:val="center"/>
          </w:tcPr>
          <w:p w14:paraId="4814D303" w14:textId="77777777" w:rsidR="00340CAE" w:rsidRPr="003B1EB3" w:rsidRDefault="00000000">
            <w:pPr>
              <w:jc w:val="center"/>
            </w:pPr>
            <w:r w:rsidRPr="003B1EB3">
              <w:rPr>
                <w:sz w:val="15"/>
              </w:rPr>
              <w:t>........</w:t>
            </w:r>
          </w:p>
        </w:tc>
        <w:tc>
          <w:tcPr>
            <w:tcW w:w="2268" w:type="dxa"/>
            <w:tcMar>
              <w:top w:w="18" w:type="dxa"/>
              <w:left w:w="32" w:type="dxa"/>
              <w:bottom w:w="18" w:type="dxa"/>
              <w:right w:w="32" w:type="dxa"/>
            </w:tcMar>
            <w:vAlign w:val="center"/>
          </w:tcPr>
          <w:p w14:paraId="61EFE431" w14:textId="77777777" w:rsidR="00340CAE" w:rsidRPr="003B1EB3" w:rsidRDefault="00000000">
            <w:pPr>
              <w:jc w:val="center"/>
            </w:pPr>
            <w:r w:rsidRPr="003B1EB3">
              <w:rPr>
                <w:rFonts w:ascii="Segoe UI Symbol" w:hAnsi="Segoe UI Symbol" w:cs="Segoe UI Symbol"/>
                <w:sz w:val="14"/>
              </w:rPr>
              <w:t>☐</w:t>
            </w:r>
            <w:r w:rsidRPr="003B1EB3">
              <w:rPr>
                <w:sz w:val="14"/>
              </w:rPr>
              <w:t xml:space="preserve"> OK   </w:t>
            </w:r>
            <w:r w:rsidRPr="003B1EB3">
              <w:rPr>
                <w:rFonts w:ascii="Segoe UI Symbol" w:hAnsi="Segoe UI Symbol" w:cs="Segoe UI Symbol"/>
                <w:sz w:val="14"/>
              </w:rPr>
              <w:t>☐</w:t>
            </w:r>
            <w:r w:rsidRPr="003B1EB3">
              <w:rPr>
                <w:sz w:val="14"/>
              </w:rPr>
              <w:t xml:space="preserve"> NIE</w:t>
            </w:r>
          </w:p>
        </w:tc>
        <w:tc>
          <w:tcPr>
            <w:tcW w:w="2268" w:type="dxa"/>
            <w:tcMar>
              <w:top w:w="18" w:type="dxa"/>
              <w:left w:w="32" w:type="dxa"/>
              <w:bottom w:w="18" w:type="dxa"/>
              <w:right w:w="32" w:type="dxa"/>
            </w:tcMar>
            <w:vAlign w:val="center"/>
          </w:tcPr>
          <w:p w14:paraId="4B121E4A" w14:textId="77777777" w:rsidR="00340CAE" w:rsidRPr="003B1EB3" w:rsidRDefault="00000000">
            <w:pPr>
              <w:jc w:val="center"/>
            </w:pPr>
            <w:r w:rsidRPr="003B1EB3">
              <w:rPr>
                <w:sz w:val="15"/>
              </w:rPr>
              <w:t>........</w:t>
            </w:r>
          </w:p>
        </w:tc>
        <w:tc>
          <w:tcPr>
            <w:tcW w:w="2268" w:type="dxa"/>
            <w:tcMar>
              <w:top w:w="18" w:type="dxa"/>
              <w:left w:w="32" w:type="dxa"/>
              <w:bottom w:w="18" w:type="dxa"/>
              <w:right w:w="32" w:type="dxa"/>
            </w:tcMar>
            <w:vAlign w:val="center"/>
          </w:tcPr>
          <w:p w14:paraId="1120EBB4" w14:textId="77777777" w:rsidR="00340CAE" w:rsidRPr="003B1EB3" w:rsidRDefault="00000000">
            <w:pPr>
              <w:jc w:val="center"/>
            </w:pPr>
            <w:r w:rsidRPr="003B1EB3">
              <w:rPr>
                <w:rFonts w:ascii="Segoe UI Symbol" w:hAnsi="Segoe UI Symbol" w:cs="Segoe UI Symbol"/>
                <w:sz w:val="13"/>
              </w:rPr>
              <w:t>☐</w:t>
            </w:r>
            <w:r w:rsidRPr="003B1EB3">
              <w:rPr>
                <w:sz w:val="13"/>
              </w:rPr>
              <w:t xml:space="preserve"> N  </w:t>
            </w:r>
            <w:r w:rsidRPr="003B1EB3">
              <w:rPr>
                <w:rFonts w:ascii="Segoe UI Symbol" w:hAnsi="Segoe UI Symbol" w:cs="Segoe UI Symbol"/>
                <w:sz w:val="13"/>
              </w:rPr>
              <w:t>☐</w:t>
            </w:r>
            <w:r w:rsidRPr="003B1EB3">
              <w:rPr>
                <w:sz w:val="13"/>
              </w:rPr>
              <w:t xml:space="preserve"> S  </w:t>
            </w:r>
            <w:r w:rsidRPr="003B1EB3">
              <w:rPr>
                <w:rFonts w:ascii="Segoe UI Symbol" w:hAnsi="Segoe UI Symbol" w:cs="Segoe UI Symbol"/>
                <w:sz w:val="13"/>
              </w:rPr>
              <w:t>☐</w:t>
            </w:r>
            <w:r w:rsidRPr="003B1EB3">
              <w:rPr>
                <w:sz w:val="13"/>
              </w:rPr>
              <w:t xml:space="preserve"> W  </w:t>
            </w:r>
            <w:r w:rsidRPr="003B1EB3">
              <w:rPr>
                <w:rFonts w:ascii="Segoe UI Symbol" w:hAnsi="Segoe UI Symbol" w:cs="Segoe UI Symbol"/>
                <w:sz w:val="13"/>
              </w:rPr>
              <w:t>☐</w:t>
            </w:r>
            <w:r w:rsidRPr="003B1EB3">
              <w:rPr>
                <w:sz w:val="13"/>
              </w:rPr>
              <w:t xml:space="preserve"> F  </w:t>
            </w:r>
            <w:r w:rsidRPr="003B1EB3">
              <w:rPr>
                <w:rFonts w:ascii="Segoe UI Symbol" w:hAnsi="Segoe UI Symbol" w:cs="Segoe UI Symbol"/>
                <w:sz w:val="13"/>
              </w:rPr>
              <w:t>☐</w:t>
            </w:r>
            <w:r w:rsidRPr="003B1EB3">
              <w:rPr>
                <w:sz w:val="13"/>
              </w:rPr>
              <w:t xml:space="preserve"> I</w:t>
            </w:r>
          </w:p>
        </w:tc>
        <w:tc>
          <w:tcPr>
            <w:tcW w:w="2268" w:type="dxa"/>
            <w:tcMar>
              <w:top w:w="18" w:type="dxa"/>
              <w:left w:w="32" w:type="dxa"/>
              <w:bottom w:w="18" w:type="dxa"/>
              <w:right w:w="32" w:type="dxa"/>
            </w:tcMar>
            <w:vAlign w:val="center"/>
          </w:tcPr>
          <w:p w14:paraId="36FF24AB" w14:textId="77777777" w:rsidR="00340CAE" w:rsidRPr="003B1EB3" w:rsidRDefault="00000000">
            <w:pPr>
              <w:jc w:val="center"/>
            </w:pPr>
            <w:r w:rsidRPr="003B1EB3">
              <w:rPr>
                <w:rFonts w:ascii="Segoe UI Symbol" w:hAnsi="Segoe UI Symbol" w:cs="Segoe UI Symbol"/>
                <w:sz w:val="13"/>
              </w:rPr>
              <w:t>☐</w:t>
            </w:r>
            <w:r w:rsidRPr="003B1EB3">
              <w:rPr>
                <w:sz w:val="13"/>
              </w:rPr>
              <w:t xml:space="preserve"> U  </w:t>
            </w:r>
            <w:r w:rsidRPr="003B1EB3">
              <w:rPr>
                <w:rFonts w:ascii="Segoe UI Symbol" w:hAnsi="Segoe UI Symbol" w:cs="Segoe UI Symbol"/>
                <w:sz w:val="13"/>
              </w:rPr>
              <w:t>☐</w:t>
            </w:r>
            <w:r w:rsidRPr="003B1EB3">
              <w:rPr>
                <w:sz w:val="13"/>
              </w:rPr>
              <w:t xml:space="preserve"> Z  </w:t>
            </w:r>
            <w:r w:rsidRPr="003B1EB3">
              <w:rPr>
                <w:rFonts w:ascii="Segoe UI Symbol" w:hAnsi="Segoe UI Symbol" w:cs="Segoe UI Symbol"/>
                <w:sz w:val="13"/>
              </w:rPr>
              <w:t>☐</w:t>
            </w:r>
            <w:r w:rsidRPr="003B1EB3">
              <w:rPr>
                <w:sz w:val="13"/>
              </w:rPr>
              <w:t xml:space="preserve"> R  </w:t>
            </w:r>
            <w:r w:rsidRPr="003B1EB3">
              <w:rPr>
                <w:rFonts w:ascii="Segoe UI Symbol" w:hAnsi="Segoe UI Symbol" w:cs="Segoe UI Symbol"/>
                <w:sz w:val="13"/>
              </w:rPr>
              <w:t>☐</w:t>
            </w:r>
            <w:r w:rsidRPr="003B1EB3">
              <w:rPr>
                <w:sz w:val="13"/>
              </w:rPr>
              <w:t xml:space="preserve"> D  </w:t>
            </w:r>
            <w:r w:rsidRPr="003B1EB3">
              <w:rPr>
                <w:rFonts w:ascii="Segoe UI Symbol" w:hAnsi="Segoe UI Symbol" w:cs="Segoe UI Symbol"/>
                <w:sz w:val="13"/>
              </w:rPr>
              <w:t>☐</w:t>
            </w:r>
            <w:r w:rsidRPr="003B1EB3">
              <w:rPr>
                <w:sz w:val="13"/>
              </w:rPr>
              <w:t xml:space="preserve"> P</w:t>
            </w:r>
          </w:p>
        </w:tc>
        <w:tc>
          <w:tcPr>
            <w:tcW w:w="2268" w:type="dxa"/>
            <w:tcMar>
              <w:top w:w="18" w:type="dxa"/>
              <w:left w:w="32" w:type="dxa"/>
              <w:bottom w:w="18" w:type="dxa"/>
              <w:right w:w="32" w:type="dxa"/>
            </w:tcMar>
            <w:vAlign w:val="center"/>
          </w:tcPr>
          <w:p w14:paraId="752E8A83" w14:textId="77777777" w:rsidR="00340CAE" w:rsidRPr="003B1EB3" w:rsidRDefault="00000000">
            <w:pPr>
              <w:jc w:val="center"/>
            </w:pPr>
            <w:r w:rsidRPr="003B1EB3">
              <w:rPr>
                <w:sz w:val="14"/>
              </w:rPr>
              <w:t>........</w:t>
            </w:r>
          </w:p>
        </w:tc>
      </w:tr>
      <w:tr w:rsidR="00340CAE" w:rsidRPr="003B1EB3" w14:paraId="7757CF4A" w14:textId="77777777">
        <w:trPr>
          <w:jc w:val="center"/>
        </w:trPr>
        <w:tc>
          <w:tcPr>
            <w:tcW w:w="2268" w:type="dxa"/>
            <w:tcMar>
              <w:top w:w="18" w:type="dxa"/>
              <w:left w:w="32" w:type="dxa"/>
              <w:bottom w:w="18" w:type="dxa"/>
              <w:right w:w="32" w:type="dxa"/>
            </w:tcMar>
            <w:vAlign w:val="center"/>
          </w:tcPr>
          <w:p w14:paraId="1E139A0E" w14:textId="77777777" w:rsidR="00340CAE" w:rsidRPr="003B1EB3" w:rsidRDefault="00000000">
            <w:pPr>
              <w:jc w:val="center"/>
            </w:pPr>
            <w:r w:rsidRPr="003B1EB3">
              <w:rPr>
                <w:sz w:val="14"/>
              </w:rPr>
              <w:t>Październik  ............</w:t>
            </w:r>
          </w:p>
        </w:tc>
        <w:tc>
          <w:tcPr>
            <w:tcW w:w="2268" w:type="dxa"/>
            <w:tcMar>
              <w:top w:w="18" w:type="dxa"/>
              <w:left w:w="32" w:type="dxa"/>
              <w:bottom w:w="18" w:type="dxa"/>
              <w:right w:w="32" w:type="dxa"/>
            </w:tcMar>
            <w:vAlign w:val="center"/>
          </w:tcPr>
          <w:p w14:paraId="7109C813" w14:textId="77777777" w:rsidR="00340CAE" w:rsidRPr="003B1EB3" w:rsidRDefault="00000000">
            <w:pPr>
              <w:jc w:val="center"/>
            </w:pPr>
            <w:r w:rsidRPr="003B1EB3">
              <w:rPr>
                <w:sz w:val="15"/>
              </w:rPr>
              <w:t>........</w:t>
            </w:r>
          </w:p>
        </w:tc>
        <w:tc>
          <w:tcPr>
            <w:tcW w:w="2268" w:type="dxa"/>
            <w:tcMar>
              <w:top w:w="18" w:type="dxa"/>
              <w:left w:w="32" w:type="dxa"/>
              <w:bottom w:w="18" w:type="dxa"/>
              <w:right w:w="32" w:type="dxa"/>
            </w:tcMar>
            <w:vAlign w:val="center"/>
          </w:tcPr>
          <w:p w14:paraId="1F4D7B90" w14:textId="77777777" w:rsidR="00340CAE" w:rsidRPr="003B1EB3" w:rsidRDefault="00000000">
            <w:pPr>
              <w:jc w:val="center"/>
            </w:pPr>
            <w:r w:rsidRPr="003B1EB3">
              <w:rPr>
                <w:rFonts w:ascii="Segoe UI Symbol" w:hAnsi="Segoe UI Symbol" w:cs="Segoe UI Symbol"/>
                <w:sz w:val="14"/>
              </w:rPr>
              <w:t>☐</w:t>
            </w:r>
            <w:r w:rsidRPr="003B1EB3">
              <w:rPr>
                <w:sz w:val="14"/>
              </w:rPr>
              <w:t xml:space="preserve"> OK   </w:t>
            </w:r>
            <w:r w:rsidRPr="003B1EB3">
              <w:rPr>
                <w:rFonts w:ascii="Segoe UI Symbol" w:hAnsi="Segoe UI Symbol" w:cs="Segoe UI Symbol"/>
                <w:sz w:val="14"/>
              </w:rPr>
              <w:t>☐</w:t>
            </w:r>
            <w:r w:rsidRPr="003B1EB3">
              <w:rPr>
                <w:sz w:val="14"/>
              </w:rPr>
              <w:t xml:space="preserve"> NIE</w:t>
            </w:r>
          </w:p>
        </w:tc>
        <w:tc>
          <w:tcPr>
            <w:tcW w:w="2268" w:type="dxa"/>
            <w:tcMar>
              <w:top w:w="18" w:type="dxa"/>
              <w:left w:w="32" w:type="dxa"/>
              <w:bottom w:w="18" w:type="dxa"/>
              <w:right w:w="32" w:type="dxa"/>
            </w:tcMar>
            <w:vAlign w:val="center"/>
          </w:tcPr>
          <w:p w14:paraId="7A8A041F" w14:textId="77777777" w:rsidR="00340CAE" w:rsidRPr="003B1EB3" w:rsidRDefault="00000000">
            <w:pPr>
              <w:jc w:val="center"/>
            </w:pPr>
            <w:r w:rsidRPr="003B1EB3">
              <w:rPr>
                <w:sz w:val="15"/>
              </w:rPr>
              <w:t>........</w:t>
            </w:r>
          </w:p>
        </w:tc>
        <w:tc>
          <w:tcPr>
            <w:tcW w:w="2268" w:type="dxa"/>
            <w:tcMar>
              <w:top w:w="18" w:type="dxa"/>
              <w:left w:w="32" w:type="dxa"/>
              <w:bottom w:w="18" w:type="dxa"/>
              <w:right w:w="32" w:type="dxa"/>
            </w:tcMar>
            <w:vAlign w:val="center"/>
          </w:tcPr>
          <w:p w14:paraId="1BCD1E0A" w14:textId="77777777" w:rsidR="00340CAE" w:rsidRPr="003B1EB3" w:rsidRDefault="00000000">
            <w:pPr>
              <w:jc w:val="center"/>
            </w:pPr>
            <w:r w:rsidRPr="003B1EB3">
              <w:rPr>
                <w:rFonts w:ascii="Segoe UI Symbol" w:hAnsi="Segoe UI Symbol" w:cs="Segoe UI Symbol"/>
                <w:sz w:val="13"/>
              </w:rPr>
              <w:t>☐</w:t>
            </w:r>
            <w:r w:rsidRPr="003B1EB3">
              <w:rPr>
                <w:sz w:val="13"/>
              </w:rPr>
              <w:t xml:space="preserve"> N  </w:t>
            </w:r>
            <w:r w:rsidRPr="003B1EB3">
              <w:rPr>
                <w:rFonts w:ascii="Segoe UI Symbol" w:hAnsi="Segoe UI Symbol" w:cs="Segoe UI Symbol"/>
                <w:sz w:val="13"/>
              </w:rPr>
              <w:t>☐</w:t>
            </w:r>
            <w:r w:rsidRPr="003B1EB3">
              <w:rPr>
                <w:sz w:val="13"/>
              </w:rPr>
              <w:t xml:space="preserve"> S  </w:t>
            </w:r>
            <w:r w:rsidRPr="003B1EB3">
              <w:rPr>
                <w:rFonts w:ascii="Segoe UI Symbol" w:hAnsi="Segoe UI Symbol" w:cs="Segoe UI Symbol"/>
                <w:sz w:val="13"/>
              </w:rPr>
              <w:t>☐</w:t>
            </w:r>
            <w:r w:rsidRPr="003B1EB3">
              <w:rPr>
                <w:sz w:val="13"/>
              </w:rPr>
              <w:t xml:space="preserve"> W  </w:t>
            </w:r>
            <w:r w:rsidRPr="003B1EB3">
              <w:rPr>
                <w:rFonts w:ascii="Segoe UI Symbol" w:hAnsi="Segoe UI Symbol" w:cs="Segoe UI Symbol"/>
                <w:sz w:val="13"/>
              </w:rPr>
              <w:t>☐</w:t>
            </w:r>
            <w:r w:rsidRPr="003B1EB3">
              <w:rPr>
                <w:sz w:val="13"/>
              </w:rPr>
              <w:t xml:space="preserve"> F  </w:t>
            </w:r>
            <w:r w:rsidRPr="003B1EB3">
              <w:rPr>
                <w:rFonts w:ascii="Segoe UI Symbol" w:hAnsi="Segoe UI Symbol" w:cs="Segoe UI Symbol"/>
                <w:sz w:val="13"/>
              </w:rPr>
              <w:t>☐</w:t>
            </w:r>
            <w:r w:rsidRPr="003B1EB3">
              <w:rPr>
                <w:sz w:val="13"/>
              </w:rPr>
              <w:t xml:space="preserve"> I</w:t>
            </w:r>
          </w:p>
        </w:tc>
        <w:tc>
          <w:tcPr>
            <w:tcW w:w="2268" w:type="dxa"/>
            <w:tcMar>
              <w:top w:w="18" w:type="dxa"/>
              <w:left w:w="32" w:type="dxa"/>
              <w:bottom w:w="18" w:type="dxa"/>
              <w:right w:w="32" w:type="dxa"/>
            </w:tcMar>
            <w:vAlign w:val="center"/>
          </w:tcPr>
          <w:p w14:paraId="27061404" w14:textId="77777777" w:rsidR="00340CAE" w:rsidRPr="003B1EB3" w:rsidRDefault="00000000">
            <w:pPr>
              <w:jc w:val="center"/>
            </w:pPr>
            <w:r w:rsidRPr="003B1EB3">
              <w:rPr>
                <w:rFonts w:ascii="Segoe UI Symbol" w:hAnsi="Segoe UI Symbol" w:cs="Segoe UI Symbol"/>
                <w:sz w:val="13"/>
              </w:rPr>
              <w:t>☐</w:t>
            </w:r>
            <w:r w:rsidRPr="003B1EB3">
              <w:rPr>
                <w:sz w:val="13"/>
              </w:rPr>
              <w:t xml:space="preserve"> U  </w:t>
            </w:r>
            <w:r w:rsidRPr="003B1EB3">
              <w:rPr>
                <w:rFonts w:ascii="Segoe UI Symbol" w:hAnsi="Segoe UI Symbol" w:cs="Segoe UI Symbol"/>
                <w:sz w:val="13"/>
              </w:rPr>
              <w:t>☐</w:t>
            </w:r>
            <w:r w:rsidRPr="003B1EB3">
              <w:rPr>
                <w:sz w:val="13"/>
              </w:rPr>
              <w:t xml:space="preserve"> Z  </w:t>
            </w:r>
            <w:r w:rsidRPr="003B1EB3">
              <w:rPr>
                <w:rFonts w:ascii="Segoe UI Symbol" w:hAnsi="Segoe UI Symbol" w:cs="Segoe UI Symbol"/>
                <w:sz w:val="13"/>
              </w:rPr>
              <w:t>☐</w:t>
            </w:r>
            <w:r w:rsidRPr="003B1EB3">
              <w:rPr>
                <w:sz w:val="13"/>
              </w:rPr>
              <w:t xml:space="preserve"> R  </w:t>
            </w:r>
            <w:r w:rsidRPr="003B1EB3">
              <w:rPr>
                <w:rFonts w:ascii="Segoe UI Symbol" w:hAnsi="Segoe UI Symbol" w:cs="Segoe UI Symbol"/>
                <w:sz w:val="13"/>
              </w:rPr>
              <w:t>☐</w:t>
            </w:r>
            <w:r w:rsidRPr="003B1EB3">
              <w:rPr>
                <w:sz w:val="13"/>
              </w:rPr>
              <w:t xml:space="preserve"> D  </w:t>
            </w:r>
            <w:r w:rsidRPr="003B1EB3">
              <w:rPr>
                <w:rFonts w:ascii="Segoe UI Symbol" w:hAnsi="Segoe UI Symbol" w:cs="Segoe UI Symbol"/>
                <w:sz w:val="13"/>
              </w:rPr>
              <w:t>☐</w:t>
            </w:r>
            <w:r w:rsidRPr="003B1EB3">
              <w:rPr>
                <w:sz w:val="13"/>
              </w:rPr>
              <w:t xml:space="preserve"> P</w:t>
            </w:r>
          </w:p>
        </w:tc>
        <w:tc>
          <w:tcPr>
            <w:tcW w:w="2268" w:type="dxa"/>
            <w:tcMar>
              <w:top w:w="18" w:type="dxa"/>
              <w:left w:w="32" w:type="dxa"/>
              <w:bottom w:w="18" w:type="dxa"/>
              <w:right w:w="32" w:type="dxa"/>
            </w:tcMar>
            <w:vAlign w:val="center"/>
          </w:tcPr>
          <w:p w14:paraId="2F3AA1A4" w14:textId="77777777" w:rsidR="00340CAE" w:rsidRPr="003B1EB3" w:rsidRDefault="00000000">
            <w:pPr>
              <w:jc w:val="center"/>
            </w:pPr>
            <w:r w:rsidRPr="003B1EB3">
              <w:rPr>
                <w:sz w:val="14"/>
              </w:rPr>
              <w:t>........</w:t>
            </w:r>
          </w:p>
        </w:tc>
      </w:tr>
      <w:tr w:rsidR="00340CAE" w:rsidRPr="003B1EB3" w14:paraId="79FF810C" w14:textId="77777777">
        <w:trPr>
          <w:jc w:val="center"/>
        </w:trPr>
        <w:tc>
          <w:tcPr>
            <w:tcW w:w="2268" w:type="dxa"/>
            <w:tcMar>
              <w:top w:w="18" w:type="dxa"/>
              <w:left w:w="32" w:type="dxa"/>
              <w:bottom w:w="18" w:type="dxa"/>
              <w:right w:w="32" w:type="dxa"/>
            </w:tcMar>
            <w:vAlign w:val="center"/>
          </w:tcPr>
          <w:p w14:paraId="7EB84B5B" w14:textId="77777777" w:rsidR="00340CAE" w:rsidRPr="003B1EB3" w:rsidRDefault="00000000">
            <w:pPr>
              <w:jc w:val="center"/>
            </w:pPr>
            <w:r w:rsidRPr="003B1EB3">
              <w:rPr>
                <w:sz w:val="14"/>
              </w:rPr>
              <w:t>Listopad  ............</w:t>
            </w:r>
          </w:p>
        </w:tc>
        <w:tc>
          <w:tcPr>
            <w:tcW w:w="2268" w:type="dxa"/>
            <w:tcMar>
              <w:top w:w="18" w:type="dxa"/>
              <w:left w:w="32" w:type="dxa"/>
              <w:bottom w:w="18" w:type="dxa"/>
              <w:right w:w="32" w:type="dxa"/>
            </w:tcMar>
            <w:vAlign w:val="center"/>
          </w:tcPr>
          <w:p w14:paraId="7F2FDD76" w14:textId="77777777" w:rsidR="00340CAE" w:rsidRPr="003B1EB3" w:rsidRDefault="00000000">
            <w:pPr>
              <w:jc w:val="center"/>
            </w:pPr>
            <w:r w:rsidRPr="003B1EB3">
              <w:rPr>
                <w:sz w:val="15"/>
              </w:rPr>
              <w:t>........</w:t>
            </w:r>
          </w:p>
        </w:tc>
        <w:tc>
          <w:tcPr>
            <w:tcW w:w="2268" w:type="dxa"/>
            <w:tcMar>
              <w:top w:w="18" w:type="dxa"/>
              <w:left w:w="32" w:type="dxa"/>
              <w:bottom w:w="18" w:type="dxa"/>
              <w:right w:w="32" w:type="dxa"/>
            </w:tcMar>
            <w:vAlign w:val="center"/>
          </w:tcPr>
          <w:p w14:paraId="6A4FFE5C" w14:textId="77777777" w:rsidR="00340CAE" w:rsidRPr="003B1EB3" w:rsidRDefault="00000000">
            <w:pPr>
              <w:jc w:val="center"/>
            </w:pPr>
            <w:r w:rsidRPr="003B1EB3">
              <w:rPr>
                <w:rFonts w:ascii="Segoe UI Symbol" w:hAnsi="Segoe UI Symbol" w:cs="Segoe UI Symbol"/>
                <w:sz w:val="14"/>
              </w:rPr>
              <w:t>☐</w:t>
            </w:r>
            <w:r w:rsidRPr="003B1EB3">
              <w:rPr>
                <w:sz w:val="14"/>
              </w:rPr>
              <w:t xml:space="preserve"> OK   </w:t>
            </w:r>
            <w:r w:rsidRPr="003B1EB3">
              <w:rPr>
                <w:rFonts w:ascii="Segoe UI Symbol" w:hAnsi="Segoe UI Symbol" w:cs="Segoe UI Symbol"/>
                <w:sz w:val="14"/>
              </w:rPr>
              <w:t>☐</w:t>
            </w:r>
            <w:r w:rsidRPr="003B1EB3">
              <w:rPr>
                <w:sz w:val="14"/>
              </w:rPr>
              <w:t xml:space="preserve"> NIE</w:t>
            </w:r>
          </w:p>
        </w:tc>
        <w:tc>
          <w:tcPr>
            <w:tcW w:w="2268" w:type="dxa"/>
            <w:tcMar>
              <w:top w:w="18" w:type="dxa"/>
              <w:left w:w="32" w:type="dxa"/>
              <w:bottom w:w="18" w:type="dxa"/>
              <w:right w:w="32" w:type="dxa"/>
            </w:tcMar>
            <w:vAlign w:val="center"/>
          </w:tcPr>
          <w:p w14:paraId="19DE116D" w14:textId="77777777" w:rsidR="00340CAE" w:rsidRPr="003B1EB3" w:rsidRDefault="00000000">
            <w:pPr>
              <w:jc w:val="center"/>
            </w:pPr>
            <w:r w:rsidRPr="003B1EB3">
              <w:rPr>
                <w:sz w:val="15"/>
              </w:rPr>
              <w:t>........</w:t>
            </w:r>
          </w:p>
        </w:tc>
        <w:tc>
          <w:tcPr>
            <w:tcW w:w="2268" w:type="dxa"/>
            <w:tcMar>
              <w:top w:w="18" w:type="dxa"/>
              <w:left w:w="32" w:type="dxa"/>
              <w:bottom w:w="18" w:type="dxa"/>
              <w:right w:w="32" w:type="dxa"/>
            </w:tcMar>
            <w:vAlign w:val="center"/>
          </w:tcPr>
          <w:p w14:paraId="774F3BB1" w14:textId="77777777" w:rsidR="00340CAE" w:rsidRPr="003B1EB3" w:rsidRDefault="00000000">
            <w:pPr>
              <w:jc w:val="center"/>
            </w:pPr>
            <w:r w:rsidRPr="003B1EB3">
              <w:rPr>
                <w:rFonts w:ascii="Segoe UI Symbol" w:hAnsi="Segoe UI Symbol" w:cs="Segoe UI Symbol"/>
                <w:sz w:val="13"/>
              </w:rPr>
              <w:t>☐</w:t>
            </w:r>
            <w:r w:rsidRPr="003B1EB3">
              <w:rPr>
                <w:sz w:val="13"/>
              </w:rPr>
              <w:t xml:space="preserve"> N  </w:t>
            </w:r>
            <w:r w:rsidRPr="003B1EB3">
              <w:rPr>
                <w:rFonts w:ascii="Segoe UI Symbol" w:hAnsi="Segoe UI Symbol" w:cs="Segoe UI Symbol"/>
                <w:sz w:val="13"/>
              </w:rPr>
              <w:t>☐</w:t>
            </w:r>
            <w:r w:rsidRPr="003B1EB3">
              <w:rPr>
                <w:sz w:val="13"/>
              </w:rPr>
              <w:t xml:space="preserve"> S  </w:t>
            </w:r>
            <w:r w:rsidRPr="003B1EB3">
              <w:rPr>
                <w:rFonts w:ascii="Segoe UI Symbol" w:hAnsi="Segoe UI Symbol" w:cs="Segoe UI Symbol"/>
                <w:sz w:val="13"/>
              </w:rPr>
              <w:t>☐</w:t>
            </w:r>
            <w:r w:rsidRPr="003B1EB3">
              <w:rPr>
                <w:sz w:val="13"/>
              </w:rPr>
              <w:t xml:space="preserve"> W  </w:t>
            </w:r>
            <w:r w:rsidRPr="003B1EB3">
              <w:rPr>
                <w:rFonts w:ascii="Segoe UI Symbol" w:hAnsi="Segoe UI Symbol" w:cs="Segoe UI Symbol"/>
                <w:sz w:val="13"/>
              </w:rPr>
              <w:t>☐</w:t>
            </w:r>
            <w:r w:rsidRPr="003B1EB3">
              <w:rPr>
                <w:sz w:val="13"/>
              </w:rPr>
              <w:t xml:space="preserve"> F  </w:t>
            </w:r>
            <w:r w:rsidRPr="003B1EB3">
              <w:rPr>
                <w:rFonts w:ascii="Segoe UI Symbol" w:hAnsi="Segoe UI Symbol" w:cs="Segoe UI Symbol"/>
                <w:sz w:val="13"/>
              </w:rPr>
              <w:t>☐</w:t>
            </w:r>
            <w:r w:rsidRPr="003B1EB3">
              <w:rPr>
                <w:sz w:val="13"/>
              </w:rPr>
              <w:t xml:space="preserve"> I</w:t>
            </w:r>
          </w:p>
        </w:tc>
        <w:tc>
          <w:tcPr>
            <w:tcW w:w="2268" w:type="dxa"/>
            <w:tcMar>
              <w:top w:w="18" w:type="dxa"/>
              <w:left w:w="32" w:type="dxa"/>
              <w:bottom w:w="18" w:type="dxa"/>
              <w:right w:w="32" w:type="dxa"/>
            </w:tcMar>
            <w:vAlign w:val="center"/>
          </w:tcPr>
          <w:p w14:paraId="35B1DEE0" w14:textId="77777777" w:rsidR="00340CAE" w:rsidRPr="003B1EB3" w:rsidRDefault="00000000">
            <w:pPr>
              <w:jc w:val="center"/>
            </w:pPr>
            <w:r w:rsidRPr="003B1EB3">
              <w:rPr>
                <w:rFonts w:ascii="Segoe UI Symbol" w:hAnsi="Segoe UI Symbol" w:cs="Segoe UI Symbol"/>
                <w:sz w:val="13"/>
              </w:rPr>
              <w:t>☐</w:t>
            </w:r>
            <w:r w:rsidRPr="003B1EB3">
              <w:rPr>
                <w:sz w:val="13"/>
              </w:rPr>
              <w:t xml:space="preserve"> U  </w:t>
            </w:r>
            <w:r w:rsidRPr="003B1EB3">
              <w:rPr>
                <w:rFonts w:ascii="Segoe UI Symbol" w:hAnsi="Segoe UI Symbol" w:cs="Segoe UI Symbol"/>
                <w:sz w:val="13"/>
              </w:rPr>
              <w:t>☐</w:t>
            </w:r>
            <w:r w:rsidRPr="003B1EB3">
              <w:rPr>
                <w:sz w:val="13"/>
              </w:rPr>
              <w:t xml:space="preserve"> Z  </w:t>
            </w:r>
            <w:r w:rsidRPr="003B1EB3">
              <w:rPr>
                <w:rFonts w:ascii="Segoe UI Symbol" w:hAnsi="Segoe UI Symbol" w:cs="Segoe UI Symbol"/>
                <w:sz w:val="13"/>
              </w:rPr>
              <w:t>☐</w:t>
            </w:r>
            <w:r w:rsidRPr="003B1EB3">
              <w:rPr>
                <w:sz w:val="13"/>
              </w:rPr>
              <w:t xml:space="preserve"> R  </w:t>
            </w:r>
            <w:r w:rsidRPr="003B1EB3">
              <w:rPr>
                <w:rFonts w:ascii="Segoe UI Symbol" w:hAnsi="Segoe UI Symbol" w:cs="Segoe UI Symbol"/>
                <w:sz w:val="13"/>
              </w:rPr>
              <w:t>☐</w:t>
            </w:r>
            <w:r w:rsidRPr="003B1EB3">
              <w:rPr>
                <w:sz w:val="13"/>
              </w:rPr>
              <w:t xml:space="preserve"> D  </w:t>
            </w:r>
            <w:r w:rsidRPr="003B1EB3">
              <w:rPr>
                <w:rFonts w:ascii="Segoe UI Symbol" w:hAnsi="Segoe UI Symbol" w:cs="Segoe UI Symbol"/>
                <w:sz w:val="13"/>
              </w:rPr>
              <w:t>☐</w:t>
            </w:r>
            <w:r w:rsidRPr="003B1EB3">
              <w:rPr>
                <w:sz w:val="13"/>
              </w:rPr>
              <w:t xml:space="preserve"> P</w:t>
            </w:r>
          </w:p>
        </w:tc>
        <w:tc>
          <w:tcPr>
            <w:tcW w:w="2268" w:type="dxa"/>
            <w:tcMar>
              <w:top w:w="18" w:type="dxa"/>
              <w:left w:w="32" w:type="dxa"/>
              <w:bottom w:w="18" w:type="dxa"/>
              <w:right w:w="32" w:type="dxa"/>
            </w:tcMar>
            <w:vAlign w:val="center"/>
          </w:tcPr>
          <w:p w14:paraId="03C00EAC" w14:textId="77777777" w:rsidR="00340CAE" w:rsidRPr="003B1EB3" w:rsidRDefault="00000000">
            <w:pPr>
              <w:jc w:val="center"/>
            </w:pPr>
            <w:r w:rsidRPr="003B1EB3">
              <w:rPr>
                <w:sz w:val="14"/>
              </w:rPr>
              <w:t>........</w:t>
            </w:r>
          </w:p>
        </w:tc>
      </w:tr>
      <w:tr w:rsidR="00340CAE" w:rsidRPr="003B1EB3" w14:paraId="10AF44A0" w14:textId="77777777">
        <w:trPr>
          <w:jc w:val="center"/>
        </w:trPr>
        <w:tc>
          <w:tcPr>
            <w:tcW w:w="2268" w:type="dxa"/>
            <w:tcMar>
              <w:top w:w="18" w:type="dxa"/>
              <w:left w:w="32" w:type="dxa"/>
              <w:bottom w:w="18" w:type="dxa"/>
              <w:right w:w="32" w:type="dxa"/>
            </w:tcMar>
            <w:vAlign w:val="center"/>
          </w:tcPr>
          <w:p w14:paraId="5A069BC6" w14:textId="77777777" w:rsidR="00340CAE" w:rsidRPr="003B1EB3" w:rsidRDefault="00000000">
            <w:pPr>
              <w:jc w:val="center"/>
            </w:pPr>
            <w:r w:rsidRPr="003B1EB3">
              <w:rPr>
                <w:sz w:val="14"/>
              </w:rPr>
              <w:t>Grudzień  ............</w:t>
            </w:r>
          </w:p>
        </w:tc>
        <w:tc>
          <w:tcPr>
            <w:tcW w:w="2268" w:type="dxa"/>
            <w:tcMar>
              <w:top w:w="18" w:type="dxa"/>
              <w:left w:w="32" w:type="dxa"/>
              <w:bottom w:w="18" w:type="dxa"/>
              <w:right w:w="32" w:type="dxa"/>
            </w:tcMar>
            <w:vAlign w:val="center"/>
          </w:tcPr>
          <w:p w14:paraId="4A92E2DB" w14:textId="77777777" w:rsidR="00340CAE" w:rsidRPr="003B1EB3" w:rsidRDefault="00000000">
            <w:pPr>
              <w:jc w:val="center"/>
            </w:pPr>
            <w:r w:rsidRPr="003B1EB3">
              <w:rPr>
                <w:sz w:val="15"/>
              </w:rPr>
              <w:t>........</w:t>
            </w:r>
          </w:p>
        </w:tc>
        <w:tc>
          <w:tcPr>
            <w:tcW w:w="2268" w:type="dxa"/>
            <w:tcMar>
              <w:top w:w="18" w:type="dxa"/>
              <w:left w:w="32" w:type="dxa"/>
              <w:bottom w:w="18" w:type="dxa"/>
              <w:right w:w="32" w:type="dxa"/>
            </w:tcMar>
            <w:vAlign w:val="center"/>
          </w:tcPr>
          <w:p w14:paraId="0015C2EE" w14:textId="77777777" w:rsidR="00340CAE" w:rsidRPr="003B1EB3" w:rsidRDefault="00000000">
            <w:pPr>
              <w:jc w:val="center"/>
            </w:pPr>
            <w:r w:rsidRPr="003B1EB3">
              <w:rPr>
                <w:rFonts w:ascii="Segoe UI Symbol" w:hAnsi="Segoe UI Symbol" w:cs="Segoe UI Symbol"/>
                <w:sz w:val="14"/>
              </w:rPr>
              <w:t>☐</w:t>
            </w:r>
            <w:r w:rsidRPr="003B1EB3">
              <w:rPr>
                <w:sz w:val="14"/>
              </w:rPr>
              <w:t xml:space="preserve"> OK   </w:t>
            </w:r>
            <w:r w:rsidRPr="003B1EB3">
              <w:rPr>
                <w:rFonts w:ascii="Segoe UI Symbol" w:hAnsi="Segoe UI Symbol" w:cs="Segoe UI Symbol"/>
                <w:sz w:val="14"/>
              </w:rPr>
              <w:t>☐</w:t>
            </w:r>
            <w:r w:rsidRPr="003B1EB3">
              <w:rPr>
                <w:sz w:val="14"/>
              </w:rPr>
              <w:t xml:space="preserve"> NIE</w:t>
            </w:r>
          </w:p>
        </w:tc>
        <w:tc>
          <w:tcPr>
            <w:tcW w:w="2268" w:type="dxa"/>
            <w:tcMar>
              <w:top w:w="18" w:type="dxa"/>
              <w:left w:w="32" w:type="dxa"/>
              <w:bottom w:w="18" w:type="dxa"/>
              <w:right w:w="32" w:type="dxa"/>
            </w:tcMar>
            <w:vAlign w:val="center"/>
          </w:tcPr>
          <w:p w14:paraId="5DE3CFFE" w14:textId="77777777" w:rsidR="00340CAE" w:rsidRPr="003B1EB3" w:rsidRDefault="00000000">
            <w:pPr>
              <w:jc w:val="center"/>
            </w:pPr>
            <w:r w:rsidRPr="003B1EB3">
              <w:rPr>
                <w:sz w:val="15"/>
              </w:rPr>
              <w:t>........</w:t>
            </w:r>
          </w:p>
        </w:tc>
        <w:tc>
          <w:tcPr>
            <w:tcW w:w="2268" w:type="dxa"/>
            <w:tcMar>
              <w:top w:w="18" w:type="dxa"/>
              <w:left w:w="32" w:type="dxa"/>
              <w:bottom w:w="18" w:type="dxa"/>
              <w:right w:w="32" w:type="dxa"/>
            </w:tcMar>
            <w:vAlign w:val="center"/>
          </w:tcPr>
          <w:p w14:paraId="07AF3193" w14:textId="77777777" w:rsidR="00340CAE" w:rsidRPr="003B1EB3" w:rsidRDefault="00000000">
            <w:pPr>
              <w:jc w:val="center"/>
            </w:pPr>
            <w:r w:rsidRPr="003B1EB3">
              <w:rPr>
                <w:rFonts w:ascii="Segoe UI Symbol" w:hAnsi="Segoe UI Symbol" w:cs="Segoe UI Symbol"/>
                <w:sz w:val="13"/>
              </w:rPr>
              <w:t>☐</w:t>
            </w:r>
            <w:r w:rsidRPr="003B1EB3">
              <w:rPr>
                <w:sz w:val="13"/>
              </w:rPr>
              <w:t xml:space="preserve"> N  </w:t>
            </w:r>
            <w:r w:rsidRPr="003B1EB3">
              <w:rPr>
                <w:rFonts w:ascii="Segoe UI Symbol" w:hAnsi="Segoe UI Symbol" w:cs="Segoe UI Symbol"/>
                <w:sz w:val="13"/>
              </w:rPr>
              <w:t>☐</w:t>
            </w:r>
            <w:r w:rsidRPr="003B1EB3">
              <w:rPr>
                <w:sz w:val="13"/>
              </w:rPr>
              <w:t xml:space="preserve"> S  </w:t>
            </w:r>
            <w:r w:rsidRPr="003B1EB3">
              <w:rPr>
                <w:rFonts w:ascii="Segoe UI Symbol" w:hAnsi="Segoe UI Symbol" w:cs="Segoe UI Symbol"/>
                <w:sz w:val="13"/>
              </w:rPr>
              <w:t>☐</w:t>
            </w:r>
            <w:r w:rsidRPr="003B1EB3">
              <w:rPr>
                <w:sz w:val="13"/>
              </w:rPr>
              <w:t xml:space="preserve"> W  </w:t>
            </w:r>
            <w:r w:rsidRPr="003B1EB3">
              <w:rPr>
                <w:rFonts w:ascii="Segoe UI Symbol" w:hAnsi="Segoe UI Symbol" w:cs="Segoe UI Symbol"/>
                <w:sz w:val="13"/>
              </w:rPr>
              <w:t>☐</w:t>
            </w:r>
            <w:r w:rsidRPr="003B1EB3">
              <w:rPr>
                <w:sz w:val="13"/>
              </w:rPr>
              <w:t xml:space="preserve"> F  </w:t>
            </w:r>
            <w:r w:rsidRPr="003B1EB3">
              <w:rPr>
                <w:rFonts w:ascii="Segoe UI Symbol" w:hAnsi="Segoe UI Symbol" w:cs="Segoe UI Symbol"/>
                <w:sz w:val="13"/>
              </w:rPr>
              <w:t>☐</w:t>
            </w:r>
            <w:r w:rsidRPr="003B1EB3">
              <w:rPr>
                <w:sz w:val="13"/>
              </w:rPr>
              <w:t xml:space="preserve"> I</w:t>
            </w:r>
          </w:p>
        </w:tc>
        <w:tc>
          <w:tcPr>
            <w:tcW w:w="2268" w:type="dxa"/>
            <w:tcMar>
              <w:top w:w="18" w:type="dxa"/>
              <w:left w:w="32" w:type="dxa"/>
              <w:bottom w:w="18" w:type="dxa"/>
              <w:right w:w="32" w:type="dxa"/>
            </w:tcMar>
            <w:vAlign w:val="center"/>
          </w:tcPr>
          <w:p w14:paraId="670D7D89" w14:textId="77777777" w:rsidR="00340CAE" w:rsidRPr="003B1EB3" w:rsidRDefault="00000000">
            <w:pPr>
              <w:jc w:val="center"/>
            </w:pPr>
            <w:r w:rsidRPr="003B1EB3">
              <w:rPr>
                <w:rFonts w:ascii="Segoe UI Symbol" w:hAnsi="Segoe UI Symbol" w:cs="Segoe UI Symbol"/>
                <w:sz w:val="13"/>
              </w:rPr>
              <w:t>☐</w:t>
            </w:r>
            <w:r w:rsidRPr="003B1EB3">
              <w:rPr>
                <w:sz w:val="13"/>
              </w:rPr>
              <w:t xml:space="preserve"> U  </w:t>
            </w:r>
            <w:r w:rsidRPr="003B1EB3">
              <w:rPr>
                <w:rFonts w:ascii="Segoe UI Symbol" w:hAnsi="Segoe UI Symbol" w:cs="Segoe UI Symbol"/>
                <w:sz w:val="13"/>
              </w:rPr>
              <w:t>☐</w:t>
            </w:r>
            <w:r w:rsidRPr="003B1EB3">
              <w:rPr>
                <w:sz w:val="13"/>
              </w:rPr>
              <w:t xml:space="preserve"> Z  </w:t>
            </w:r>
            <w:r w:rsidRPr="003B1EB3">
              <w:rPr>
                <w:rFonts w:ascii="Segoe UI Symbol" w:hAnsi="Segoe UI Symbol" w:cs="Segoe UI Symbol"/>
                <w:sz w:val="13"/>
              </w:rPr>
              <w:t>☐</w:t>
            </w:r>
            <w:r w:rsidRPr="003B1EB3">
              <w:rPr>
                <w:sz w:val="13"/>
              </w:rPr>
              <w:t xml:space="preserve"> R  </w:t>
            </w:r>
            <w:r w:rsidRPr="003B1EB3">
              <w:rPr>
                <w:rFonts w:ascii="Segoe UI Symbol" w:hAnsi="Segoe UI Symbol" w:cs="Segoe UI Symbol"/>
                <w:sz w:val="13"/>
              </w:rPr>
              <w:t>☐</w:t>
            </w:r>
            <w:r w:rsidRPr="003B1EB3">
              <w:rPr>
                <w:sz w:val="13"/>
              </w:rPr>
              <w:t xml:space="preserve"> D  </w:t>
            </w:r>
            <w:r w:rsidRPr="003B1EB3">
              <w:rPr>
                <w:rFonts w:ascii="Segoe UI Symbol" w:hAnsi="Segoe UI Symbol" w:cs="Segoe UI Symbol"/>
                <w:sz w:val="13"/>
              </w:rPr>
              <w:t>☐</w:t>
            </w:r>
            <w:r w:rsidRPr="003B1EB3">
              <w:rPr>
                <w:sz w:val="13"/>
              </w:rPr>
              <w:t xml:space="preserve"> P</w:t>
            </w:r>
          </w:p>
        </w:tc>
        <w:tc>
          <w:tcPr>
            <w:tcW w:w="2268" w:type="dxa"/>
            <w:tcMar>
              <w:top w:w="18" w:type="dxa"/>
              <w:left w:w="32" w:type="dxa"/>
              <w:bottom w:w="18" w:type="dxa"/>
              <w:right w:w="32" w:type="dxa"/>
            </w:tcMar>
            <w:vAlign w:val="center"/>
          </w:tcPr>
          <w:p w14:paraId="0B95E643" w14:textId="77777777" w:rsidR="00340CAE" w:rsidRPr="003B1EB3" w:rsidRDefault="00000000">
            <w:pPr>
              <w:jc w:val="center"/>
            </w:pPr>
            <w:r w:rsidRPr="003B1EB3">
              <w:rPr>
                <w:sz w:val="14"/>
              </w:rPr>
              <w:t>........</w:t>
            </w:r>
          </w:p>
        </w:tc>
      </w:tr>
      <w:tr w:rsidR="00340CAE" w:rsidRPr="003B1EB3" w14:paraId="5C177E25" w14:textId="77777777">
        <w:trPr>
          <w:jc w:val="center"/>
        </w:trPr>
        <w:tc>
          <w:tcPr>
            <w:tcW w:w="2268" w:type="dxa"/>
            <w:tcMar>
              <w:top w:w="18" w:type="dxa"/>
              <w:left w:w="32" w:type="dxa"/>
              <w:bottom w:w="18" w:type="dxa"/>
              <w:right w:w="32" w:type="dxa"/>
            </w:tcMar>
            <w:vAlign w:val="center"/>
          </w:tcPr>
          <w:p w14:paraId="2EE86F04" w14:textId="77777777" w:rsidR="00340CAE" w:rsidRPr="003B1EB3" w:rsidRDefault="00000000">
            <w:pPr>
              <w:jc w:val="center"/>
            </w:pPr>
            <w:r w:rsidRPr="003B1EB3">
              <w:rPr>
                <w:sz w:val="14"/>
              </w:rPr>
              <w:t>Styczeń  ............</w:t>
            </w:r>
          </w:p>
        </w:tc>
        <w:tc>
          <w:tcPr>
            <w:tcW w:w="2268" w:type="dxa"/>
            <w:tcMar>
              <w:top w:w="18" w:type="dxa"/>
              <w:left w:w="32" w:type="dxa"/>
              <w:bottom w:w="18" w:type="dxa"/>
              <w:right w:w="32" w:type="dxa"/>
            </w:tcMar>
            <w:vAlign w:val="center"/>
          </w:tcPr>
          <w:p w14:paraId="25F7AB78" w14:textId="77777777" w:rsidR="00340CAE" w:rsidRPr="003B1EB3" w:rsidRDefault="00000000">
            <w:pPr>
              <w:jc w:val="center"/>
            </w:pPr>
            <w:r w:rsidRPr="003B1EB3">
              <w:rPr>
                <w:sz w:val="15"/>
              </w:rPr>
              <w:t>........</w:t>
            </w:r>
          </w:p>
        </w:tc>
        <w:tc>
          <w:tcPr>
            <w:tcW w:w="2268" w:type="dxa"/>
            <w:tcMar>
              <w:top w:w="18" w:type="dxa"/>
              <w:left w:w="32" w:type="dxa"/>
              <w:bottom w:w="18" w:type="dxa"/>
              <w:right w:w="32" w:type="dxa"/>
            </w:tcMar>
            <w:vAlign w:val="center"/>
          </w:tcPr>
          <w:p w14:paraId="2979EB38" w14:textId="77777777" w:rsidR="00340CAE" w:rsidRPr="003B1EB3" w:rsidRDefault="00000000">
            <w:pPr>
              <w:jc w:val="center"/>
            </w:pPr>
            <w:r w:rsidRPr="003B1EB3">
              <w:rPr>
                <w:rFonts w:ascii="Segoe UI Symbol" w:hAnsi="Segoe UI Symbol" w:cs="Segoe UI Symbol"/>
                <w:sz w:val="14"/>
              </w:rPr>
              <w:t>☐</w:t>
            </w:r>
            <w:r w:rsidRPr="003B1EB3">
              <w:rPr>
                <w:sz w:val="14"/>
              </w:rPr>
              <w:t xml:space="preserve"> OK   </w:t>
            </w:r>
            <w:r w:rsidRPr="003B1EB3">
              <w:rPr>
                <w:rFonts w:ascii="Segoe UI Symbol" w:hAnsi="Segoe UI Symbol" w:cs="Segoe UI Symbol"/>
                <w:sz w:val="14"/>
              </w:rPr>
              <w:t>☐</w:t>
            </w:r>
            <w:r w:rsidRPr="003B1EB3">
              <w:rPr>
                <w:sz w:val="14"/>
              </w:rPr>
              <w:t xml:space="preserve"> NIE</w:t>
            </w:r>
          </w:p>
        </w:tc>
        <w:tc>
          <w:tcPr>
            <w:tcW w:w="2268" w:type="dxa"/>
            <w:tcMar>
              <w:top w:w="18" w:type="dxa"/>
              <w:left w:w="32" w:type="dxa"/>
              <w:bottom w:w="18" w:type="dxa"/>
              <w:right w:w="32" w:type="dxa"/>
            </w:tcMar>
            <w:vAlign w:val="center"/>
          </w:tcPr>
          <w:p w14:paraId="454187E7" w14:textId="77777777" w:rsidR="00340CAE" w:rsidRPr="003B1EB3" w:rsidRDefault="00000000">
            <w:pPr>
              <w:jc w:val="center"/>
            </w:pPr>
            <w:r w:rsidRPr="003B1EB3">
              <w:rPr>
                <w:sz w:val="15"/>
              </w:rPr>
              <w:t>........</w:t>
            </w:r>
          </w:p>
        </w:tc>
        <w:tc>
          <w:tcPr>
            <w:tcW w:w="2268" w:type="dxa"/>
            <w:tcMar>
              <w:top w:w="18" w:type="dxa"/>
              <w:left w:w="32" w:type="dxa"/>
              <w:bottom w:w="18" w:type="dxa"/>
              <w:right w:w="32" w:type="dxa"/>
            </w:tcMar>
            <w:vAlign w:val="center"/>
          </w:tcPr>
          <w:p w14:paraId="7E078A79" w14:textId="77777777" w:rsidR="00340CAE" w:rsidRPr="003B1EB3" w:rsidRDefault="00000000">
            <w:pPr>
              <w:jc w:val="center"/>
            </w:pPr>
            <w:r w:rsidRPr="003B1EB3">
              <w:rPr>
                <w:rFonts w:ascii="Segoe UI Symbol" w:hAnsi="Segoe UI Symbol" w:cs="Segoe UI Symbol"/>
                <w:sz w:val="13"/>
              </w:rPr>
              <w:t>☐</w:t>
            </w:r>
            <w:r w:rsidRPr="003B1EB3">
              <w:rPr>
                <w:sz w:val="13"/>
              </w:rPr>
              <w:t xml:space="preserve"> N  </w:t>
            </w:r>
            <w:r w:rsidRPr="003B1EB3">
              <w:rPr>
                <w:rFonts w:ascii="Segoe UI Symbol" w:hAnsi="Segoe UI Symbol" w:cs="Segoe UI Symbol"/>
                <w:sz w:val="13"/>
              </w:rPr>
              <w:t>☐</w:t>
            </w:r>
            <w:r w:rsidRPr="003B1EB3">
              <w:rPr>
                <w:sz w:val="13"/>
              </w:rPr>
              <w:t xml:space="preserve"> S  </w:t>
            </w:r>
            <w:r w:rsidRPr="003B1EB3">
              <w:rPr>
                <w:rFonts w:ascii="Segoe UI Symbol" w:hAnsi="Segoe UI Symbol" w:cs="Segoe UI Symbol"/>
                <w:sz w:val="13"/>
              </w:rPr>
              <w:t>☐</w:t>
            </w:r>
            <w:r w:rsidRPr="003B1EB3">
              <w:rPr>
                <w:sz w:val="13"/>
              </w:rPr>
              <w:t xml:space="preserve"> W  </w:t>
            </w:r>
            <w:r w:rsidRPr="003B1EB3">
              <w:rPr>
                <w:rFonts w:ascii="Segoe UI Symbol" w:hAnsi="Segoe UI Symbol" w:cs="Segoe UI Symbol"/>
                <w:sz w:val="13"/>
              </w:rPr>
              <w:t>☐</w:t>
            </w:r>
            <w:r w:rsidRPr="003B1EB3">
              <w:rPr>
                <w:sz w:val="13"/>
              </w:rPr>
              <w:t xml:space="preserve"> F  </w:t>
            </w:r>
            <w:r w:rsidRPr="003B1EB3">
              <w:rPr>
                <w:rFonts w:ascii="Segoe UI Symbol" w:hAnsi="Segoe UI Symbol" w:cs="Segoe UI Symbol"/>
                <w:sz w:val="13"/>
              </w:rPr>
              <w:t>☐</w:t>
            </w:r>
            <w:r w:rsidRPr="003B1EB3">
              <w:rPr>
                <w:sz w:val="13"/>
              </w:rPr>
              <w:t xml:space="preserve"> I</w:t>
            </w:r>
          </w:p>
        </w:tc>
        <w:tc>
          <w:tcPr>
            <w:tcW w:w="2268" w:type="dxa"/>
            <w:tcMar>
              <w:top w:w="18" w:type="dxa"/>
              <w:left w:w="32" w:type="dxa"/>
              <w:bottom w:w="18" w:type="dxa"/>
              <w:right w:w="32" w:type="dxa"/>
            </w:tcMar>
            <w:vAlign w:val="center"/>
          </w:tcPr>
          <w:p w14:paraId="025830D5" w14:textId="77777777" w:rsidR="00340CAE" w:rsidRPr="003B1EB3" w:rsidRDefault="00000000">
            <w:pPr>
              <w:jc w:val="center"/>
            </w:pPr>
            <w:r w:rsidRPr="003B1EB3">
              <w:rPr>
                <w:rFonts w:ascii="Segoe UI Symbol" w:hAnsi="Segoe UI Symbol" w:cs="Segoe UI Symbol"/>
                <w:sz w:val="13"/>
              </w:rPr>
              <w:t>☐</w:t>
            </w:r>
            <w:r w:rsidRPr="003B1EB3">
              <w:rPr>
                <w:sz w:val="13"/>
              </w:rPr>
              <w:t xml:space="preserve"> U  </w:t>
            </w:r>
            <w:r w:rsidRPr="003B1EB3">
              <w:rPr>
                <w:rFonts w:ascii="Segoe UI Symbol" w:hAnsi="Segoe UI Symbol" w:cs="Segoe UI Symbol"/>
                <w:sz w:val="13"/>
              </w:rPr>
              <w:t>☐</w:t>
            </w:r>
            <w:r w:rsidRPr="003B1EB3">
              <w:rPr>
                <w:sz w:val="13"/>
              </w:rPr>
              <w:t xml:space="preserve"> Z  </w:t>
            </w:r>
            <w:r w:rsidRPr="003B1EB3">
              <w:rPr>
                <w:rFonts w:ascii="Segoe UI Symbol" w:hAnsi="Segoe UI Symbol" w:cs="Segoe UI Symbol"/>
                <w:sz w:val="13"/>
              </w:rPr>
              <w:t>☐</w:t>
            </w:r>
            <w:r w:rsidRPr="003B1EB3">
              <w:rPr>
                <w:sz w:val="13"/>
              </w:rPr>
              <w:t xml:space="preserve"> R  </w:t>
            </w:r>
            <w:r w:rsidRPr="003B1EB3">
              <w:rPr>
                <w:rFonts w:ascii="Segoe UI Symbol" w:hAnsi="Segoe UI Symbol" w:cs="Segoe UI Symbol"/>
                <w:sz w:val="13"/>
              </w:rPr>
              <w:t>☐</w:t>
            </w:r>
            <w:r w:rsidRPr="003B1EB3">
              <w:rPr>
                <w:sz w:val="13"/>
              </w:rPr>
              <w:t xml:space="preserve"> D  </w:t>
            </w:r>
            <w:r w:rsidRPr="003B1EB3">
              <w:rPr>
                <w:rFonts w:ascii="Segoe UI Symbol" w:hAnsi="Segoe UI Symbol" w:cs="Segoe UI Symbol"/>
                <w:sz w:val="13"/>
              </w:rPr>
              <w:t>☐</w:t>
            </w:r>
            <w:r w:rsidRPr="003B1EB3">
              <w:rPr>
                <w:sz w:val="13"/>
              </w:rPr>
              <w:t xml:space="preserve"> P</w:t>
            </w:r>
          </w:p>
        </w:tc>
        <w:tc>
          <w:tcPr>
            <w:tcW w:w="2268" w:type="dxa"/>
            <w:tcMar>
              <w:top w:w="18" w:type="dxa"/>
              <w:left w:w="32" w:type="dxa"/>
              <w:bottom w:w="18" w:type="dxa"/>
              <w:right w:w="32" w:type="dxa"/>
            </w:tcMar>
            <w:vAlign w:val="center"/>
          </w:tcPr>
          <w:p w14:paraId="0C560C03" w14:textId="77777777" w:rsidR="00340CAE" w:rsidRPr="003B1EB3" w:rsidRDefault="00000000">
            <w:pPr>
              <w:jc w:val="center"/>
            </w:pPr>
            <w:r w:rsidRPr="003B1EB3">
              <w:rPr>
                <w:sz w:val="14"/>
              </w:rPr>
              <w:t>........</w:t>
            </w:r>
          </w:p>
        </w:tc>
      </w:tr>
      <w:tr w:rsidR="00340CAE" w:rsidRPr="003B1EB3" w14:paraId="7DCDB90B" w14:textId="77777777">
        <w:trPr>
          <w:jc w:val="center"/>
        </w:trPr>
        <w:tc>
          <w:tcPr>
            <w:tcW w:w="2268" w:type="dxa"/>
            <w:tcMar>
              <w:top w:w="18" w:type="dxa"/>
              <w:left w:w="32" w:type="dxa"/>
              <w:bottom w:w="18" w:type="dxa"/>
              <w:right w:w="32" w:type="dxa"/>
            </w:tcMar>
            <w:vAlign w:val="center"/>
          </w:tcPr>
          <w:p w14:paraId="0C4F44FA" w14:textId="77777777" w:rsidR="00340CAE" w:rsidRPr="003B1EB3" w:rsidRDefault="00000000">
            <w:pPr>
              <w:jc w:val="center"/>
            </w:pPr>
            <w:r w:rsidRPr="003B1EB3">
              <w:rPr>
                <w:sz w:val="14"/>
              </w:rPr>
              <w:t>Luty  ............</w:t>
            </w:r>
          </w:p>
        </w:tc>
        <w:tc>
          <w:tcPr>
            <w:tcW w:w="2268" w:type="dxa"/>
            <w:tcMar>
              <w:top w:w="18" w:type="dxa"/>
              <w:left w:w="32" w:type="dxa"/>
              <w:bottom w:w="18" w:type="dxa"/>
              <w:right w:w="32" w:type="dxa"/>
            </w:tcMar>
            <w:vAlign w:val="center"/>
          </w:tcPr>
          <w:p w14:paraId="5815D275" w14:textId="77777777" w:rsidR="00340CAE" w:rsidRPr="003B1EB3" w:rsidRDefault="00000000">
            <w:pPr>
              <w:jc w:val="center"/>
            </w:pPr>
            <w:r w:rsidRPr="003B1EB3">
              <w:rPr>
                <w:sz w:val="15"/>
              </w:rPr>
              <w:t>........</w:t>
            </w:r>
          </w:p>
        </w:tc>
        <w:tc>
          <w:tcPr>
            <w:tcW w:w="2268" w:type="dxa"/>
            <w:tcMar>
              <w:top w:w="18" w:type="dxa"/>
              <w:left w:w="32" w:type="dxa"/>
              <w:bottom w:w="18" w:type="dxa"/>
              <w:right w:w="32" w:type="dxa"/>
            </w:tcMar>
            <w:vAlign w:val="center"/>
          </w:tcPr>
          <w:p w14:paraId="5837AFB7" w14:textId="77777777" w:rsidR="00340CAE" w:rsidRPr="003B1EB3" w:rsidRDefault="00000000">
            <w:pPr>
              <w:jc w:val="center"/>
            </w:pPr>
            <w:r w:rsidRPr="003B1EB3">
              <w:rPr>
                <w:rFonts w:ascii="Segoe UI Symbol" w:hAnsi="Segoe UI Symbol" w:cs="Segoe UI Symbol"/>
                <w:sz w:val="14"/>
              </w:rPr>
              <w:t>☐</w:t>
            </w:r>
            <w:r w:rsidRPr="003B1EB3">
              <w:rPr>
                <w:sz w:val="14"/>
              </w:rPr>
              <w:t xml:space="preserve"> OK   </w:t>
            </w:r>
            <w:r w:rsidRPr="003B1EB3">
              <w:rPr>
                <w:rFonts w:ascii="Segoe UI Symbol" w:hAnsi="Segoe UI Symbol" w:cs="Segoe UI Symbol"/>
                <w:sz w:val="14"/>
              </w:rPr>
              <w:t>☐</w:t>
            </w:r>
            <w:r w:rsidRPr="003B1EB3">
              <w:rPr>
                <w:sz w:val="14"/>
              </w:rPr>
              <w:t xml:space="preserve"> NIE</w:t>
            </w:r>
          </w:p>
        </w:tc>
        <w:tc>
          <w:tcPr>
            <w:tcW w:w="2268" w:type="dxa"/>
            <w:tcMar>
              <w:top w:w="18" w:type="dxa"/>
              <w:left w:w="32" w:type="dxa"/>
              <w:bottom w:w="18" w:type="dxa"/>
              <w:right w:w="32" w:type="dxa"/>
            </w:tcMar>
            <w:vAlign w:val="center"/>
          </w:tcPr>
          <w:p w14:paraId="6B5CD7D2" w14:textId="77777777" w:rsidR="00340CAE" w:rsidRPr="003B1EB3" w:rsidRDefault="00000000">
            <w:pPr>
              <w:jc w:val="center"/>
            </w:pPr>
            <w:r w:rsidRPr="003B1EB3">
              <w:rPr>
                <w:sz w:val="15"/>
              </w:rPr>
              <w:t>........</w:t>
            </w:r>
          </w:p>
        </w:tc>
        <w:tc>
          <w:tcPr>
            <w:tcW w:w="2268" w:type="dxa"/>
            <w:tcMar>
              <w:top w:w="18" w:type="dxa"/>
              <w:left w:w="32" w:type="dxa"/>
              <w:bottom w:w="18" w:type="dxa"/>
              <w:right w:w="32" w:type="dxa"/>
            </w:tcMar>
            <w:vAlign w:val="center"/>
          </w:tcPr>
          <w:p w14:paraId="63D0730C" w14:textId="77777777" w:rsidR="00340CAE" w:rsidRPr="003B1EB3" w:rsidRDefault="00000000">
            <w:pPr>
              <w:jc w:val="center"/>
            </w:pPr>
            <w:r w:rsidRPr="003B1EB3">
              <w:rPr>
                <w:rFonts w:ascii="Segoe UI Symbol" w:hAnsi="Segoe UI Symbol" w:cs="Segoe UI Symbol"/>
                <w:sz w:val="13"/>
              </w:rPr>
              <w:t>☐</w:t>
            </w:r>
            <w:r w:rsidRPr="003B1EB3">
              <w:rPr>
                <w:sz w:val="13"/>
              </w:rPr>
              <w:t xml:space="preserve"> N  </w:t>
            </w:r>
            <w:r w:rsidRPr="003B1EB3">
              <w:rPr>
                <w:rFonts w:ascii="Segoe UI Symbol" w:hAnsi="Segoe UI Symbol" w:cs="Segoe UI Symbol"/>
                <w:sz w:val="13"/>
              </w:rPr>
              <w:t>☐</w:t>
            </w:r>
            <w:r w:rsidRPr="003B1EB3">
              <w:rPr>
                <w:sz w:val="13"/>
              </w:rPr>
              <w:t xml:space="preserve"> S  </w:t>
            </w:r>
            <w:r w:rsidRPr="003B1EB3">
              <w:rPr>
                <w:rFonts w:ascii="Segoe UI Symbol" w:hAnsi="Segoe UI Symbol" w:cs="Segoe UI Symbol"/>
                <w:sz w:val="13"/>
              </w:rPr>
              <w:t>☐</w:t>
            </w:r>
            <w:r w:rsidRPr="003B1EB3">
              <w:rPr>
                <w:sz w:val="13"/>
              </w:rPr>
              <w:t xml:space="preserve"> W  </w:t>
            </w:r>
            <w:r w:rsidRPr="003B1EB3">
              <w:rPr>
                <w:rFonts w:ascii="Segoe UI Symbol" w:hAnsi="Segoe UI Symbol" w:cs="Segoe UI Symbol"/>
                <w:sz w:val="13"/>
              </w:rPr>
              <w:t>☐</w:t>
            </w:r>
            <w:r w:rsidRPr="003B1EB3">
              <w:rPr>
                <w:sz w:val="13"/>
              </w:rPr>
              <w:t xml:space="preserve"> F  </w:t>
            </w:r>
            <w:r w:rsidRPr="003B1EB3">
              <w:rPr>
                <w:rFonts w:ascii="Segoe UI Symbol" w:hAnsi="Segoe UI Symbol" w:cs="Segoe UI Symbol"/>
                <w:sz w:val="13"/>
              </w:rPr>
              <w:t>☐</w:t>
            </w:r>
            <w:r w:rsidRPr="003B1EB3">
              <w:rPr>
                <w:sz w:val="13"/>
              </w:rPr>
              <w:t xml:space="preserve"> I</w:t>
            </w:r>
          </w:p>
        </w:tc>
        <w:tc>
          <w:tcPr>
            <w:tcW w:w="2268" w:type="dxa"/>
            <w:tcMar>
              <w:top w:w="18" w:type="dxa"/>
              <w:left w:w="32" w:type="dxa"/>
              <w:bottom w:w="18" w:type="dxa"/>
              <w:right w:w="32" w:type="dxa"/>
            </w:tcMar>
            <w:vAlign w:val="center"/>
          </w:tcPr>
          <w:p w14:paraId="4EDA7298" w14:textId="77777777" w:rsidR="00340CAE" w:rsidRPr="003B1EB3" w:rsidRDefault="00000000">
            <w:pPr>
              <w:jc w:val="center"/>
            </w:pPr>
            <w:r w:rsidRPr="003B1EB3">
              <w:rPr>
                <w:rFonts w:ascii="Segoe UI Symbol" w:hAnsi="Segoe UI Symbol" w:cs="Segoe UI Symbol"/>
                <w:sz w:val="13"/>
              </w:rPr>
              <w:t>☐</w:t>
            </w:r>
            <w:r w:rsidRPr="003B1EB3">
              <w:rPr>
                <w:sz w:val="13"/>
              </w:rPr>
              <w:t xml:space="preserve"> U  </w:t>
            </w:r>
            <w:r w:rsidRPr="003B1EB3">
              <w:rPr>
                <w:rFonts w:ascii="Segoe UI Symbol" w:hAnsi="Segoe UI Symbol" w:cs="Segoe UI Symbol"/>
                <w:sz w:val="13"/>
              </w:rPr>
              <w:t>☐</w:t>
            </w:r>
            <w:r w:rsidRPr="003B1EB3">
              <w:rPr>
                <w:sz w:val="13"/>
              </w:rPr>
              <w:t xml:space="preserve"> Z  </w:t>
            </w:r>
            <w:r w:rsidRPr="003B1EB3">
              <w:rPr>
                <w:rFonts w:ascii="Segoe UI Symbol" w:hAnsi="Segoe UI Symbol" w:cs="Segoe UI Symbol"/>
                <w:sz w:val="13"/>
              </w:rPr>
              <w:t>☐</w:t>
            </w:r>
            <w:r w:rsidRPr="003B1EB3">
              <w:rPr>
                <w:sz w:val="13"/>
              </w:rPr>
              <w:t xml:space="preserve"> R  </w:t>
            </w:r>
            <w:r w:rsidRPr="003B1EB3">
              <w:rPr>
                <w:rFonts w:ascii="Segoe UI Symbol" w:hAnsi="Segoe UI Symbol" w:cs="Segoe UI Symbol"/>
                <w:sz w:val="13"/>
              </w:rPr>
              <w:t>☐</w:t>
            </w:r>
            <w:r w:rsidRPr="003B1EB3">
              <w:rPr>
                <w:sz w:val="13"/>
              </w:rPr>
              <w:t xml:space="preserve"> D  </w:t>
            </w:r>
            <w:r w:rsidRPr="003B1EB3">
              <w:rPr>
                <w:rFonts w:ascii="Segoe UI Symbol" w:hAnsi="Segoe UI Symbol" w:cs="Segoe UI Symbol"/>
                <w:sz w:val="13"/>
              </w:rPr>
              <w:t>☐</w:t>
            </w:r>
            <w:r w:rsidRPr="003B1EB3">
              <w:rPr>
                <w:sz w:val="13"/>
              </w:rPr>
              <w:t xml:space="preserve"> P</w:t>
            </w:r>
          </w:p>
        </w:tc>
        <w:tc>
          <w:tcPr>
            <w:tcW w:w="2268" w:type="dxa"/>
            <w:tcMar>
              <w:top w:w="18" w:type="dxa"/>
              <w:left w:w="32" w:type="dxa"/>
              <w:bottom w:w="18" w:type="dxa"/>
              <w:right w:w="32" w:type="dxa"/>
            </w:tcMar>
            <w:vAlign w:val="center"/>
          </w:tcPr>
          <w:p w14:paraId="2D6B05E4" w14:textId="77777777" w:rsidR="00340CAE" w:rsidRPr="003B1EB3" w:rsidRDefault="00000000">
            <w:pPr>
              <w:jc w:val="center"/>
            </w:pPr>
            <w:r w:rsidRPr="003B1EB3">
              <w:rPr>
                <w:sz w:val="14"/>
              </w:rPr>
              <w:t>........</w:t>
            </w:r>
          </w:p>
        </w:tc>
      </w:tr>
      <w:tr w:rsidR="00340CAE" w:rsidRPr="003B1EB3" w14:paraId="5B9A8632" w14:textId="77777777">
        <w:trPr>
          <w:jc w:val="center"/>
        </w:trPr>
        <w:tc>
          <w:tcPr>
            <w:tcW w:w="2268" w:type="dxa"/>
            <w:tcMar>
              <w:top w:w="18" w:type="dxa"/>
              <w:left w:w="32" w:type="dxa"/>
              <w:bottom w:w="18" w:type="dxa"/>
              <w:right w:w="32" w:type="dxa"/>
            </w:tcMar>
            <w:vAlign w:val="center"/>
          </w:tcPr>
          <w:p w14:paraId="5840C432" w14:textId="77777777" w:rsidR="00340CAE" w:rsidRPr="003B1EB3" w:rsidRDefault="00000000">
            <w:pPr>
              <w:jc w:val="center"/>
            </w:pPr>
            <w:r w:rsidRPr="003B1EB3">
              <w:rPr>
                <w:sz w:val="14"/>
              </w:rPr>
              <w:t>Marzec  ............</w:t>
            </w:r>
          </w:p>
        </w:tc>
        <w:tc>
          <w:tcPr>
            <w:tcW w:w="2268" w:type="dxa"/>
            <w:tcMar>
              <w:top w:w="18" w:type="dxa"/>
              <w:left w:w="32" w:type="dxa"/>
              <w:bottom w:w="18" w:type="dxa"/>
              <w:right w:w="32" w:type="dxa"/>
            </w:tcMar>
            <w:vAlign w:val="center"/>
          </w:tcPr>
          <w:p w14:paraId="47B38CE7" w14:textId="77777777" w:rsidR="00340CAE" w:rsidRPr="003B1EB3" w:rsidRDefault="00000000">
            <w:pPr>
              <w:jc w:val="center"/>
            </w:pPr>
            <w:r w:rsidRPr="003B1EB3">
              <w:rPr>
                <w:sz w:val="15"/>
              </w:rPr>
              <w:t>........</w:t>
            </w:r>
          </w:p>
        </w:tc>
        <w:tc>
          <w:tcPr>
            <w:tcW w:w="2268" w:type="dxa"/>
            <w:tcMar>
              <w:top w:w="18" w:type="dxa"/>
              <w:left w:w="32" w:type="dxa"/>
              <w:bottom w:w="18" w:type="dxa"/>
              <w:right w:w="32" w:type="dxa"/>
            </w:tcMar>
            <w:vAlign w:val="center"/>
          </w:tcPr>
          <w:p w14:paraId="4E31527C" w14:textId="77777777" w:rsidR="00340CAE" w:rsidRPr="003B1EB3" w:rsidRDefault="00000000">
            <w:pPr>
              <w:jc w:val="center"/>
            </w:pPr>
            <w:r w:rsidRPr="003B1EB3">
              <w:rPr>
                <w:rFonts w:ascii="Segoe UI Symbol" w:hAnsi="Segoe UI Symbol" w:cs="Segoe UI Symbol"/>
                <w:sz w:val="14"/>
              </w:rPr>
              <w:t>☐</w:t>
            </w:r>
            <w:r w:rsidRPr="003B1EB3">
              <w:rPr>
                <w:sz w:val="14"/>
              </w:rPr>
              <w:t xml:space="preserve"> OK   </w:t>
            </w:r>
            <w:r w:rsidRPr="003B1EB3">
              <w:rPr>
                <w:rFonts w:ascii="Segoe UI Symbol" w:hAnsi="Segoe UI Symbol" w:cs="Segoe UI Symbol"/>
                <w:sz w:val="14"/>
              </w:rPr>
              <w:t>☐</w:t>
            </w:r>
            <w:r w:rsidRPr="003B1EB3">
              <w:rPr>
                <w:sz w:val="14"/>
              </w:rPr>
              <w:t xml:space="preserve"> NIE</w:t>
            </w:r>
          </w:p>
        </w:tc>
        <w:tc>
          <w:tcPr>
            <w:tcW w:w="2268" w:type="dxa"/>
            <w:tcMar>
              <w:top w:w="18" w:type="dxa"/>
              <w:left w:w="32" w:type="dxa"/>
              <w:bottom w:w="18" w:type="dxa"/>
              <w:right w:w="32" w:type="dxa"/>
            </w:tcMar>
            <w:vAlign w:val="center"/>
          </w:tcPr>
          <w:p w14:paraId="55362D59" w14:textId="77777777" w:rsidR="00340CAE" w:rsidRPr="003B1EB3" w:rsidRDefault="00000000">
            <w:pPr>
              <w:jc w:val="center"/>
            </w:pPr>
            <w:r w:rsidRPr="003B1EB3">
              <w:rPr>
                <w:sz w:val="15"/>
              </w:rPr>
              <w:t>........</w:t>
            </w:r>
          </w:p>
        </w:tc>
        <w:tc>
          <w:tcPr>
            <w:tcW w:w="2268" w:type="dxa"/>
            <w:tcMar>
              <w:top w:w="18" w:type="dxa"/>
              <w:left w:w="32" w:type="dxa"/>
              <w:bottom w:w="18" w:type="dxa"/>
              <w:right w:w="32" w:type="dxa"/>
            </w:tcMar>
            <w:vAlign w:val="center"/>
          </w:tcPr>
          <w:p w14:paraId="1A76820E" w14:textId="77777777" w:rsidR="00340CAE" w:rsidRPr="003B1EB3" w:rsidRDefault="00000000">
            <w:pPr>
              <w:jc w:val="center"/>
            </w:pPr>
            <w:r w:rsidRPr="003B1EB3">
              <w:rPr>
                <w:rFonts w:ascii="Segoe UI Symbol" w:hAnsi="Segoe UI Symbol" w:cs="Segoe UI Symbol"/>
                <w:sz w:val="13"/>
              </w:rPr>
              <w:t>☐</w:t>
            </w:r>
            <w:r w:rsidRPr="003B1EB3">
              <w:rPr>
                <w:sz w:val="13"/>
              </w:rPr>
              <w:t xml:space="preserve"> N  </w:t>
            </w:r>
            <w:r w:rsidRPr="003B1EB3">
              <w:rPr>
                <w:rFonts w:ascii="Segoe UI Symbol" w:hAnsi="Segoe UI Symbol" w:cs="Segoe UI Symbol"/>
                <w:sz w:val="13"/>
              </w:rPr>
              <w:t>☐</w:t>
            </w:r>
            <w:r w:rsidRPr="003B1EB3">
              <w:rPr>
                <w:sz w:val="13"/>
              </w:rPr>
              <w:t xml:space="preserve"> S  </w:t>
            </w:r>
            <w:r w:rsidRPr="003B1EB3">
              <w:rPr>
                <w:rFonts w:ascii="Segoe UI Symbol" w:hAnsi="Segoe UI Symbol" w:cs="Segoe UI Symbol"/>
                <w:sz w:val="13"/>
              </w:rPr>
              <w:t>☐</w:t>
            </w:r>
            <w:r w:rsidRPr="003B1EB3">
              <w:rPr>
                <w:sz w:val="13"/>
              </w:rPr>
              <w:t xml:space="preserve"> W  </w:t>
            </w:r>
            <w:r w:rsidRPr="003B1EB3">
              <w:rPr>
                <w:rFonts w:ascii="Segoe UI Symbol" w:hAnsi="Segoe UI Symbol" w:cs="Segoe UI Symbol"/>
                <w:sz w:val="13"/>
              </w:rPr>
              <w:t>☐</w:t>
            </w:r>
            <w:r w:rsidRPr="003B1EB3">
              <w:rPr>
                <w:sz w:val="13"/>
              </w:rPr>
              <w:t xml:space="preserve"> F  </w:t>
            </w:r>
            <w:r w:rsidRPr="003B1EB3">
              <w:rPr>
                <w:rFonts w:ascii="Segoe UI Symbol" w:hAnsi="Segoe UI Symbol" w:cs="Segoe UI Symbol"/>
                <w:sz w:val="13"/>
              </w:rPr>
              <w:t>☐</w:t>
            </w:r>
            <w:r w:rsidRPr="003B1EB3">
              <w:rPr>
                <w:sz w:val="13"/>
              </w:rPr>
              <w:t xml:space="preserve"> I</w:t>
            </w:r>
          </w:p>
        </w:tc>
        <w:tc>
          <w:tcPr>
            <w:tcW w:w="2268" w:type="dxa"/>
            <w:tcMar>
              <w:top w:w="18" w:type="dxa"/>
              <w:left w:w="32" w:type="dxa"/>
              <w:bottom w:w="18" w:type="dxa"/>
              <w:right w:w="32" w:type="dxa"/>
            </w:tcMar>
            <w:vAlign w:val="center"/>
          </w:tcPr>
          <w:p w14:paraId="4F681AF1" w14:textId="77777777" w:rsidR="00340CAE" w:rsidRPr="003B1EB3" w:rsidRDefault="00000000">
            <w:pPr>
              <w:jc w:val="center"/>
            </w:pPr>
            <w:r w:rsidRPr="003B1EB3">
              <w:rPr>
                <w:rFonts w:ascii="Segoe UI Symbol" w:hAnsi="Segoe UI Symbol" w:cs="Segoe UI Symbol"/>
                <w:sz w:val="13"/>
              </w:rPr>
              <w:t>☐</w:t>
            </w:r>
            <w:r w:rsidRPr="003B1EB3">
              <w:rPr>
                <w:sz w:val="13"/>
              </w:rPr>
              <w:t xml:space="preserve"> U  </w:t>
            </w:r>
            <w:r w:rsidRPr="003B1EB3">
              <w:rPr>
                <w:rFonts w:ascii="Segoe UI Symbol" w:hAnsi="Segoe UI Symbol" w:cs="Segoe UI Symbol"/>
                <w:sz w:val="13"/>
              </w:rPr>
              <w:t>☐</w:t>
            </w:r>
            <w:r w:rsidRPr="003B1EB3">
              <w:rPr>
                <w:sz w:val="13"/>
              </w:rPr>
              <w:t xml:space="preserve"> Z  </w:t>
            </w:r>
            <w:r w:rsidRPr="003B1EB3">
              <w:rPr>
                <w:rFonts w:ascii="Segoe UI Symbol" w:hAnsi="Segoe UI Symbol" w:cs="Segoe UI Symbol"/>
                <w:sz w:val="13"/>
              </w:rPr>
              <w:t>☐</w:t>
            </w:r>
            <w:r w:rsidRPr="003B1EB3">
              <w:rPr>
                <w:sz w:val="13"/>
              </w:rPr>
              <w:t xml:space="preserve"> R  </w:t>
            </w:r>
            <w:r w:rsidRPr="003B1EB3">
              <w:rPr>
                <w:rFonts w:ascii="Segoe UI Symbol" w:hAnsi="Segoe UI Symbol" w:cs="Segoe UI Symbol"/>
                <w:sz w:val="13"/>
              </w:rPr>
              <w:t>☐</w:t>
            </w:r>
            <w:r w:rsidRPr="003B1EB3">
              <w:rPr>
                <w:sz w:val="13"/>
              </w:rPr>
              <w:t xml:space="preserve"> D  </w:t>
            </w:r>
            <w:r w:rsidRPr="003B1EB3">
              <w:rPr>
                <w:rFonts w:ascii="Segoe UI Symbol" w:hAnsi="Segoe UI Symbol" w:cs="Segoe UI Symbol"/>
                <w:sz w:val="13"/>
              </w:rPr>
              <w:t>☐</w:t>
            </w:r>
            <w:r w:rsidRPr="003B1EB3">
              <w:rPr>
                <w:sz w:val="13"/>
              </w:rPr>
              <w:t xml:space="preserve"> P</w:t>
            </w:r>
          </w:p>
        </w:tc>
        <w:tc>
          <w:tcPr>
            <w:tcW w:w="2268" w:type="dxa"/>
            <w:tcMar>
              <w:top w:w="18" w:type="dxa"/>
              <w:left w:w="32" w:type="dxa"/>
              <w:bottom w:w="18" w:type="dxa"/>
              <w:right w:w="32" w:type="dxa"/>
            </w:tcMar>
            <w:vAlign w:val="center"/>
          </w:tcPr>
          <w:p w14:paraId="67DE70CE" w14:textId="77777777" w:rsidR="00340CAE" w:rsidRPr="003B1EB3" w:rsidRDefault="00000000">
            <w:pPr>
              <w:jc w:val="center"/>
            </w:pPr>
            <w:r w:rsidRPr="003B1EB3">
              <w:rPr>
                <w:sz w:val="14"/>
              </w:rPr>
              <w:t>........</w:t>
            </w:r>
          </w:p>
        </w:tc>
      </w:tr>
      <w:tr w:rsidR="00340CAE" w:rsidRPr="003B1EB3" w14:paraId="35D8EC4F" w14:textId="77777777">
        <w:trPr>
          <w:jc w:val="center"/>
        </w:trPr>
        <w:tc>
          <w:tcPr>
            <w:tcW w:w="2268" w:type="dxa"/>
            <w:tcMar>
              <w:top w:w="18" w:type="dxa"/>
              <w:left w:w="32" w:type="dxa"/>
              <w:bottom w:w="18" w:type="dxa"/>
              <w:right w:w="32" w:type="dxa"/>
            </w:tcMar>
            <w:vAlign w:val="center"/>
          </w:tcPr>
          <w:p w14:paraId="521B1390" w14:textId="77777777" w:rsidR="00340CAE" w:rsidRPr="003B1EB3" w:rsidRDefault="00000000">
            <w:pPr>
              <w:jc w:val="center"/>
            </w:pPr>
            <w:r w:rsidRPr="003B1EB3">
              <w:rPr>
                <w:sz w:val="14"/>
              </w:rPr>
              <w:t>Kwiecień  ............</w:t>
            </w:r>
          </w:p>
        </w:tc>
        <w:tc>
          <w:tcPr>
            <w:tcW w:w="2268" w:type="dxa"/>
            <w:tcMar>
              <w:top w:w="18" w:type="dxa"/>
              <w:left w:w="32" w:type="dxa"/>
              <w:bottom w:w="18" w:type="dxa"/>
              <w:right w:w="32" w:type="dxa"/>
            </w:tcMar>
            <w:vAlign w:val="center"/>
          </w:tcPr>
          <w:p w14:paraId="73CA6EA0" w14:textId="77777777" w:rsidR="00340CAE" w:rsidRPr="003B1EB3" w:rsidRDefault="00000000">
            <w:pPr>
              <w:jc w:val="center"/>
            </w:pPr>
            <w:r w:rsidRPr="003B1EB3">
              <w:rPr>
                <w:sz w:val="15"/>
              </w:rPr>
              <w:t>........</w:t>
            </w:r>
          </w:p>
        </w:tc>
        <w:tc>
          <w:tcPr>
            <w:tcW w:w="2268" w:type="dxa"/>
            <w:tcMar>
              <w:top w:w="18" w:type="dxa"/>
              <w:left w:w="32" w:type="dxa"/>
              <w:bottom w:w="18" w:type="dxa"/>
              <w:right w:w="32" w:type="dxa"/>
            </w:tcMar>
            <w:vAlign w:val="center"/>
          </w:tcPr>
          <w:p w14:paraId="3802DEDF" w14:textId="77777777" w:rsidR="00340CAE" w:rsidRPr="003B1EB3" w:rsidRDefault="00000000">
            <w:pPr>
              <w:jc w:val="center"/>
            </w:pPr>
            <w:r w:rsidRPr="003B1EB3">
              <w:rPr>
                <w:rFonts w:ascii="Segoe UI Symbol" w:hAnsi="Segoe UI Symbol" w:cs="Segoe UI Symbol"/>
                <w:sz w:val="14"/>
              </w:rPr>
              <w:t>☐</w:t>
            </w:r>
            <w:r w:rsidRPr="003B1EB3">
              <w:rPr>
                <w:sz w:val="14"/>
              </w:rPr>
              <w:t xml:space="preserve"> OK   </w:t>
            </w:r>
            <w:r w:rsidRPr="003B1EB3">
              <w:rPr>
                <w:rFonts w:ascii="Segoe UI Symbol" w:hAnsi="Segoe UI Symbol" w:cs="Segoe UI Symbol"/>
                <w:sz w:val="14"/>
              </w:rPr>
              <w:t>☐</w:t>
            </w:r>
            <w:r w:rsidRPr="003B1EB3">
              <w:rPr>
                <w:sz w:val="14"/>
              </w:rPr>
              <w:t xml:space="preserve"> NIE</w:t>
            </w:r>
          </w:p>
        </w:tc>
        <w:tc>
          <w:tcPr>
            <w:tcW w:w="2268" w:type="dxa"/>
            <w:tcMar>
              <w:top w:w="18" w:type="dxa"/>
              <w:left w:w="32" w:type="dxa"/>
              <w:bottom w:w="18" w:type="dxa"/>
              <w:right w:w="32" w:type="dxa"/>
            </w:tcMar>
            <w:vAlign w:val="center"/>
          </w:tcPr>
          <w:p w14:paraId="612CD678" w14:textId="77777777" w:rsidR="00340CAE" w:rsidRPr="003B1EB3" w:rsidRDefault="00000000">
            <w:pPr>
              <w:jc w:val="center"/>
            </w:pPr>
            <w:r w:rsidRPr="003B1EB3">
              <w:rPr>
                <w:sz w:val="15"/>
              </w:rPr>
              <w:t>........</w:t>
            </w:r>
          </w:p>
        </w:tc>
        <w:tc>
          <w:tcPr>
            <w:tcW w:w="2268" w:type="dxa"/>
            <w:tcMar>
              <w:top w:w="18" w:type="dxa"/>
              <w:left w:w="32" w:type="dxa"/>
              <w:bottom w:w="18" w:type="dxa"/>
              <w:right w:w="32" w:type="dxa"/>
            </w:tcMar>
            <w:vAlign w:val="center"/>
          </w:tcPr>
          <w:p w14:paraId="102CA20C" w14:textId="77777777" w:rsidR="00340CAE" w:rsidRPr="003B1EB3" w:rsidRDefault="00000000">
            <w:pPr>
              <w:jc w:val="center"/>
            </w:pPr>
            <w:r w:rsidRPr="003B1EB3">
              <w:rPr>
                <w:rFonts w:ascii="Segoe UI Symbol" w:hAnsi="Segoe UI Symbol" w:cs="Segoe UI Symbol"/>
                <w:sz w:val="13"/>
              </w:rPr>
              <w:t>☐</w:t>
            </w:r>
            <w:r w:rsidRPr="003B1EB3">
              <w:rPr>
                <w:sz w:val="13"/>
              </w:rPr>
              <w:t xml:space="preserve"> N  </w:t>
            </w:r>
            <w:r w:rsidRPr="003B1EB3">
              <w:rPr>
                <w:rFonts w:ascii="Segoe UI Symbol" w:hAnsi="Segoe UI Symbol" w:cs="Segoe UI Symbol"/>
                <w:sz w:val="13"/>
              </w:rPr>
              <w:t>☐</w:t>
            </w:r>
            <w:r w:rsidRPr="003B1EB3">
              <w:rPr>
                <w:sz w:val="13"/>
              </w:rPr>
              <w:t xml:space="preserve"> S  </w:t>
            </w:r>
            <w:r w:rsidRPr="003B1EB3">
              <w:rPr>
                <w:rFonts w:ascii="Segoe UI Symbol" w:hAnsi="Segoe UI Symbol" w:cs="Segoe UI Symbol"/>
                <w:sz w:val="13"/>
              </w:rPr>
              <w:t>☐</w:t>
            </w:r>
            <w:r w:rsidRPr="003B1EB3">
              <w:rPr>
                <w:sz w:val="13"/>
              </w:rPr>
              <w:t xml:space="preserve"> W  </w:t>
            </w:r>
            <w:r w:rsidRPr="003B1EB3">
              <w:rPr>
                <w:rFonts w:ascii="Segoe UI Symbol" w:hAnsi="Segoe UI Symbol" w:cs="Segoe UI Symbol"/>
                <w:sz w:val="13"/>
              </w:rPr>
              <w:t>☐</w:t>
            </w:r>
            <w:r w:rsidRPr="003B1EB3">
              <w:rPr>
                <w:sz w:val="13"/>
              </w:rPr>
              <w:t xml:space="preserve"> F  </w:t>
            </w:r>
            <w:r w:rsidRPr="003B1EB3">
              <w:rPr>
                <w:rFonts w:ascii="Segoe UI Symbol" w:hAnsi="Segoe UI Symbol" w:cs="Segoe UI Symbol"/>
                <w:sz w:val="13"/>
              </w:rPr>
              <w:t>☐</w:t>
            </w:r>
            <w:r w:rsidRPr="003B1EB3">
              <w:rPr>
                <w:sz w:val="13"/>
              </w:rPr>
              <w:t xml:space="preserve"> I</w:t>
            </w:r>
          </w:p>
        </w:tc>
        <w:tc>
          <w:tcPr>
            <w:tcW w:w="2268" w:type="dxa"/>
            <w:tcMar>
              <w:top w:w="18" w:type="dxa"/>
              <w:left w:w="32" w:type="dxa"/>
              <w:bottom w:w="18" w:type="dxa"/>
              <w:right w:w="32" w:type="dxa"/>
            </w:tcMar>
            <w:vAlign w:val="center"/>
          </w:tcPr>
          <w:p w14:paraId="1B5161C8" w14:textId="77777777" w:rsidR="00340CAE" w:rsidRPr="003B1EB3" w:rsidRDefault="00000000">
            <w:pPr>
              <w:jc w:val="center"/>
            </w:pPr>
            <w:r w:rsidRPr="003B1EB3">
              <w:rPr>
                <w:rFonts w:ascii="Segoe UI Symbol" w:hAnsi="Segoe UI Symbol" w:cs="Segoe UI Symbol"/>
                <w:sz w:val="13"/>
              </w:rPr>
              <w:t>☐</w:t>
            </w:r>
            <w:r w:rsidRPr="003B1EB3">
              <w:rPr>
                <w:sz w:val="13"/>
              </w:rPr>
              <w:t xml:space="preserve"> U  </w:t>
            </w:r>
            <w:r w:rsidRPr="003B1EB3">
              <w:rPr>
                <w:rFonts w:ascii="Segoe UI Symbol" w:hAnsi="Segoe UI Symbol" w:cs="Segoe UI Symbol"/>
                <w:sz w:val="13"/>
              </w:rPr>
              <w:t>☐</w:t>
            </w:r>
            <w:r w:rsidRPr="003B1EB3">
              <w:rPr>
                <w:sz w:val="13"/>
              </w:rPr>
              <w:t xml:space="preserve"> Z  </w:t>
            </w:r>
            <w:r w:rsidRPr="003B1EB3">
              <w:rPr>
                <w:rFonts w:ascii="Segoe UI Symbol" w:hAnsi="Segoe UI Symbol" w:cs="Segoe UI Symbol"/>
                <w:sz w:val="13"/>
              </w:rPr>
              <w:t>☐</w:t>
            </w:r>
            <w:r w:rsidRPr="003B1EB3">
              <w:rPr>
                <w:sz w:val="13"/>
              </w:rPr>
              <w:t xml:space="preserve"> R  </w:t>
            </w:r>
            <w:r w:rsidRPr="003B1EB3">
              <w:rPr>
                <w:rFonts w:ascii="Segoe UI Symbol" w:hAnsi="Segoe UI Symbol" w:cs="Segoe UI Symbol"/>
                <w:sz w:val="13"/>
              </w:rPr>
              <w:t>☐</w:t>
            </w:r>
            <w:r w:rsidRPr="003B1EB3">
              <w:rPr>
                <w:sz w:val="13"/>
              </w:rPr>
              <w:t xml:space="preserve"> D  </w:t>
            </w:r>
            <w:r w:rsidRPr="003B1EB3">
              <w:rPr>
                <w:rFonts w:ascii="Segoe UI Symbol" w:hAnsi="Segoe UI Symbol" w:cs="Segoe UI Symbol"/>
                <w:sz w:val="13"/>
              </w:rPr>
              <w:t>☐</w:t>
            </w:r>
            <w:r w:rsidRPr="003B1EB3">
              <w:rPr>
                <w:sz w:val="13"/>
              </w:rPr>
              <w:t xml:space="preserve"> P</w:t>
            </w:r>
          </w:p>
        </w:tc>
        <w:tc>
          <w:tcPr>
            <w:tcW w:w="2268" w:type="dxa"/>
            <w:tcMar>
              <w:top w:w="18" w:type="dxa"/>
              <w:left w:w="32" w:type="dxa"/>
              <w:bottom w:w="18" w:type="dxa"/>
              <w:right w:w="32" w:type="dxa"/>
            </w:tcMar>
            <w:vAlign w:val="center"/>
          </w:tcPr>
          <w:p w14:paraId="1C20EAB5" w14:textId="77777777" w:rsidR="00340CAE" w:rsidRPr="003B1EB3" w:rsidRDefault="00000000">
            <w:pPr>
              <w:jc w:val="center"/>
            </w:pPr>
            <w:r w:rsidRPr="003B1EB3">
              <w:rPr>
                <w:sz w:val="14"/>
              </w:rPr>
              <w:t>........</w:t>
            </w:r>
          </w:p>
        </w:tc>
      </w:tr>
      <w:tr w:rsidR="00340CAE" w:rsidRPr="003B1EB3" w14:paraId="559D0035" w14:textId="77777777">
        <w:trPr>
          <w:jc w:val="center"/>
        </w:trPr>
        <w:tc>
          <w:tcPr>
            <w:tcW w:w="2268" w:type="dxa"/>
            <w:tcMar>
              <w:top w:w="18" w:type="dxa"/>
              <w:left w:w="32" w:type="dxa"/>
              <w:bottom w:w="18" w:type="dxa"/>
              <w:right w:w="32" w:type="dxa"/>
            </w:tcMar>
            <w:vAlign w:val="center"/>
          </w:tcPr>
          <w:p w14:paraId="5DEE6246" w14:textId="77777777" w:rsidR="00340CAE" w:rsidRPr="003B1EB3" w:rsidRDefault="00000000">
            <w:pPr>
              <w:jc w:val="center"/>
            </w:pPr>
            <w:r w:rsidRPr="003B1EB3">
              <w:rPr>
                <w:sz w:val="14"/>
              </w:rPr>
              <w:t>Maj  ............</w:t>
            </w:r>
          </w:p>
        </w:tc>
        <w:tc>
          <w:tcPr>
            <w:tcW w:w="2268" w:type="dxa"/>
            <w:tcMar>
              <w:top w:w="18" w:type="dxa"/>
              <w:left w:w="32" w:type="dxa"/>
              <w:bottom w:w="18" w:type="dxa"/>
              <w:right w:w="32" w:type="dxa"/>
            </w:tcMar>
            <w:vAlign w:val="center"/>
          </w:tcPr>
          <w:p w14:paraId="1D3CED86" w14:textId="77777777" w:rsidR="00340CAE" w:rsidRPr="003B1EB3" w:rsidRDefault="00000000">
            <w:pPr>
              <w:jc w:val="center"/>
            </w:pPr>
            <w:r w:rsidRPr="003B1EB3">
              <w:rPr>
                <w:sz w:val="15"/>
              </w:rPr>
              <w:t>........</w:t>
            </w:r>
          </w:p>
        </w:tc>
        <w:tc>
          <w:tcPr>
            <w:tcW w:w="2268" w:type="dxa"/>
            <w:tcMar>
              <w:top w:w="18" w:type="dxa"/>
              <w:left w:w="32" w:type="dxa"/>
              <w:bottom w:w="18" w:type="dxa"/>
              <w:right w:w="32" w:type="dxa"/>
            </w:tcMar>
            <w:vAlign w:val="center"/>
          </w:tcPr>
          <w:p w14:paraId="4570FC34" w14:textId="77777777" w:rsidR="00340CAE" w:rsidRPr="003B1EB3" w:rsidRDefault="00000000">
            <w:pPr>
              <w:jc w:val="center"/>
            </w:pPr>
            <w:r w:rsidRPr="003B1EB3">
              <w:rPr>
                <w:rFonts w:ascii="Segoe UI Symbol" w:hAnsi="Segoe UI Symbol" w:cs="Segoe UI Symbol"/>
                <w:sz w:val="14"/>
              </w:rPr>
              <w:t>☐</w:t>
            </w:r>
            <w:r w:rsidRPr="003B1EB3">
              <w:rPr>
                <w:sz w:val="14"/>
              </w:rPr>
              <w:t xml:space="preserve"> OK   </w:t>
            </w:r>
            <w:r w:rsidRPr="003B1EB3">
              <w:rPr>
                <w:rFonts w:ascii="Segoe UI Symbol" w:hAnsi="Segoe UI Symbol" w:cs="Segoe UI Symbol"/>
                <w:sz w:val="14"/>
              </w:rPr>
              <w:t>☐</w:t>
            </w:r>
            <w:r w:rsidRPr="003B1EB3">
              <w:rPr>
                <w:sz w:val="14"/>
              </w:rPr>
              <w:t xml:space="preserve"> NIE</w:t>
            </w:r>
          </w:p>
        </w:tc>
        <w:tc>
          <w:tcPr>
            <w:tcW w:w="2268" w:type="dxa"/>
            <w:tcMar>
              <w:top w:w="18" w:type="dxa"/>
              <w:left w:w="32" w:type="dxa"/>
              <w:bottom w:w="18" w:type="dxa"/>
              <w:right w:w="32" w:type="dxa"/>
            </w:tcMar>
            <w:vAlign w:val="center"/>
          </w:tcPr>
          <w:p w14:paraId="1A883E85" w14:textId="77777777" w:rsidR="00340CAE" w:rsidRPr="003B1EB3" w:rsidRDefault="00000000">
            <w:pPr>
              <w:jc w:val="center"/>
            </w:pPr>
            <w:r w:rsidRPr="003B1EB3">
              <w:rPr>
                <w:sz w:val="15"/>
              </w:rPr>
              <w:t>........</w:t>
            </w:r>
          </w:p>
        </w:tc>
        <w:tc>
          <w:tcPr>
            <w:tcW w:w="2268" w:type="dxa"/>
            <w:tcMar>
              <w:top w:w="18" w:type="dxa"/>
              <w:left w:w="32" w:type="dxa"/>
              <w:bottom w:w="18" w:type="dxa"/>
              <w:right w:w="32" w:type="dxa"/>
            </w:tcMar>
            <w:vAlign w:val="center"/>
          </w:tcPr>
          <w:p w14:paraId="77D32FCE" w14:textId="77777777" w:rsidR="00340CAE" w:rsidRPr="003B1EB3" w:rsidRDefault="00000000">
            <w:pPr>
              <w:jc w:val="center"/>
            </w:pPr>
            <w:r w:rsidRPr="003B1EB3">
              <w:rPr>
                <w:rFonts w:ascii="Segoe UI Symbol" w:hAnsi="Segoe UI Symbol" w:cs="Segoe UI Symbol"/>
                <w:sz w:val="13"/>
              </w:rPr>
              <w:t>☐</w:t>
            </w:r>
            <w:r w:rsidRPr="003B1EB3">
              <w:rPr>
                <w:sz w:val="13"/>
              </w:rPr>
              <w:t xml:space="preserve"> N  </w:t>
            </w:r>
            <w:r w:rsidRPr="003B1EB3">
              <w:rPr>
                <w:rFonts w:ascii="Segoe UI Symbol" w:hAnsi="Segoe UI Symbol" w:cs="Segoe UI Symbol"/>
                <w:sz w:val="13"/>
              </w:rPr>
              <w:t>☐</w:t>
            </w:r>
            <w:r w:rsidRPr="003B1EB3">
              <w:rPr>
                <w:sz w:val="13"/>
              </w:rPr>
              <w:t xml:space="preserve"> S  </w:t>
            </w:r>
            <w:r w:rsidRPr="003B1EB3">
              <w:rPr>
                <w:rFonts w:ascii="Segoe UI Symbol" w:hAnsi="Segoe UI Symbol" w:cs="Segoe UI Symbol"/>
                <w:sz w:val="13"/>
              </w:rPr>
              <w:t>☐</w:t>
            </w:r>
            <w:r w:rsidRPr="003B1EB3">
              <w:rPr>
                <w:sz w:val="13"/>
              </w:rPr>
              <w:t xml:space="preserve"> W  </w:t>
            </w:r>
            <w:r w:rsidRPr="003B1EB3">
              <w:rPr>
                <w:rFonts w:ascii="Segoe UI Symbol" w:hAnsi="Segoe UI Symbol" w:cs="Segoe UI Symbol"/>
                <w:sz w:val="13"/>
              </w:rPr>
              <w:t>☐</w:t>
            </w:r>
            <w:r w:rsidRPr="003B1EB3">
              <w:rPr>
                <w:sz w:val="13"/>
              </w:rPr>
              <w:t xml:space="preserve"> F  </w:t>
            </w:r>
            <w:r w:rsidRPr="003B1EB3">
              <w:rPr>
                <w:rFonts w:ascii="Segoe UI Symbol" w:hAnsi="Segoe UI Symbol" w:cs="Segoe UI Symbol"/>
                <w:sz w:val="13"/>
              </w:rPr>
              <w:t>☐</w:t>
            </w:r>
            <w:r w:rsidRPr="003B1EB3">
              <w:rPr>
                <w:sz w:val="13"/>
              </w:rPr>
              <w:t xml:space="preserve"> I</w:t>
            </w:r>
          </w:p>
        </w:tc>
        <w:tc>
          <w:tcPr>
            <w:tcW w:w="2268" w:type="dxa"/>
            <w:tcMar>
              <w:top w:w="18" w:type="dxa"/>
              <w:left w:w="32" w:type="dxa"/>
              <w:bottom w:w="18" w:type="dxa"/>
              <w:right w:w="32" w:type="dxa"/>
            </w:tcMar>
            <w:vAlign w:val="center"/>
          </w:tcPr>
          <w:p w14:paraId="7BDDFA94" w14:textId="77777777" w:rsidR="00340CAE" w:rsidRPr="003B1EB3" w:rsidRDefault="00000000">
            <w:pPr>
              <w:jc w:val="center"/>
            </w:pPr>
            <w:r w:rsidRPr="003B1EB3">
              <w:rPr>
                <w:rFonts w:ascii="Segoe UI Symbol" w:hAnsi="Segoe UI Symbol" w:cs="Segoe UI Symbol"/>
                <w:sz w:val="13"/>
              </w:rPr>
              <w:t>☐</w:t>
            </w:r>
            <w:r w:rsidRPr="003B1EB3">
              <w:rPr>
                <w:sz w:val="13"/>
              </w:rPr>
              <w:t xml:space="preserve"> U  </w:t>
            </w:r>
            <w:r w:rsidRPr="003B1EB3">
              <w:rPr>
                <w:rFonts w:ascii="Segoe UI Symbol" w:hAnsi="Segoe UI Symbol" w:cs="Segoe UI Symbol"/>
                <w:sz w:val="13"/>
              </w:rPr>
              <w:t>☐</w:t>
            </w:r>
            <w:r w:rsidRPr="003B1EB3">
              <w:rPr>
                <w:sz w:val="13"/>
              </w:rPr>
              <w:t xml:space="preserve"> Z  </w:t>
            </w:r>
            <w:r w:rsidRPr="003B1EB3">
              <w:rPr>
                <w:rFonts w:ascii="Segoe UI Symbol" w:hAnsi="Segoe UI Symbol" w:cs="Segoe UI Symbol"/>
                <w:sz w:val="13"/>
              </w:rPr>
              <w:t>☐</w:t>
            </w:r>
            <w:r w:rsidRPr="003B1EB3">
              <w:rPr>
                <w:sz w:val="13"/>
              </w:rPr>
              <w:t xml:space="preserve"> R  </w:t>
            </w:r>
            <w:r w:rsidRPr="003B1EB3">
              <w:rPr>
                <w:rFonts w:ascii="Segoe UI Symbol" w:hAnsi="Segoe UI Symbol" w:cs="Segoe UI Symbol"/>
                <w:sz w:val="13"/>
              </w:rPr>
              <w:t>☐</w:t>
            </w:r>
            <w:r w:rsidRPr="003B1EB3">
              <w:rPr>
                <w:sz w:val="13"/>
              </w:rPr>
              <w:t xml:space="preserve"> D  </w:t>
            </w:r>
            <w:r w:rsidRPr="003B1EB3">
              <w:rPr>
                <w:rFonts w:ascii="Segoe UI Symbol" w:hAnsi="Segoe UI Symbol" w:cs="Segoe UI Symbol"/>
                <w:sz w:val="13"/>
              </w:rPr>
              <w:t>☐</w:t>
            </w:r>
            <w:r w:rsidRPr="003B1EB3">
              <w:rPr>
                <w:sz w:val="13"/>
              </w:rPr>
              <w:t xml:space="preserve"> P</w:t>
            </w:r>
          </w:p>
        </w:tc>
        <w:tc>
          <w:tcPr>
            <w:tcW w:w="2268" w:type="dxa"/>
            <w:tcMar>
              <w:top w:w="18" w:type="dxa"/>
              <w:left w:w="32" w:type="dxa"/>
              <w:bottom w:w="18" w:type="dxa"/>
              <w:right w:w="32" w:type="dxa"/>
            </w:tcMar>
            <w:vAlign w:val="center"/>
          </w:tcPr>
          <w:p w14:paraId="0DE2ECA4" w14:textId="77777777" w:rsidR="00340CAE" w:rsidRPr="003B1EB3" w:rsidRDefault="00000000">
            <w:pPr>
              <w:jc w:val="center"/>
            </w:pPr>
            <w:r w:rsidRPr="003B1EB3">
              <w:rPr>
                <w:sz w:val="14"/>
              </w:rPr>
              <w:t>........</w:t>
            </w:r>
          </w:p>
        </w:tc>
      </w:tr>
      <w:tr w:rsidR="00340CAE" w:rsidRPr="003B1EB3" w14:paraId="459A1415" w14:textId="77777777">
        <w:trPr>
          <w:jc w:val="center"/>
        </w:trPr>
        <w:tc>
          <w:tcPr>
            <w:tcW w:w="2268" w:type="dxa"/>
            <w:tcMar>
              <w:top w:w="18" w:type="dxa"/>
              <w:left w:w="32" w:type="dxa"/>
              <w:bottom w:w="18" w:type="dxa"/>
              <w:right w:w="32" w:type="dxa"/>
            </w:tcMar>
            <w:vAlign w:val="center"/>
          </w:tcPr>
          <w:p w14:paraId="031DC6AD" w14:textId="77777777" w:rsidR="00340CAE" w:rsidRPr="003B1EB3" w:rsidRDefault="00000000">
            <w:pPr>
              <w:jc w:val="center"/>
            </w:pPr>
            <w:r w:rsidRPr="003B1EB3">
              <w:rPr>
                <w:sz w:val="14"/>
              </w:rPr>
              <w:t>Czerwiec  ............</w:t>
            </w:r>
          </w:p>
        </w:tc>
        <w:tc>
          <w:tcPr>
            <w:tcW w:w="2268" w:type="dxa"/>
            <w:tcMar>
              <w:top w:w="18" w:type="dxa"/>
              <w:left w:w="32" w:type="dxa"/>
              <w:bottom w:w="18" w:type="dxa"/>
              <w:right w:w="32" w:type="dxa"/>
            </w:tcMar>
            <w:vAlign w:val="center"/>
          </w:tcPr>
          <w:p w14:paraId="285B9106" w14:textId="77777777" w:rsidR="00340CAE" w:rsidRPr="003B1EB3" w:rsidRDefault="00000000">
            <w:pPr>
              <w:jc w:val="center"/>
            </w:pPr>
            <w:r w:rsidRPr="003B1EB3">
              <w:rPr>
                <w:sz w:val="15"/>
              </w:rPr>
              <w:t>........</w:t>
            </w:r>
          </w:p>
        </w:tc>
        <w:tc>
          <w:tcPr>
            <w:tcW w:w="2268" w:type="dxa"/>
            <w:tcMar>
              <w:top w:w="18" w:type="dxa"/>
              <w:left w:w="32" w:type="dxa"/>
              <w:bottom w:w="18" w:type="dxa"/>
              <w:right w:w="32" w:type="dxa"/>
            </w:tcMar>
            <w:vAlign w:val="center"/>
          </w:tcPr>
          <w:p w14:paraId="5BD7532B" w14:textId="77777777" w:rsidR="00340CAE" w:rsidRPr="003B1EB3" w:rsidRDefault="00000000">
            <w:pPr>
              <w:jc w:val="center"/>
            </w:pPr>
            <w:r w:rsidRPr="003B1EB3">
              <w:rPr>
                <w:rFonts w:ascii="Segoe UI Symbol" w:hAnsi="Segoe UI Symbol" w:cs="Segoe UI Symbol"/>
                <w:sz w:val="14"/>
              </w:rPr>
              <w:t>☐</w:t>
            </w:r>
            <w:r w:rsidRPr="003B1EB3">
              <w:rPr>
                <w:sz w:val="14"/>
              </w:rPr>
              <w:t xml:space="preserve"> OK   </w:t>
            </w:r>
            <w:r w:rsidRPr="003B1EB3">
              <w:rPr>
                <w:rFonts w:ascii="Segoe UI Symbol" w:hAnsi="Segoe UI Symbol" w:cs="Segoe UI Symbol"/>
                <w:sz w:val="14"/>
              </w:rPr>
              <w:t>☐</w:t>
            </w:r>
            <w:r w:rsidRPr="003B1EB3">
              <w:rPr>
                <w:sz w:val="14"/>
              </w:rPr>
              <w:t xml:space="preserve"> NIE</w:t>
            </w:r>
          </w:p>
        </w:tc>
        <w:tc>
          <w:tcPr>
            <w:tcW w:w="2268" w:type="dxa"/>
            <w:tcMar>
              <w:top w:w="18" w:type="dxa"/>
              <w:left w:w="32" w:type="dxa"/>
              <w:bottom w:w="18" w:type="dxa"/>
              <w:right w:w="32" w:type="dxa"/>
            </w:tcMar>
            <w:vAlign w:val="center"/>
          </w:tcPr>
          <w:p w14:paraId="6E9E8E1B" w14:textId="77777777" w:rsidR="00340CAE" w:rsidRPr="003B1EB3" w:rsidRDefault="00000000">
            <w:pPr>
              <w:jc w:val="center"/>
            </w:pPr>
            <w:r w:rsidRPr="003B1EB3">
              <w:rPr>
                <w:sz w:val="15"/>
              </w:rPr>
              <w:t>........</w:t>
            </w:r>
          </w:p>
        </w:tc>
        <w:tc>
          <w:tcPr>
            <w:tcW w:w="2268" w:type="dxa"/>
            <w:tcMar>
              <w:top w:w="18" w:type="dxa"/>
              <w:left w:w="32" w:type="dxa"/>
              <w:bottom w:w="18" w:type="dxa"/>
              <w:right w:w="32" w:type="dxa"/>
            </w:tcMar>
            <w:vAlign w:val="center"/>
          </w:tcPr>
          <w:p w14:paraId="53BE9AD1" w14:textId="77777777" w:rsidR="00340CAE" w:rsidRPr="003B1EB3" w:rsidRDefault="00000000">
            <w:pPr>
              <w:jc w:val="center"/>
            </w:pPr>
            <w:r w:rsidRPr="003B1EB3">
              <w:rPr>
                <w:rFonts w:ascii="Segoe UI Symbol" w:hAnsi="Segoe UI Symbol" w:cs="Segoe UI Symbol"/>
                <w:sz w:val="13"/>
              </w:rPr>
              <w:t>☐</w:t>
            </w:r>
            <w:r w:rsidRPr="003B1EB3">
              <w:rPr>
                <w:sz w:val="13"/>
              </w:rPr>
              <w:t xml:space="preserve"> N  </w:t>
            </w:r>
            <w:r w:rsidRPr="003B1EB3">
              <w:rPr>
                <w:rFonts w:ascii="Segoe UI Symbol" w:hAnsi="Segoe UI Symbol" w:cs="Segoe UI Symbol"/>
                <w:sz w:val="13"/>
              </w:rPr>
              <w:t>☐</w:t>
            </w:r>
            <w:r w:rsidRPr="003B1EB3">
              <w:rPr>
                <w:sz w:val="13"/>
              </w:rPr>
              <w:t xml:space="preserve"> S  </w:t>
            </w:r>
            <w:r w:rsidRPr="003B1EB3">
              <w:rPr>
                <w:rFonts w:ascii="Segoe UI Symbol" w:hAnsi="Segoe UI Symbol" w:cs="Segoe UI Symbol"/>
                <w:sz w:val="13"/>
              </w:rPr>
              <w:t>☐</w:t>
            </w:r>
            <w:r w:rsidRPr="003B1EB3">
              <w:rPr>
                <w:sz w:val="13"/>
              </w:rPr>
              <w:t xml:space="preserve"> W  </w:t>
            </w:r>
            <w:r w:rsidRPr="003B1EB3">
              <w:rPr>
                <w:rFonts w:ascii="Segoe UI Symbol" w:hAnsi="Segoe UI Symbol" w:cs="Segoe UI Symbol"/>
                <w:sz w:val="13"/>
              </w:rPr>
              <w:t>☐</w:t>
            </w:r>
            <w:r w:rsidRPr="003B1EB3">
              <w:rPr>
                <w:sz w:val="13"/>
              </w:rPr>
              <w:t xml:space="preserve"> F  </w:t>
            </w:r>
            <w:r w:rsidRPr="003B1EB3">
              <w:rPr>
                <w:rFonts w:ascii="Segoe UI Symbol" w:hAnsi="Segoe UI Symbol" w:cs="Segoe UI Symbol"/>
                <w:sz w:val="13"/>
              </w:rPr>
              <w:t>☐</w:t>
            </w:r>
            <w:r w:rsidRPr="003B1EB3">
              <w:rPr>
                <w:sz w:val="13"/>
              </w:rPr>
              <w:t xml:space="preserve"> I</w:t>
            </w:r>
          </w:p>
        </w:tc>
        <w:tc>
          <w:tcPr>
            <w:tcW w:w="2268" w:type="dxa"/>
            <w:tcMar>
              <w:top w:w="18" w:type="dxa"/>
              <w:left w:w="32" w:type="dxa"/>
              <w:bottom w:w="18" w:type="dxa"/>
              <w:right w:w="32" w:type="dxa"/>
            </w:tcMar>
            <w:vAlign w:val="center"/>
          </w:tcPr>
          <w:p w14:paraId="52462B40" w14:textId="77777777" w:rsidR="00340CAE" w:rsidRPr="003B1EB3" w:rsidRDefault="00000000">
            <w:pPr>
              <w:jc w:val="center"/>
            </w:pPr>
            <w:r w:rsidRPr="003B1EB3">
              <w:rPr>
                <w:rFonts w:ascii="Segoe UI Symbol" w:hAnsi="Segoe UI Symbol" w:cs="Segoe UI Symbol"/>
                <w:sz w:val="13"/>
              </w:rPr>
              <w:t>☐</w:t>
            </w:r>
            <w:r w:rsidRPr="003B1EB3">
              <w:rPr>
                <w:sz w:val="13"/>
              </w:rPr>
              <w:t xml:space="preserve"> U  </w:t>
            </w:r>
            <w:r w:rsidRPr="003B1EB3">
              <w:rPr>
                <w:rFonts w:ascii="Segoe UI Symbol" w:hAnsi="Segoe UI Symbol" w:cs="Segoe UI Symbol"/>
                <w:sz w:val="13"/>
              </w:rPr>
              <w:t>☐</w:t>
            </w:r>
            <w:r w:rsidRPr="003B1EB3">
              <w:rPr>
                <w:sz w:val="13"/>
              </w:rPr>
              <w:t xml:space="preserve"> Z  </w:t>
            </w:r>
            <w:r w:rsidRPr="003B1EB3">
              <w:rPr>
                <w:rFonts w:ascii="Segoe UI Symbol" w:hAnsi="Segoe UI Symbol" w:cs="Segoe UI Symbol"/>
                <w:sz w:val="13"/>
              </w:rPr>
              <w:t>☐</w:t>
            </w:r>
            <w:r w:rsidRPr="003B1EB3">
              <w:rPr>
                <w:sz w:val="13"/>
              </w:rPr>
              <w:t xml:space="preserve"> R  </w:t>
            </w:r>
            <w:r w:rsidRPr="003B1EB3">
              <w:rPr>
                <w:rFonts w:ascii="Segoe UI Symbol" w:hAnsi="Segoe UI Symbol" w:cs="Segoe UI Symbol"/>
                <w:sz w:val="13"/>
              </w:rPr>
              <w:t>☐</w:t>
            </w:r>
            <w:r w:rsidRPr="003B1EB3">
              <w:rPr>
                <w:sz w:val="13"/>
              </w:rPr>
              <w:t xml:space="preserve"> D  </w:t>
            </w:r>
            <w:r w:rsidRPr="003B1EB3">
              <w:rPr>
                <w:rFonts w:ascii="Segoe UI Symbol" w:hAnsi="Segoe UI Symbol" w:cs="Segoe UI Symbol"/>
                <w:sz w:val="13"/>
              </w:rPr>
              <w:t>☐</w:t>
            </w:r>
            <w:r w:rsidRPr="003B1EB3">
              <w:rPr>
                <w:sz w:val="13"/>
              </w:rPr>
              <w:t xml:space="preserve"> P</w:t>
            </w:r>
          </w:p>
        </w:tc>
        <w:tc>
          <w:tcPr>
            <w:tcW w:w="2268" w:type="dxa"/>
            <w:tcMar>
              <w:top w:w="18" w:type="dxa"/>
              <w:left w:w="32" w:type="dxa"/>
              <w:bottom w:w="18" w:type="dxa"/>
              <w:right w:w="32" w:type="dxa"/>
            </w:tcMar>
            <w:vAlign w:val="center"/>
          </w:tcPr>
          <w:p w14:paraId="68F62298" w14:textId="77777777" w:rsidR="00340CAE" w:rsidRPr="003B1EB3" w:rsidRDefault="00000000">
            <w:pPr>
              <w:jc w:val="center"/>
            </w:pPr>
            <w:r w:rsidRPr="003B1EB3">
              <w:rPr>
                <w:sz w:val="14"/>
              </w:rPr>
              <w:t>........</w:t>
            </w:r>
          </w:p>
        </w:tc>
      </w:tr>
    </w:tbl>
    <w:p w14:paraId="430154ED" w14:textId="77777777" w:rsidR="00340CAE" w:rsidRPr="003B1EB3" w:rsidRDefault="00000000">
      <w:pPr>
        <w:spacing w:before="40"/>
      </w:pPr>
      <w:r w:rsidRPr="003B1EB3">
        <w:rPr>
          <w:sz w:val="13"/>
        </w:rPr>
        <w:t>Rodzaj: N – treści nielegalne; S – szkodliwe; W – nieodpowiednie do wieku; F – filtr/blokada; I – inne.</w:t>
      </w:r>
    </w:p>
    <w:p w14:paraId="2523E622" w14:textId="77777777" w:rsidR="00340CAE" w:rsidRPr="003B1EB3" w:rsidRDefault="00000000">
      <w:r w:rsidRPr="003B1EB3">
        <w:rPr>
          <w:sz w:val="13"/>
        </w:rPr>
        <w:t>Działanie: U – usunięto/zablokowano; Z – poprawiono zabezpieczenia; R – serwis/naprawa; D – poinformowano dyrektora; P – procedura interwencji*</w:t>
      </w:r>
    </w:p>
    <w:p w14:paraId="6D407E9D" w14:textId="77777777" w:rsidR="00340CAE" w:rsidRPr="003B1EB3" w:rsidRDefault="00000000">
      <w:r w:rsidRPr="003B1EB3">
        <w:rPr>
          <w:i/>
          <w:sz w:val="13"/>
        </w:rPr>
        <w:t>* Jeżeli ujawniona treść lub zdarzenie może wskazywać na krzywdzenie dziecka.</w:t>
      </w:r>
    </w:p>
    <w:p w14:paraId="5E464C30" w14:textId="77777777" w:rsidR="00340CAE" w:rsidRPr="003B1EB3" w:rsidRDefault="00000000">
      <w:pPr>
        <w:spacing w:after="40"/>
      </w:pPr>
      <w:r w:rsidRPr="003B1EB3">
        <w:rPr>
          <w:b/>
          <w:sz w:val="19"/>
        </w:rPr>
        <w:t>Nr / stanowiska urządzeń z nieprawidłowościami – tylko jeśli dotyczy:</w:t>
      </w:r>
      <w:r w:rsidRPr="003B1EB3">
        <w:rPr>
          <w:sz w:val="19"/>
        </w:rPr>
        <w:t xml:space="preserve"> ............................................................</w:t>
      </w:r>
    </w:p>
    <w:p w14:paraId="49E5B0B8" w14:textId="77777777" w:rsidR="00340CAE" w:rsidRPr="003B1EB3" w:rsidRDefault="00340CAE"/>
    <w:tbl>
      <w:tblPr>
        <w:tblStyle w:val="Tabela-Siatka"/>
        <w:tblW w:w="0" w:type="auto"/>
        <w:jc w:val="center"/>
        <w:tblLook w:val="04A0" w:firstRow="1" w:lastRow="0" w:firstColumn="1" w:lastColumn="0" w:noHBand="0" w:noVBand="1"/>
      </w:tblPr>
      <w:tblGrid>
        <w:gridCol w:w="7932"/>
        <w:gridCol w:w="7932"/>
      </w:tblGrid>
      <w:tr w:rsidR="00340CAE" w:rsidRPr="003B1EB3" w14:paraId="056D718A" w14:textId="77777777">
        <w:trPr>
          <w:jc w:val="center"/>
        </w:trPr>
        <w:tc>
          <w:tcPr>
            <w:tcW w:w="7937" w:type="dxa"/>
            <w:tcMar>
              <w:top w:w="65" w:type="dxa"/>
              <w:left w:w="70" w:type="dxa"/>
              <w:bottom w:w="65" w:type="dxa"/>
              <w:right w:w="70" w:type="dxa"/>
            </w:tcMar>
            <w:vAlign w:val="center"/>
          </w:tcPr>
          <w:p w14:paraId="0BB9502C" w14:textId="77777777" w:rsidR="00340CAE" w:rsidRPr="003B1EB3" w:rsidRDefault="00000000">
            <w:r w:rsidRPr="003B1EB3">
              <w:rPr>
                <w:b/>
                <w:sz w:val="18"/>
              </w:rPr>
              <w:t>Weryfikacja dyrektora:</w:t>
            </w:r>
            <w:r w:rsidRPr="003B1EB3">
              <w:rPr>
                <w:b/>
                <w:sz w:val="18"/>
              </w:rPr>
              <w:br/>
            </w:r>
            <w:r w:rsidRPr="003B1EB3">
              <w:rPr>
                <w:rFonts w:ascii="Segoe UI Symbol" w:hAnsi="Segoe UI Symbol" w:cs="Segoe UI Symbol"/>
                <w:b/>
                <w:sz w:val="18"/>
              </w:rPr>
              <w:t>☐</w:t>
            </w:r>
            <w:r w:rsidRPr="003B1EB3">
              <w:rPr>
                <w:b/>
                <w:sz w:val="18"/>
              </w:rPr>
              <w:t xml:space="preserve"> bez uwag    </w:t>
            </w:r>
            <w:r w:rsidRPr="003B1EB3">
              <w:rPr>
                <w:rFonts w:ascii="Segoe UI Symbol" w:hAnsi="Segoe UI Symbol" w:cs="Segoe UI Symbol"/>
                <w:b/>
                <w:sz w:val="18"/>
              </w:rPr>
              <w:t>☐</w:t>
            </w:r>
            <w:r w:rsidRPr="003B1EB3">
              <w:rPr>
                <w:b/>
                <w:sz w:val="18"/>
              </w:rPr>
              <w:t xml:space="preserve"> wymagane dzia</w:t>
            </w:r>
            <w:r w:rsidRPr="003B1EB3">
              <w:rPr>
                <w:rFonts w:cs="Garamond"/>
                <w:b/>
                <w:sz w:val="18"/>
              </w:rPr>
              <w:t>ł</w:t>
            </w:r>
            <w:r w:rsidRPr="003B1EB3">
              <w:rPr>
                <w:b/>
                <w:sz w:val="18"/>
              </w:rPr>
              <w:t>ania</w:t>
            </w:r>
          </w:p>
        </w:tc>
        <w:tc>
          <w:tcPr>
            <w:tcW w:w="7937" w:type="dxa"/>
            <w:tcMar>
              <w:top w:w="65" w:type="dxa"/>
              <w:left w:w="70" w:type="dxa"/>
              <w:bottom w:w="65" w:type="dxa"/>
              <w:right w:w="70" w:type="dxa"/>
            </w:tcMar>
            <w:vAlign w:val="center"/>
          </w:tcPr>
          <w:p w14:paraId="5F456CD8" w14:textId="77777777" w:rsidR="00340CAE" w:rsidRPr="003B1EB3" w:rsidRDefault="00000000">
            <w:r w:rsidRPr="003B1EB3">
              <w:rPr>
                <w:sz w:val="18"/>
              </w:rPr>
              <w:t>Data: ........................................</w:t>
            </w:r>
            <w:r w:rsidRPr="003B1EB3">
              <w:rPr>
                <w:sz w:val="18"/>
              </w:rPr>
              <w:br/>
              <w:t>Podpis: .....................................</w:t>
            </w:r>
          </w:p>
        </w:tc>
      </w:tr>
    </w:tbl>
    <w:p w14:paraId="52A97128" w14:textId="77777777" w:rsidR="00340CAE" w:rsidRPr="003B1EB3" w:rsidRDefault="00340CAE">
      <w:pPr>
        <w:sectPr w:rsidR="00340CAE" w:rsidRPr="003B1EB3">
          <w:pgSz w:w="16838" w:h="11906" w:orient="landscape"/>
          <w:pgMar w:top="425" w:right="482" w:bottom="425" w:left="482" w:header="720" w:footer="720" w:gutter="0"/>
          <w:cols w:space="720"/>
          <w:docGrid w:linePitch="360"/>
        </w:sectPr>
      </w:pPr>
    </w:p>
    <w:p w14:paraId="4966E3F2" w14:textId="77777777" w:rsidR="00340CAE" w:rsidRPr="003B1EB3" w:rsidRDefault="00000000">
      <w:pPr>
        <w:spacing w:after="60"/>
        <w:jc w:val="right"/>
      </w:pPr>
      <w:r w:rsidRPr="003B1EB3">
        <w:rPr>
          <w:i/>
          <w:color w:val="696969"/>
          <w:sz w:val="17"/>
        </w:rPr>
        <w:lastRenderedPageBreak/>
        <w:t>Załącznik nr 5 do Standardów Ochrony Małoletnich  |  część 5.5</w:t>
      </w:r>
    </w:p>
    <w:p w14:paraId="0B43A1A5" w14:textId="77777777" w:rsidR="00340CAE" w:rsidRPr="003B1EB3" w:rsidRDefault="00000000">
      <w:pPr>
        <w:spacing w:after="40"/>
        <w:jc w:val="center"/>
      </w:pPr>
      <w:r w:rsidRPr="003B1EB3">
        <w:rPr>
          <w:b/>
          <w:color w:val="1F4E79"/>
          <w:sz w:val="27"/>
        </w:rPr>
        <w:t>5.5</w:t>
      </w:r>
    </w:p>
    <w:p w14:paraId="3C9CEB8B" w14:textId="77777777" w:rsidR="00340CAE" w:rsidRPr="003B1EB3" w:rsidRDefault="00000000">
      <w:pPr>
        <w:spacing w:after="120"/>
        <w:jc w:val="center"/>
      </w:pPr>
      <w:r w:rsidRPr="003B1EB3">
        <w:rPr>
          <w:b/>
          <w:sz w:val="26"/>
        </w:rPr>
        <w:t>ROCZNA EWALUACJA ZABEZPIECZEŃ I ZAKRESU BLOKOWANIA DOSTĘPU DO TREŚCI</w:t>
      </w:r>
    </w:p>
    <w:tbl>
      <w:tblPr>
        <w:tblStyle w:val="Tabela-Siatka"/>
        <w:tblW w:w="0" w:type="auto"/>
        <w:tblLook w:val="04A0" w:firstRow="1" w:lastRow="0" w:firstColumn="1" w:lastColumn="0" w:noHBand="0" w:noVBand="1"/>
      </w:tblPr>
      <w:tblGrid>
        <w:gridCol w:w="5180"/>
        <w:gridCol w:w="5186"/>
      </w:tblGrid>
      <w:tr w:rsidR="00340CAE" w:rsidRPr="003B1EB3" w14:paraId="080B1ABC" w14:textId="77777777">
        <w:tc>
          <w:tcPr>
            <w:tcW w:w="5188" w:type="dxa"/>
            <w:tcMar>
              <w:top w:w="65" w:type="dxa"/>
              <w:left w:w="70" w:type="dxa"/>
              <w:bottom w:w="65" w:type="dxa"/>
              <w:right w:w="70" w:type="dxa"/>
            </w:tcMar>
            <w:vAlign w:val="center"/>
          </w:tcPr>
          <w:p w14:paraId="6B04FA9A" w14:textId="77777777" w:rsidR="00340CAE" w:rsidRPr="003B1EB3" w:rsidRDefault="00000000">
            <w:r w:rsidRPr="003B1EB3">
              <w:rPr>
                <w:b/>
                <w:sz w:val="18"/>
              </w:rPr>
              <w:t>Rok szkolny:</w:t>
            </w:r>
          </w:p>
        </w:tc>
        <w:tc>
          <w:tcPr>
            <w:tcW w:w="5188" w:type="dxa"/>
            <w:tcMar>
              <w:top w:w="65" w:type="dxa"/>
              <w:left w:w="70" w:type="dxa"/>
              <w:bottom w:w="65" w:type="dxa"/>
              <w:right w:w="70" w:type="dxa"/>
            </w:tcMar>
            <w:vAlign w:val="center"/>
          </w:tcPr>
          <w:p w14:paraId="390ECE3F" w14:textId="77777777" w:rsidR="00340CAE" w:rsidRPr="003B1EB3" w:rsidRDefault="00000000">
            <w:r w:rsidRPr="003B1EB3">
              <w:rPr>
                <w:sz w:val="18"/>
              </w:rPr>
              <w:t>........................................................................................................</w:t>
            </w:r>
          </w:p>
        </w:tc>
      </w:tr>
      <w:tr w:rsidR="00340CAE" w:rsidRPr="003B1EB3" w14:paraId="596B1F03" w14:textId="77777777">
        <w:tc>
          <w:tcPr>
            <w:tcW w:w="5188" w:type="dxa"/>
            <w:tcMar>
              <w:top w:w="65" w:type="dxa"/>
              <w:left w:w="70" w:type="dxa"/>
              <w:bottom w:w="65" w:type="dxa"/>
              <w:right w:w="70" w:type="dxa"/>
            </w:tcMar>
            <w:vAlign w:val="center"/>
          </w:tcPr>
          <w:p w14:paraId="2D0D5B97" w14:textId="77777777" w:rsidR="00340CAE" w:rsidRPr="003B1EB3" w:rsidRDefault="00000000">
            <w:r w:rsidRPr="003B1EB3">
              <w:rPr>
                <w:b/>
                <w:sz w:val="18"/>
              </w:rPr>
              <w:t>Osoba odpowiedzialna:</w:t>
            </w:r>
          </w:p>
        </w:tc>
        <w:tc>
          <w:tcPr>
            <w:tcW w:w="5188" w:type="dxa"/>
            <w:tcMar>
              <w:top w:w="65" w:type="dxa"/>
              <w:left w:w="70" w:type="dxa"/>
              <w:bottom w:w="65" w:type="dxa"/>
              <w:right w:w="70" w:type="dxa"/>
            </w:tcMar>
            <w:vAlign w:val="center"/>
          </w:tcPr>
          <w:p w14:paraId="747F79A8" w14:textId="77777777" w:rsidR="00340CAE" w:rsidRPr="003B1EB3" w:rsidRDefault="00000000">
            <w:r w:rsidRPr="003B1EB3">
              <w:rPr>
                <w:sz w:val="18"/>
              </w:rPr>
              <w:t>........................................................................................................</w:t>
            </w:r>
          </w:p>
        </w:tc>
      </w:tr>
    </w:tbl>
    <w:p w14:paraId="7D918F07" w14:textId="77777777" w:rsidR="00340CAE" w:rsidRPr="003B1EB3" w:rsidRDefault="00340CAE"/>
    <w:p w14:paraId="5428F0AF" w14:textId="77777777" w:rsidR="00340CAE" w:rsidRPr="003B1EB3" w:rsidRDefault="00000000">
      <w:pPr>
        <w:spacing w:after="100"/>
      </w:pPr>
      <w:r w:rsidRPr="003B1EB3">
        <w:rPr>
          <w:i/>
          <w:sz w:val="17"/>
        </w:rPr>
        <w:t>Odhaczyć ocenę każdego elementu. Zaznaczenie „wymaga zmiany” oznacza konieczność wpisania wniosku pod tabelą.</w:t>
      </w:r>
    </w:p>
    <w:tbl>
      <w:tblPr>
        <w:tblStyle w:val="Tabela-Siatka"/>
        <w:tblW w:w="0" w:type="auto"/>
        <w:jc w:val="center"/>
        <w:tblLook w:val="04A0" w:firstRow="1" w:lastRow="0" w:firstColumn="1" w:lastColumn="0" w:noHBand="0" w:noVBand="1"/>
      </w:tblPr>
      <w:tblGrid>
        <w:gridCol w:w="2073"/>
        <w:gridCol w:w="2074"/>
        <w:gridCol w:w="2073"/>
        <w:gridCol w:w="2073"/>
        <w:gridCol w:w="2073"/>
      </w:tblGrid>
      <w:tr w:rsidR="00340CAE" w:rsidRPr="003B1EB3" w14:paraId="335BD8AB" w14:textId="77777777">
        <w:trPr>
          <w:tblHeader/>
          <w:jc w:val="center"/>
        </w:trPr>
        <w:tc>
          <w:tcPr>
            <w:tcW w:w="2075" w:type="dxa"/>
            <w:shd w:val="clear" w:color="auto" w:fill="D9EAF7"/>
            <w:tcMar>
              <w:top w:w="65" w:type="dxa"/>
              <w:left w:w="70" w:type="dxa"/>
              <w:bottom w:w="65" w:type="dxa"/>
              <w:right w:w="70" w:type="dxa"/>
            </w:tcMar>
            <w:vAlign w:val="center"/>
          </w:tcPr>
          <w:p w14:paraId="41A64E34" w14:textId="77777777" w:rsidR="00340CAE" w:rsidRPr="003B1EB3" w:rsidRDefault="00000000">
            <w:pPr>
              <w:jc w:val="center"/>
            </w:pPr>
            <w:r w:rsidRPr="003B1EB3">
              <w:rPr>
                <w:b/>
                <w:sz w:val="17"/>
              </w:rPr>
              <w:t>Lp.</w:t>
            </w:r>
          </w:p>
        </w:tc>
        <w:tc>
          <w:tcPr>
            <w:tcW w:w="2075" w:type="dxa"/>
            <w:shd w:val="clear" w:color="auto" w:fill="D9EAF7"/>
            <w:tcMar>
              <w:top w:w="65" w:type="dxa"/>
              <w:left w:w="70" w:type="dxa"/>
              <w:bottom w:w="65" w:type="dxa"/>
              <w:right w:w="70" w:type="dxa"/>
            </w:tcMar>
            <w:vAlign w:val="center"/>
          </w:tcPr>
          <w:p w14:paraId="2412F88F" w14:textId="77777777" w:rsidR="00340CAE" w:rsidRPr="003B1EB3" w:rsidRDefault="00000000">
            <w:pPr>
              <w:jc w:val="center"/>
            </w:pPr>
            <w:r w:rsidRPr="003B1EB3">
              <w:rPr>
                <w:b/>
                <w:sz w:val="17"/>
              </w:rPr>
              <w:t>Oceniany element</w:t>
            </w:r>
          </w:p>
        </w:tc>
        <w:tc>
          <w:tcPr>
            <w:tcW w:w="2075" w:type="dxa"/>
            <w:shd w:val="clear" w:color="auto" w:fill="D9EAF7"/>
            <w:tcMar>
              <w:top w:w="65" w:type="dxa"/>
              <w:left w:w="70" w:type="dxa"/>
              <w:bottom w:w="65" w:type="dxa"/>
              <w:right w:w="70" w:type="dxa"/>
            </w:tcMar>
            <w:vAlign w:val="center"/>
          </w:tcPr>
          <w:p w14:paraId="06D64D5C" w14:textId="77777777" w:rsidR="00340CAE" w:rsidRPr="003B1EB3" w:rsidRDefault="00000000">
            <w:pPr>
              <w:jc w:val="center"/>
            </w:pPr>
            <w:r w:rsidRPr="003B1EB3">
              <w:rPr>
                <w:b/>
                <w:sz w:val="17"/>
              </w:rPr>
              <w:t>TAK</w:t>
            </w:r>
          </w:p>
        </w:tc>
        <w:tc>
          <w:tcPr>
            <w:tcW w:w="2075" w:type="dxa"/>
            <w:shd w:val="clear" w:color="auto" w:fill="D9EAF7"/>
            <w:tcMar>
              <w:top w:w="65" w:type="dxa"/>
              <w:left w:w="70" w:type="dxa"/>
              <w:bottom w:w="65" w:type="dxa"/>
              <w:right w:w="70" w:type="dxa"/>
            </w:tcMar>
            <w:vAlign w:val="center"/>
          </w:tcPr>
          <w:p w14:paraId="666279DE" w14:textId="77777777" w:rsidR="00340CAE" w:rsidRPr="003B1EB3" w:rsidRDefault="00000000">
            <w:pPr>
              <w:jc w:val="center"/>
            </w:pPr>
            <w:r w:rsidRPr="003B1EB3">
              <w:rPr>
                <w:b/>
                <w:sz w:val="17"/>
              </w:rPr>
              <w:t>NIE</w:t>
            </w:r>
          </w:p>
        </w:tc>
        <w:tc>
          <w:tcPr>
            <w:tcW w:w="2075" w:type="dxa"/>
            <w:shd w:val="clear" w:color="auto" w:fill="D9EAF7"/>
            <w:tcMar>
              <w:top w:w="65" w:type="dxa"/>
              <w:left w:w="70" w:type="dxa"/>
              <w:bottom w:w="65" w:type="dxa"/>
              <w:right w:w="70" w:type="dxa"/>
            </w:tcMar>
            <w:vAlign w:val="center"/>
          </w:tcPr>
          <w:p w14:paraId="6AEA235F" w14:textId="77777777" w:rsidR="00340CAE" w:rsidRPr="003B1EB3" w:rsidRDefault="00000000">
            <w:pPr>
              <w:jc w:val="center"/>
            </w:pPr>
            <w:r w:rsidRPr="003B1EB3">
              <w:rPr>
                <w:b/>
                <w:sz w:val="17"/>
              </w:rPr>
              <w:t>Wymaga zmiany</w:t>
            </w:r>
          </w:p>
        </w:tc>
      </w:tr>
      <w:tr w:rsidR="00340CAE" w:rsidRPr="003B1EB3" w14:paraId="46B57D10" w14:textId="77777777">
        <w:trPr>
          <w:jc w:val="center"/>
        </w:trPr>
        <w:tc>
          <w:tcPr>
            <w:tcW w:w="2075" w:type="dxa"/>
            <w:tcMar>
              <w:top w:w="65" w:type="dxa"/>
              <w:left w:w="70" w:type="dxa"/>
              <w:bottom w:w="65" w:type="dxa"/>
              <w:right w:w="70" w:type="dxa"/>
            </w:tcMar>
            <w:vAlign w:val="center"/>
          </w:tcPr>
          <w:p w14:paraId="6593D3FD" w14:textId="77777777" w:rsidR="00340CAE" w:rsidRPr="003B1EB3" w:rsidRDefault="00000000">
            <w:pPr>
              <w:jc w:val="center"/>
            </w:pPr>
            <w:r w:rsidRPr="003B1EB3">
              <w:rPr>
                <w:sz w:val="17"/>
              </w:rPr>
              <w:t>1</w:t>
            </w:r>
          </w:p>
        </w:tc>
        <w:tc>
          <w:tcPr>
            <w:tcW w:w="2075" w:type="dxa"/>
            <w:tcMar>
              <w:top w:w="65" w:type="dxa"/>
              <w:left w:w="70" w:type="dxa"/>
              <w:bottom w:w="65" w:type="dxa"/>
              <w:right w:w="70" w:type="dxa"/>
            </w:tcMar>
            <w:vAlign w:val="center"/>
          </w:tcPr>
          <w:p w14:paraId="73386FC4" w14:textId="77777777" w:rsidR="00340CAE" w:rsidRPr="003B1EB3" w:rsidRDefault="00000000">
            <w:r w:rsidRPr="003B1EB3">
              <w:rPr>
                <w:sz w:val="17"/>
              </w:rPr>
              <w:t>Zakres blokowania odpowiada wiekowi uczniów i potrzebom szkoły.</w:t>
            </w:r>
          </w:p>
        </w:tc>
        <w:tc>
          <w:tcPr>
            <w:tcW w:w="2075" w:type="dxa"/>
            <w:tcMar>
              <w:top w:w="65" w:type="dxa"/>
              <w:left w:w="70" w:type="dxa"/>
              <w:bottom w:w="65" w:type="dxa"/>
              <w:right w:w="70" w:type="dxa"/>
            </w:tcMar>
            <w:vAlign w:val="center"/>
          </w:tcPr>
          <w:p w14:paraId="5724B0C2" w14:textId="77777777" w:rsidR="00340CAE" w:rsidRPr="003B1EB3" w:rsidRDefault="00000000">
            <w:pPr>
              <w:jc w:val="center"/>
            </w:pPr>
            <w:r w:rsidRPr="003B1EB3">
              <w:rPr>
                <w:rFonts w:ascii="Segoe UI Symbol" w:hAnsi="Segoe UI Symbol" w:cs="Segoe UI Symbol"/>
                <w:sz w:val="24"/>
              </w:rPr>
              <w:t>☐</w:t>
            </w:r>
          </w:p>
        </w:tc>
        <w:tc>
          <w:tcPr>
            <w:tcW w:w="2075" w:type="dxa"/>
            <w:tcMar>
              <w:top w:w="65" w:type="dxa"/>
              <w:left w:w="70" w:type="dxa"/>
              <w:bottom w:w="65" w:type="dxa"/>
              <w:right w:w="70" w:type="dxa"/>
            </w:tcMar>
            <w:vAlign w:val="center"/>
          </w:tcPr>
          <w:p w14:paraId="359DD460" w14:textId="77777777" w:rsidR="00340CAE" w:rsidRPr="003B1EB3" w:rsidRDefault="00000000">
            <w:pPr>
              <w:jc w:val="center"/>
            </w:pPr>
            <w:r w:rsidRPr="003B1EB3">
              <w:rPr>
                <w:rFonts w:ascii="Segoe UI Symbol" w:hAnsi="Segoe UI Symbol" w:cs="Segoe UI Symbol"/>
                <w:sz w:val="24"/>
              </w:rPr>
              <w:t>☐</w:t>
            </w:r>
          </w:p>
        </w:tc>
        <w:tc>
          <w:tcPr>
            <w:tcW w:w="2075" w:type="dxa"/>
            <w:tcMar>
              <w:top w:w="65" w:type="dxa"/>
              <w:left w:w="70" w:type="dxa"/>
              <w:bottom w:w="65" w:type="dxa"/>
              <w:right w:w="70" w:type="dxa"/>
            </w:tcMar>
            <w:vAlign w:val="center"/>
          </w:tcPr>
          <w:p w14:paraId="02E92ECF" w14:textId="77777777" w:rsidR="00340CAE" w:rsidRPr="003B1EB3" w:rsidRDefault="00000000">
            <w:pPr>
              <w:jc w:val="center"/>
            </w:pPr>
            <w:r w:rsidRPr="003B1EB3">
              <w:rPr>
                <w:rFonts w:ascii="Segoe UI Symbol" w:hAnsi="Segoe UI Symbol" w:cs="Segoe UI Symbol"/>
                <w:sz w:val="24"/>
              </w:rPr>
              <w:t>☐</w:t>
            </w:r>
          </w:p>
        </w:tc>
      </w:tr>
      <w:tr w:rsidR="00340CAE" w:rsidRPr="003B1EB3" w14:paraId="0A11351F" w14:textId="77777777">
        <w:trPr>
          <w:jc w:val="center"/>
        </w:trPr>
        <w:tc>
          <w:tcPr>
            <w:tcW w:w="2075" w:type="dxa"/>
            <w:tcMar>
              <w:top w:w="65" w:type="dxa"/>
              <w:left w:w="70" w:type="dxa"/>
              <w:bottom w:w="65" w:type="dxa"/>
              <w:right w:w="70" w:type="dxa"/>
            </w:tcMar>
            <w:vAlign w:val="center"/>
          </w:tcPr>
          <w:p w14:paraId="3B8B9BB1" w14:textId="77777777" w:rsidR="00340CAE" w:rsidRPr="003B1EB3" w:rsidRDefault="00000000">
            <w:pPr>
              <w:jc w:val="center"/>
            </w:pPr>
            <w:r w:rsidRPr="003B1EB3">
              <w:rPr>
                <w:sz w:val="17"/>
              </w:rPr>
              <w:t>2</w:t>
            </w:r>
          </w:p>
        </w:tc>
        <w:tc>
          <w:tcPr>
            <w:tcW w:w="2075" w:type="dxa"/>
            <w:tcMar>
              <w:top w:w="65" w:type="dxa"/>
              <w:left w:w="70" w:type="dxa"/>
              <w:bottom w:w="65" w:type="dxa"/>
              <w:right w:w="70" w:type="dxa"/>
            </w:tcMar>
            <w:vAlign w:val="center"/>
          </w:tcPr>
          <w:p w14:paraId="75E0ADB7" w14:textId="77777777" w:rsidR="00340CAE" w:rsidRPr="003B1EB3" w:rsidRDefault="00000000">
            <w:r w:rsidRPr="003B1EB3">
              <w:rPr>
                <w:sz w:val="17"/>
              </w:rPr>
              <w:t>Oprogramowanie zabezpieczające działa prawidłowo.</w:t>
            </w:r>
          </w:p>
        </w:tc>
        <w:tc>
          <w:tcPr>
            <w:tcW w:w="2075" w:type="dxa"/>
            <w:tcMar>
              <w:top w:w="65" w:type="dxa"/>
              <w:left w:w="70" w:type="dxa"/>
              <w:bottom w:w="65" w:type="dxa"/>
              <w:right w:w="70" w:type="dxa"/>
            </w:tcMar>
            <w:vAlign w:val="center"/>
          </w:tcPr>
          <w:p w14:paraId="47752C35" w14:textId="77777777" w:rsidR="00340CAE" w:rsidRPr="003B1EB3" w:rsidRDefault="00000000">
            <w:pPr>
              <w:jc w:val="center"/>
            </w:pPr>
            <w:r w:rsidRPr="003B1EB3">
              <w:rPr>
                <w:rFonts w:ascii="Segoe UI Symbol" w:hAnsi="Segoe UI Symbol" w:cs="Segoe UI Symbol"/>
                <w:sz w:val="24"/>
              </w:rPr>
              <w:t>☐</w:t>
            </w:r>
          </w:p>
        </w:tc>
        <w:tc>
          <w:tcPr>
            <w:tcW w:w="2075" w:type="dxa"/>
            <w:tcMar>
              <w:top w:w="65" w:type="dxa"/>
              <w:left w:w="70" w:type="dxa"/>
              <w:bottom w:w="65" w:type="dxa"/>
              <w:right w:w="70" w:type="dxa"/>
            </w:tcMar>
            <w:vAlign w:val="center"/>
          </w:tcPr>
          <w:p w14:paraId="752DC84A" w14:textId="77777777" w:rsidR="00340CAE" w:rsidRPr="003B1EB3" w:rsidRDefault="00000000">
            <w:pPr>
              <w:jc w:val="center"/>
            </w:pPr>
            <w:r w:rsidRPr="003B1EB3">
              <w:rPr>
                <w:rFonts w:ascii="Segoe UI Symbol" w:hAnsi="Segoe UI Symbol" w:cs="Segoe UI Symbol"/>
                <w:sz w:val="24"/>
              </w:rPr>
              <w:t>☐</w:t>
            </w:r>
          </w:p>
        </w:tc>
        <w:tc>
          <w:tcPr>
            <w:tcW w:w="2075" w:type="dxa"/>
            <w:tcMar>
              <w:top w:w="65" w:type="dxa"/>
              <w:left w:w="70" w:type="dxa"/>
              <w:bottom w:w="65" w:type="dxa"/>
              <w:right w:w="70" w:type="dxa"/>
            </w:tcMar>
            <w:vAlign w:val="center"/>
          </w:tcPr>
          <w:p w14:paraId="7869B351" w14:textId="77777777" w:rsidR="00340CAE" w:rsidRPr="003B1EB3" w:rsidRDefault="00000000">
            <w:pPr>
              <w:jc w:val="center"/>
            </w:pPr>
            <w:r w:rsidRPr="003B1EB3">
              <w:rPr>
                <w:rFonts w:ascii="Segoe UI Symbol" w:hAnsi="Segoe UI Symbol" w:cs="Segoe UI Symbol"/>
                <w:sz w:val="24"/>
              </w:rPr>
              <w:t>☐</w:t>
            </w:r>
          </w:p>
        </w:tc>
      </w:tr>
      <w:tr w:rsidR="00340CAE" w:rsidRPr="003B1EB3" w14:paraId="23875A80" w14:textId="77777777">
        <w:trPr>
          <w:jc w:val="center"/>
        </w:trPr>
        <w:tc>
          <w:tcPr>
            <w:tcW w:w="2075" w:type="dxa"/>
            <w:tcMar>
              <w:top w:w="65" w:type="dxa"/>
              <w:left w:w="70" w:type="dxa"/>
              <w:bottom w:w="65" w:type="dxa"/>
              <w:right w:w="70" w:type="dxa"/>
            </w:tcMar>
            <w:vAlign w:val="center"/>
          </w:tcPr>
          <w:p w14:paraId="512FA221" w14:textId="77777777" w:rsidR="00340CAE" w:rsidRPr="003B1EB3" w:rsidRDefault="00000000">
            <w:pPr>
              <w:jc w:val="center"/>
            </w:pPr>
            <w:r w:rsidRPr="003B1EB3">
              <w:rPr>
                <w:sz w:val="17"/>
              </w:rPr>
              <w:t>3</w:t>
            </w:r>
          </w:p>
        </w:tc>
        <w:tc>
          <w:tcPr>
            <w:tcW w:w="2075" w:type="dxa"/>
            <w:tcMar>
              <w:top w:w="65" w:type="dxa"/>
              <w:left w:w="70" w:type="dxa"/>
              <w:bottom w:w="65" w:type="dxa"/>
              <w:right w:w="70" w:type="dxa"/>
            </w:tcMar>
            <w:vAlign w:val="center"/>
          </w:tcPr>
          <w:p w14:paraId="2B6BAAD9" w14:textId="77777777" w:rsidR="00340CAE" w:rsidRPr="003B1EB3" w:rsidRDefault="00000000">
            <w:r w:rsidRPr="003B1EB3">
              <w:rPr>
                <w:sz w:val="17"/>
              </w:rPr>
              <w:t>Blokowanie treści nielegalnych jest skuteczne.</w:t>
            </w:r>
          </w:p>
        </w:tc>
        <w:tc>
          <w:tcPr>
            <w:tcW w:w="2075" w:type="dxa"/>
            <w:tcMar>
              <w:top w:w="65" w:type="dxa"/>
              <w:left w:w="70" w:type="dxa"/>
              <w:bottom w:w="65" w:type="dxa"/>
              <w:right w:w="70" w:type="dxa"/>
            </w:tcMar>
            <w:vAlign w:val="center"/>
          </w:tcPr>
          <w:p w14:paraId="5C861F05" w14:textId="77777777" w:rsidR="00340CAE" w:rsidRPr="003B1EB3" w:rsidRDefault="00000000">
            <w:pPr>
              <w:jc w:val="center"/>
            </w:pPr>
            <w:r w:rsidRPr="003B1EB3">
              <w:rPr>
                <w:rFonts w:ascii="Segoe UI Symbol" w:hAnsi="Segoe UI Symbol" w:cs="Segoe UI Symbol"/>
                <w:sz w:val="24"/>
              </w:rPr>
              <w:t>☐</w:t>
            </w:r>
          </w:p>
        </w:tc>
        <w:tc>
          <w:tcPr>
            <w:tcW w:w="2075" w:type="dxa"/>
            <w:tcMar>
              <w:top w:w="65" w:type="dxa"/>
              <w:left w:w="70" w:type="dxa"/>
              <w:bottom w:w="65" w:type="dxa"/>
              <w:right w:w="70" w:type="dxa"/>
            </w:tcMar>
            <w:vAlign w:val="center"/>
          </w:tcPr>
          <w:p w14:paraId="2060FB01" w14:textId="77777777" w:rsidR="00340CAE" w:rsidRPr="003B1EB3" w:rsidRDefault="00000000">
            <w:pPr>
              <w:jc w:val="center"/>
            </w:pPr>
            <w:r w:rsidRPr="003B1EB3">
              <w:rPr>
                <w:rFonts w:ascii="Segoe UI Symbol" w:hAnsi="Segoe UI Symbol" w:cs="Segoe UI Symbol"/>
                <w:sz w:val="24"/>
              </w:rPr>
              <w:t>☐</w:t>
            </w:r>
          </w:p>
        </w:tc>
        <w:tc>
          <w:tcPr>
            <w:tcW w:w="2075" w:type="dxa"/>
            <w:tcMar>
              <w:top w:w="65" w:type="dxa"/>
              <w:left w:w="70" w:type="dxa"/>
              <w:bottom w:w="65" w:type="dxa"/>
              <w:right w:w="70" w:type="dxa"/>
            </w:tcMar>
            <w:vAlign w:val="center"/>
          </w:tcPr>
          <w:p w14:paraId="438A1654" w14:textId="77777777" w:rsidR="00340CAE" w:rsidRPr="003B1EB3" w:rsidRDefault="00000000">
            <w:pPr>
              <w:jc w:val="center"/>
            </w:pPr>
            <w:r w:rsidRPr="003B1EB3">
              <w:rPr>
                <w:rFonts w:ascii="Segoe UI Symbol" w:hAnsi="Segoe UI Symbol" w:cs="Segoe UI Symbol"/>
                <w:sz w:val="24"/>
              </w:rPr>
              <w:t>☐</w:t>
            </w:r>
          </w:p>
        </w:tc>
      </w:tr>
      <w:tr w:rsidR="00340CAE" w:rsidRPr="003B1EB3" w14:paraId="1E82D634" w14:textId="77777777">
        <w:trPr>
          <w:jc w:val="center"/>
        </w:trPr>
        <w:tc>
          <w:tcPr>
            <w:tcW w:w="2075" w:type="dxa"/>
            <w:tcMar>
              <w:top w:w="65" w:type="dxa"/>
              <w:left w:w="70" w:type="dxa"/>
              <w:bottom w:w="65" w:type="dxa"/>
              <w:right w:w="70" w:type="dxa"/>
            </w:tcMar>
            <w:vAlign w:val="center"/>
          </w:tcPr>
          <w:p w14:paraId="1AA7AD01" w14:textId="77777777" w:rsidR="00340CAE" w:rsidRPr="003B1EB3" w:rsidRDefault="00000000">
            <w:pPr>
              <w:jc w:val="center"/>
            </w:pPr>
            <w:r w:rsidRPr="003B1EB3">
              <w:rPr>
                <w:sz w:val="17"/>
              </w:rPr>
              <w:t>4</w:t>
            </w:r>
          </w:p>
        </w:tc>
        <w:tc>
          <w:tcPr>
            <w:tcW w:w="2075" w:type="dxa"/>
            <w:tcMar>
              <w:top w:w="65" w:type="dxa"/>
              <w:left w:w="70" w:type="dxa"/>
              <w:bottom w:w="65" w:type="dxa"/>
              <w:right w:w="70" w:type="dxa"/>
            </w:tcMar>
            <w:vAlign w:val="center"/>
          </w:tcPr>
          <w:p w14:paraId="2DA4C44C" w14:textId="77777777" w:rsidR="00340CAE" w:rsidRPr="003B1EB3" w:rsidRDefault="00000000">
            <w:r w:rsidRPr="003B1EB3">
              <w:rPr>
                <w:sz w:val="17"/>
              </w:rPr>
              <w:t>Blokowanie treści szkodliwych jest skuteczne.</w:t>
            </w:r>
          </w:p>
        </w:tc>
        <w:tc>
          <w:tcPr>
            <w:tcW w:w="2075" w:type="dxa"/>
            <w:tcMar>
              <w:top w:w="65" w:type="dxa"/>
              <w:left w:w="70" w:type="dxa"/>
              <w:bottom w:w="65" w:type="dxa"/>
              <w:right w:w="70" w:type="dxa"/>
            </w:tcMar>
            <w:vAlign w:val="center"/>
          </w:tcPr>
          <w:p w14:paraId="250B75A5" w14:textId="77777777" w:rsidR="00340CAE" w:rsidRPr="003B1EB3" w:rsidRDefault="00000000">
            <w:pPr>
              <w:jc w:val="center"/>
            </w:pPr>
            <w:r w:rsidRPr="003B1EB3">
              <w:rPr>
                <w:rFonts w:ascii="Segoe UI Symbol" w:hAnsi="Segoe UI Symbol" w:cs="Segoe UI Symbol"/>
                <w:sz w:val="24"/>
              </w:rPr>
              <w:t>☐</w:t>
            </w:r>
          </w:p>
        </w:tc>
        <w:tc>
          <w:tcPr>
            <w:tcW w:w="2075" w:type="dxa"/>
            <w:tcMar>
              <w:top w:w="65" w:type="dxa"/>
              <w:left w:w="70" w:type="dxa"/>
              <w:bottom w:w="65" w:type="dxa"/>
              <w:right w:w="70" w:type="dxa"/>
            </w:tcMar>
            <w:vAlign w:val="center"/>
          </w:tcPr>
          <w:p w14:paraId="43AD1335" w14:textId="77777777" w:rsidR="00340CAE" w:rsidRPr="003B1EB3" w:rsidRDefault="00000000">
            <w:pPr>
              <w:jc w:val="center"/>
            </w:pPr>
            <w:r w:rsidRPr="003B1EB3">
              <w:rPr>
                <w:rFonts w:ascii="Segoe UI Symbol" w:hAnsi="Segoe UI Symbol" w:cs="Segoe UI Symbol"/>
                <w:sz w:val="24"/>
              </w:rPr>
              <w:t>☐</w:t>
            </w:r>
          </w:p>
        </w:tc>
        <w:tc>
          <w:tcPr>
            <w:tcW w:w="2075" w:type="dxa"/>
            <w:tcMar>
              <w:top w:w="65" w:type="dxa"/>
              <w:left w:w="70" w:type="dxa"/>
              <w:bottom w:w="65" w:type="dxa"/>
              <w:right w:w="70" w:type="dxa"/>
            </w:tcMar>
            <w:vAlign w:val="center"/>
          </w:tcPr>
          <w:p w14:paraId="61C6B10B" w14:textId="77777777" w:rsidR="00340CAE" w:rsidRPr="003B1EB3" w:rsidRDefault="00000000">
            <w:pPr>
              <w:jc w:val="center"/>
            </w:pPr>
            <w:r w:rsidRPr="003B1EB3">
              <w:rPr>
                <w:rFonts w:ascii="Segoe UI Symbol" w:hAnsi="Segoe UI Symbol" w:cs="Segoe UI Symbol"/>
                <w:sz w:val="24"/>
              </w:rPr>
              <w:t>☐</w:t>
            </w:r>
          </w:p>
        </w:tc>
      </w:tr>
      <w:tr w:rsidR="00340CAE" w:rsidRPr="003B1EB3" w14:paraId="7956BC86" w14:textId="77777777">
        <w:trPr>
          <w:jc w:val="center"/>
        </w:trPr>
        <w:tc>
          <w:tcPr>
            <w:tcW w:w="2075" w:type="dxa"/>
            <w:tcMar>
              <w:top w:w="65" w:type="dxa"/>
              <w:left w:w="70" w:type="dxa"/>
              <w:bottom w:w="65" w:type="dxa"/>
              <w:right w:w="70" w:type="dxa"/>
            </w:tcMar>
            <w:vAlign w:val="center"/>
          </w:tcPr>
          <w:p w14:paraId="1C604F40" w14:textId="77777777" w:rsidR="00340CAE" w:rsidRPr="003B1EB3" w:rsidRDefault="00000000">
            <w:pPr>
              <w:jc w:val="center"/>
            </w:pPr>
            <w:r w:rsidRPr="003B1EB3">
              <w:rPr>
                <w:sz w:val="17"/>
              </w:rPr>
              <w:t>5</w:t>
            </w:r>
          </w:p>
        </w:tc>
        <w:tc>
          <w:tcPr>
            <w:tcW w:w="2075" w:type="dxa"/>
            <w:tcMar>
              <w:top w:w="65" w:type="dxa"/>
              <w:left w:w="70" w:type="dxa"/>
              <w:bottom w:w="65" w:type="dxa"/>
              <w:right w:w="70" w:type="dxa"/>
            </w:tcMar>
            <w:vAlign w:val="center"/>
          </w:tcPr>
          <w:p w14:paraId="35CD133B" w14:textId="77777777" w:rsidR="00340CAE" w:rsidRPr="003B1EB3" w:rsidRDefault="00000000">
            <w:r w:rsidRPr="003B1EB3">
              <w:rPr>
                <w:sz w:val="17"/>
              </w:rPr>
              <w:t>Blokowanie treści nieodpowiednich do wieku jest skuteczne.</w:t>
            </w:r>
          </w:p>
        </w:tc>
        <w:tc>
          <w:tcPr>
            <w:tcW w:w="2075" w:type="dxa"/>
            <w:tcMar>
              <w:top w:w="65" w:type="dxa"/>
              <w:left w:w="70" w:type="dxa"/>
              <w:bottom w:w="65" w:type="dxa"/>
              <w:right w:w="70" w:type="dxa"/>
            </w:tcMar>
            <w:vAlign w:val="center"/>
          </w:tcPr>
          <w:p w14:paraId="17679521" w14:textId="77777777" w:rsidR="00340CAE" w:rsidRPr="003B1EB3" w:rsidRDefault="00000000">
            <w:pPr>
              <w:jc w:val="center"/>
            </w:pPr>
            <w:r w:rsidRPr="003B1EB3">
              <w:rPr>
                <w:rFonts w:ascii="Segoe UI Symbol" w:hAnsi="Segoe UI Symbol" w:cs="Segoe UI Symbol"/>
                <w:sz w:val="24"/>
              </w:rPr>
              <w:t>☐</w:t>
            </w:r>
          </w:p>
        </w:tc>
        <w:tc>
          <w:tcPr>
            <w:tcW w:w="2075" w:type="dxa"/>
            <w:tcMar>
              <w:top w:w="65" w:type="dxa"/>
              <w:left w:w="70" w:type="dxa"/>
              <w:bottom w:w="65" w:type="dxa"/>
              <w:right w:w="70" w:type="dxa"/>
            </w:tcMar>
            <w:vAlign w:val="center"/>
          </w:tcPr>
          <w:p w14:paraId="7BD0CC88" w14:textId="77777777" w:rsidR="00340CAE" w:rsidRPr="003B1EB3" w:rsidRDefault="00000000">
            <w:pPr>
              <w:jc w:val="center"/>
            </w:pPr>
            <w:r w:rsidRPr="003B1EB3">
              <w:rPr>
                <w:rFonts w:ascii="Segoe UI Symbol" w:hAnsi="Segoe UI Symbol" w:cs="Segoe UI Symbol"/>
                <w:sz w:val="24"/>
              </w:rPr>
              <w:t>☐</w:t>
            </w:r>
          </w:p>
        </w:tc>
        <w:tc>
          <w:tcPr>
            <w:tcW w:w="2075" w:type="dxa"/>
            <w:tcMar>
              <w:top w:w="65" w:type="dxa"/>
              <w:left w:w="70" w:type="dxa"/>
              <w:bottom w:w="65" w:type="dxa"/>
              <w:right w:w="70" w:type="dxa"/>
            </w:tcMar>
            <w:vAlign w:val="center"/>
          </w:tcPr>
          <w:p w14:paraId="14436A6E" w14:textId="77777777" w:rsidR="00340CAE" w:rsidRPr="003B1EB3" w:rsidRDefault="00000000">
            <w:pPr>
              <w:jc w:val="center"/>
            </w:pPr>
            <w:r w:rsidRPr="003B1EB3">
              <w:rPr>
                <w:rFonts w:ascii="Segoe UI Symbol" w:hAnsi="Segoe UI Symbol" w:cs="Segoe UI Symbol"/>
                <w:sz w:val="24"/>
              </w:rPr>
              <w:t>☐</w:t>
            </w:r>
          </w:p>
        </w:tc>
      </w:tr>
      <w:tr w:rsidR="00340CAE" w:rsidRPr="003B1EB3" w14:paraId="7672F58F" w14:textId="77777777">
        <w:trPr>
          <w:jc w:val="center"/>
        </w:trPr>
        <w:tc>
          <w:tcPr>
            <w:tcW w:w="2075" w:type="dxa"/>
            <w:tcMar>
              <w:top w:w="65" w:type="dxa"/>
              <w:left w:w="70" w:type="dxa"/>
              <w:bottom w:w="65" w:type="dxa"/>
              <w:right w:w="70" w:type="dxa"/>
            </w:tcMar>
            <w:vAlign w:val="center"/>
          </w:tcPr>
          <w:p w14:paraId="0F8B5439" w14:textId="77777777" w:rsidR="00340CAE" w:rsidRPr="003B1EB3" w:rsidRDefault="00000000">
            <w:pPr>
              <w:jc w:val="center"/>
            </w:pPr>
            <w:r w:rsidRPr="003B1EB3">
              <w:rPr>
                <w:sz w:val="17"/>
              </w:rPr>
              <w:t>6</w:t>
            </w:r>
          </w:p>
        </w:tc>
        <w:tc>
          <w:tcPr>
            <w:tcW w:w="2075" w:type="dxa"/>
            <w:tcMar>
              <w:top w:w="65" w:type="dxa"/>
              <w:left w:w="70" w:type="dxa"/>
              <w:bottom w:w="65" w:type="dxa"/>
              <w:right w:w="70" w:type="dxa"/>
            </w:tcMar>
            <w:vAlign w:val="center"/>
          </w:tcPr>
          <w:p w14:paraId="6F2AC5C7" w14:textId="77777777" w:rsidR="00340CAE" w:rsidRPr="003B1EB3" w:rsidRDefault="00000000">
            <w:r w:rsidRPr="003B1EB3">
              <w:rPr>
                <w:sz w:val="17"/>
              </w:rPr>
              <w:t>Miesięczne aktualizacje były wykonywane.</w:t>
            </w:r>
          </w:p>
        </w:tc>
        <w:tc>
          <w:tcPr>
            <w:tcW w:w="2075" w:type="dxa"/>
            <w:tcMar>
              <w:top w:w="65" w:type="dxa"/>
              <w:left w:w="70" w:type="dxa"/>
              <w:bottom w:w="65" w:type="dxa"/>
              <w:right w:w="70" w:type="dxa"/>
            </w:tcMar>
            <w:vAlign w:val="center"/>
          </w:tcPr>
          <w:p w14:paraId="56F2508A" w14:textId="77777777" w:rsidR="00340CAE" w:rsidRPr="003B1EB3" w:rsidRDefault="00000000">
            <w:pPr>
              <w:jc w:val="center"/>
            </w:pPr>
            <w:r w:rsidRPr="003B1EB3">
              <w:rPr>
                <w:rFonts w:ascii="Segoe UI Symbol" w:hAnsi="Segoe UI Symbol" w:cs="Segoe UI Symbol"/>
                <w:sz w:val="24"/>
              </w:rPr>
              <w:t>☐</w:t>
            </w:r>
          </w:p>
        </w:tc>
        <w:tc>
          <w:tcPr>
            <w:tcW w:w="2075" w:type="dxa"/>
            <w:tcMar>
              <w:top w:w="65" w:type="dxa"/>
              <w:left w:w="70" w:type="dxa"/>
              <w:bottom w:w="65" w:type="dxa"/>
              <w:right w:w="70" w:type="dxa"/>
            </w:tcMar>
            <w:vAlign w:val="center"/>
          </w:tcPr>
          <w:p w14:paraId="290891AE" w14:textId="77777777" w:rsidR="00340CAE" w:rsidRPr="003B1EB3" w:rsidRDefault="00000000">
            <w:pPr>
              <w:jc w:val="center"/>
            </w:pPr>
            <w:r w:rsidRPr="003B1EB3">
              <w:rPr>
                <w:rFonts w:ascii="Segoe UI Symbol" w:hAnsi="Segoe UI Symbol" w:cs="Segoe UI Symbol"/>
                <w:sz w:val="24"/>
              </w:rPr>
              <w:t>☐</w:t>
            </w:r>
          </w:p>
        </w:tc>
        <w:tc>
          <w:tcPr>
            <w:tcW w:w="2075" w:type="dxa"/>
            <w:tcMar>
              <w:top w:w="65" w:type="dxa"/>
              <w:left w:w="70" w:type="dxa"/>
              <w:bottom w:w="65" w:type="dxa"/>
              <w:right w:w="70" w:type="dxa"/>
            </w:tcMar>
            <w:vAlign w:val="center"/>
          </w:tcPr>
          <w:p w14:paraId="48C987FE" w14:textId="77777777" w:rsidR="00340CAE" w:rsidRPr="003B1EB3" w:rsidRDefault="00000000">
            <w:pPr>
              <w:jc w:val="center"/>
            </w:pPr>
            <w:r w:rsidRPr="003B1EB3">
              <w:rPr>
                <w:rFonts w:ascii="Segoe UI Symbol" w:hAnsi="Segoe UI Symbol" w:cs="Segoe UI Symbol"/>
                <w:sz w:val="24"/>
              </w:rPr>
              <w:t>☐</w:t>
            </w:r>
          </w:p>
        </w:tc>
      </w:tr>
      <w:tr w:rsidR="00340CAE" w:rsidRPr="003B1EB3" w14:paraId="7AC4E8DF" w14:textId="77777777">
        <w:trPr>
          <w:jc w:val="center"/>
        </w:trPr>
        <w:tc>
          <w:tcPr>
            <w:tcW w:w="2075" w:type="dxa"/>
            <w:tcMar>
              <w:top w:w="65" w:type="dxa"/>
              <w:left w:w="70" w:type="dxa"/>
              <w:bottom w:w="65" w:type="dxa"/>
              <w:right w:w="70" w:type="dxa"/>
            </w:tcMar>
            <w:vAlign w:val="center"/>
          </w:tcPr>
          <w:p w14:paraId="33436A6F" w14:textId="77777777" w:rsidR="00340CAE" w:rsidRPr="003B1EB3" w:rsidRDefault="00000000">
            <w:pPr>
              <w:jc w:val="center"/>
            </w:pPr>
            <w:r w:rsidRPr="003B1EB3">
              <w:rPr>
                <w:sz w:val="17"/>
              </w:rPr>
              <w:t>7</w:t>
            </w:r>
          </w:p>
        </w:tc>
        <w:tc>
          <w:tcPr>
            <w:tcW w:w="2075" w:type="dxa"/>
            <w:tcMar>
              <w:top w:w="65" w:type="dxa"/>
              <w:left w:w="70" w:type="dxa"/>
              <w:bottom w:w="65" w:type="dxa"/>
              <w:right w:w="70" w:type="dxa"/>
            </w:tcMar>
            <w:vAlign w:val="center"/>
          </w:tcPr>
          <w:p w14:paraId="3C56E4FD" w14:textId="77777777" w:rsidR="00340CAE" w:rsidRPr="003B1EB3" w:rsidRDefault="00000000">
            <w:r w:rsidRPr="003B1EB3">
              <w:rPr>
                <w:sz w:val="17"/>
              </w:rPr>
              <w:t>Miesięczne kontrole urządzeń były wykonywane.</w:t>
            </w:r>
          </w:p>
        </w:tc>
        <w:tc>
          <w:tcPr>
            <w:tcW w:w="2075" w:type="dxa"/>
            <w:tcMar>
              <w:top w:w="65" w:type="dxa"/>
              <w:left w:w="70" w:type="dxa"/>
              <w:bottom w:w="65" w:type="dxa"/>
              <w:right w:w="70" w:type="dxa"/>
            </w:tcMar>
            <w:vAlign w:val="center"/>
          </w:tcPr>
          <w:p w14:paraId="6C9B8E61" w14:textId="77777777" w:rsidR="00340CAE" w:rsidRPr="003B1EB3" w:rsidRDefault="00000000">
            <w:pPr>
              <w:jc w:val="center"/>
            </w:pPr>
            <w:r w:rsidRPr="003B1EB3">
              <w:rPr>
                <w:rFonts w:ascii="Segoe UI Symbol" w:hAnsi="Segoe UI Symbol" w:cs="Segoe UI Symbol"/>
                <w:sz w:val="24"/>
              </w:rPr>
              <w:t>☐</w:t>
            </w:r>
          </w:p>
        </w:tc>
        <w:tc>
          <w:tcPr>
            <w:tcW w:w="2075" w:type="dxa"/>
            <w:tcMar>
              <w:top w:w="65" w:type="dxa"/>
              <w:left w:w="70" w:type="dxa"/>
              <w:bottom w:w="65" w:type="dxa"/>
              <w:right w:w="70" w:type="dxa"/>
            </w:tcMar>
            <w:vAlign w:val="center"/>
          </w:tcPr>
          <w:p w14:paraId="26B22297" w14:textId="77777777" w:rsidR="00340CAE" w:rsidRPr="003B1EB3" w:rsidRDefault="00000000">
            <w:pPr>
              <w:jc w:val="center"/>
            </w:pPr>
            <w:r w:rsidRPr="003B1EB3">
              <w:rPr>
                <w:rFonts w:ascii="Segoe UI Symbol" w:hAnsi="Segoe UI Symbol" w:cs="Segoe UI Symbol"/>
                <w:sz w:val="24"/>
              </w:rPr>
              <w:t>☐</w:t>
            </w:r>
          </w:p>
        </w:tc>
        <w:tc>
          <w:tcPr>
            <w:tcW w:w="2075" w:type="dxa"/>
            <w:tcMar>
              <w:top w:w="65" w:type="dxa"/>
              <w:left w:w="70" w:type="dxa"/>
              <w:bottom w:w="65" w:type="dxa"/>
              <w:right w:w="70" w:type="dxa"/>
            </w:tcMar>
            <w:vAlign w:val="center"/>
          </w:tcPr>
          <w:p w14:paraId="1AE5BE5E" w14:textId="77777777" w:rsidR="00340CAE" w:rsidRPr="003B1EB3" w:rsidRDefault="00000000">
            <w:pPr>
              <w:jc w:val="center"/>
            </w:pPr>
            <w:r w:rsidRPr="003B1EB3">
              <w:rPr>
                <w:rFonts w:ascii="Segoe UI Symbol" w:hAnsi="Segoe UI Symbol" w:cs="Segoe UI Symbol"/>
                <w:sz w:val="24"/>
              </w:rPr>
              <w:t>☐</w:t>
            </w:r>
          </w:p>
        </w:tc>
      </w:tr>
    </w:tbl>
    <w:p w14:paraId="6F26B336" w14:textId="77777777" w:rsidR="00340CAE" w:rsidRPr="003B1EB3" w:rsidRDefault="00000000">
      <w:pPr>
        <w:spacing w:after="40"/>
      </w:pPr>
      <w:r w:rsidRPr="003B1EB3">
        <w:rPr>
          <w:b/>
          <w:sz w:val="19"/>
        </w:rPr>
        <w:t>Wnioski / zmiany do wprowadzenia:</w:t>
      </w:r>
      <w:r w:rsidRPr="003B1EB3">
        <w:rPr>
          <w:sz w:val="19"/>
        </w:rPr>
        <w:t xml:space="preserve"> ............................................................</w:t>
      </w:r>
    </w:p>
    <w:p w14:paraId="3AB616BA" w14:textId="77777777" w:rsidR="00340CAE" w:rsidRPr="003B1EB3" w:rsidRDefault="00000000">
      <w:pPr>
        <w:spacing w:after="20"/>
      </w:pPr>
      <w:r w:rsidRPr="003B1EB3">
        <w:rPr>
          <w:sz w:val="18"/>
        </w:rPr>
        <w:t>.........................................................................................................</w:t>
      </w:r>
    </w:p>
    <w:p w14:paraId="7692BE00" w14:textId="77777777" w:rsidR="00340CAE" w:rsidRPr="003B1EB3" w:rsidRDefault="00000000">
      <w:pPr>
        <w:spacing w:after="40"/>
      </w:pPr>
      <w:r w:rsidRPr="003B1EB3">
        <w:rPr>
          <w:b/>
          <w:sz w:val="19"/>
        </w:rPr>
        <w:t>Termin realizacji:</w:t>
      </w:r>
      <w:r w:rsidRPr="003B1EB3">
        <w:rPr>
          <w:sz w:val="19"/>
        </w:rPr>
        <w:t xml:space="preserve"> ............................................................................</w:t>
      </w:r>
    </w:p>
    <w:p w14:paraId="768FFD6F" w14:textId="77777777" w:rsidR="00340CAE" w:rsidRPr="003B1EB3" w:rsidRDefault="00000000">
      <w:pPr>
        <w:spacing w:after="40"/>
      </w:pPr>
      <w:r w:rsidRPr="003B1EB3">
        <w:rPr>
          <w:b/>
          <w:sz w:val="19"/>
        </w:rPr>
        <w:t>Data ewaluacji:</w:t>
      </w:r>
      <w:r w:rsidRPr="003B1EB3">
        <w:rPr>
          <w:sz w:val="19"/>
        </w:rPr>
        <w:t xml:space="preserve"> ..............................................................................</w:t>
      </w:r>
    </w:p>
    <w:p w14:paraId="0CFA79D9" w14:textId="77777777" w:rsidR="00340CAE" w:rsidRPr="003B1EB3" w:rsidRDefault="00340CAE"/>
    <w:tbl>
      <w:tblPr>
        <w:tblStyle w:val="Tabela-Siatka"/>
        <w:tblW w:w="0" w:type="auto"/>
        <w:jc w:val="center"/>
        <w:tblLook w:val="04A0" w:firstRow="1" w:lastRow="0" w:firstColumn="1" w:lastColumn="0" w:noHBand="0" w:noVBand="1"/>
      </w:tblPr>
      <w:tblGrid>
        <w:gridCol w:w="5183"/>
        <w:gridCol w:w="5183"/>
      </w:tblGrid>
      <w:tr w:rsidR="00340CAE" w:rsidRPr="003B1EB3" w14:paraId="0C44E748" w14:textId="77777777">
        <w:trPr>
          <w:jc w:val="center"/>
        </w:trPr>
        <w:tc>
          <w:tcPr>
            <w:tcW w:w="5188" w:type="dxa"/>
            <w:tcMar>
              <w:top w:w="65" w:type="dxa"/>
              <w:left w:w="70" w:type="dxa"/>
              <w:bottom w:w="65" w:type="dxa"/>
              <w:right w:w="70" w:type="dxa"/>
            </w:tcMar>
            <w:vAlign w:val="center"/>
          </w:tcPr>
          <w:p w14:paraId="00212A51" w14:textId="77777777" w:rsidR="00340CAE" w:rsidRPr="003B1EB3" w:rsidRDefault="00000000">
            <w:r w:rsidRPr="003B1EB3">
              <w:rPr>
                <w:b/>
                <w:sz w:val="18"/>
              </w:rPr>
              <w:t>Weryfikacja dyrektora:</w:t>
            </w:r>
            <w:r w:rsidRPr="003B1EB3">
              <w:rPr>
                <w:b/>
                <w:sz w:val="18"/>
              </w:rPr>
              <w:br/>
            </w:r>
            <w:r w:rsidRPr="003B1EB3">
              <w:rPr>
                <w:rFonts w:ascii="Segoe UI Symbol" w:hAnsi="Segoe UI Symbol" w:cs="Segoe UI Symbol"/>
                <w:b/>
                <w:sz w:val="18"/>
              </w:rPr>
              <w:t>☐</w:t>
            </w:r>
            <w:r w:rsidRPr="003B1EB3">
              <w:rPr>
                <w:b/>
                <w:sz w:val="18"/>
              </w:rPr>
              <w:t xml:space="preserve"> bez uwag    </w:t>
            </w:r>
            <w:r w:rsidRPr="003B1EB3">
              <w:rPr>
                <w:rFonts w:ascii="Segoe UI Symbol" w:hAnsi="Segoe UI Symbol" w:cs="Segoe UI Symbol"/>
                <w:b/>
                <w:sz w:val="18"/>
              </w:rPr>
              <w:t>☐</w:t>
            </w:r>
            <w:r w:rsidRPr="003B1EB3">
              <w:rPr>
                <w:b/>
                <w:sz w:val="18"/>
              </w:rPr>
              <w:t xml:space="preserve"> wymagane dzia</w:t>
            </w:r>
            <w:r w:rsidRPr="003B1EB3">
              <w:rPr>
                <w:rFonts w:cs="Garamond"/>
                <w:b/>
                <w:sz w:val="18"/>
              </w:rPr>
              <w:t>ł</w:t>
            </w:r>
            <w:r w:rsidRPr="003B1EB3">
              <w:rPr>
                <w:b/>
                <w:sz w:val="18"/>
              </w:rPr>
              <w:t>ania</w:t>
            </w:r>
          </w:p>
        </w:tc>
        <w:tc>
          <w:tcPr>
            <w:tcW w:w="5188" w:type="dxa"/>
            <w:tcMar>
              <w:top w:w="65" w:type="dxa"/>
              <w:left w:w="70" w:type="dxa"/>
              <w:bottom w:w="65" w:type="dxa"/>
              <w:right w:w="70" w:type="dxa"/>
            </w:tcMar>
            <w:vAlign w:val="center"/>
          </w:tcPr>
          <w:p w14:paraId="1361068C" w14:textId="77777777" w:rsidR="00340CAE" w:rsidRPr="003B1EB3" w:rsidRDefault="00000000">
            <w:r w:rsidRPr="003B1EB3">
              <w:rPr>
                <w:sz w:val="18"/>
              </w:rPr>
              <w:t>Data: ........................................</w:t>
            </w:r>
            <w:r w:rsidRPr="003B1EB3">
              <w:rPr>
                <w:sz w:val="18"/>
              </w:rPr>
              <w:br/>
              <w:t>Podpis: .....................................</w:t>
            </w:r>
          </w:p>
        </w:tc>
      </w:tr>
    </w:tbl>
    <w:p w14:paraId="4A695C66" w14:textId="77777777" w:rsidR="00340CAE" w:rsidRPr="003B1EB3" w:rsidRDefault="00000000">
      <w:r w:rsidRPr="003B1EB3">
        <w:br w:type="page"/>
      </w:r>
    </w:p>
    <w:p w14:paraId="470A9DA3" w14:textId="77777777" w:rsidR="00340CAE" w:rsidRPr="003B1EB3" w:rsidRDefault="00000000">
      <w:pPr>
        <w:spacing w:after="60"/>
        <w:jc w:val="right"/>
      </w:pPr>
      <w:r w:rsidRPr="003B1EB3">
        <w:rPr>
          <w:i/>
          <w:color w:val="696969"/>
          <w:sz w:val="17"/>
        </w:rPr>
        <w:lastRenderedPageBreak/>
        <w:t>Załącznik nr 5 do Standardów Ochrony Małoletnich  |  część 5.6</w:t>
      </w:r>
    </w:p>
    <w:p w14:paraId="7D4E476F" w14:textId="77777777" w:rsidR="00340CAE" w:rsidRPr="003B1EB3" w:rsidRDefault="00000000">
      <w:pPr>
        <w:spacing w:after="40"/>
        <w:jc w:val="center"/>
      </w:pPr>
      <w:r w:rsidRPr="003B1EB3">
        <w:rPr>
          <w:b/>
          <w:color w:val="1F4E79"/>
          <w:sz w:val="27"/>
        </w:rPr>
        <w:t>5.6</w:t>
      </w:r>
    </w:p>
    <w:p w14:paraId="3F1769A1" w14:textId="77777777" w:rsidR="00340CAE" w:rsidRPr="003B1EB3" w:rsidRDefault="00000000">
      <w:pPr>
        <w:spacing w:after="120"/>
        <w:jc w:val="center"/>
      </w:pPr>
      <w:r w:rsidRPr="003B1EB3">
        <w:rPr>
          <w:b/>
          <w:sz w:val="26"/>
        </w:rPr>
        <w:t>REJESTR DZIAŁAŃ EDUKACYJNYCH – BEZPIECZNE KORZYSTANIE Z INTERNETU</w:t>
      </w:r>
    </w:p>
    <w:tbl>
      <w:tblPr>
        <w:tblStyle w:val="Tabela-Siatka"/>
        <w:tblW w:w="0" w:type="auto"/>
        <w:tblLook w:val="04A0" w:firstRow="1" w:lastRow="0" w:firstColumn="1" w:lastColumn="0" w:noHBand="0" w:noVBand="1"/>
      </w:tblPr>
      <w:tblGrid>
        <w:gridCol w:w="5180"/>
        <w:gridCol w:w="5186"/>
      </w:tblGrid>
      <w:tr w:rsidR="00340CAE" w:rsidRPr="003B1EB3" w14:paraId="3C3EF696" w14:textId="77777777">
        <w:tc>
          <w:tcPr>
            <w:tcW w:w="5188" w:type="dxa"/>
            <w:tcMar>
              <w:top w:w="65" w:type="dxa"/>
              <w:left w:w="70" w:type="dxa"/>
              <w:bottom w:w="65" w:type="dxa"/>
              <w:right w:w="70" w:type="dxa"/>
            </w:tcMar>
            <w:vAlign w:val="center"/>
          </w:tcPr>
          <w:p w14:paraId="003C2C85" w14:textId="77777777" w:rsidR="00340CAE" w:rsidRPr="003B1EB3" w:rsidRDefault="00000000">
            <w:r w:rsidRPr="003B1EB3">
              <w:rPr>
                <w:b/>
                <w:sz w:val="18"/>
              </w:rPr>
              <w:t>Rok szkolny:</w:t>
            </w:r>
          </w:p>
        </w:tc>
        <w:tc>
          <w:tcPr>
            <w:tcW w:w="5188" w:type="dxa"/>
            <w:tcMar>
              <w:top w:w="65" w:type="dxa"/>
              <w:left w:w="70" w:type="dxa"/>
              <w:bottom w:w="65" w:type="dxa"/>
              <w:right w:w="70" w:type="dxa"/>
            </w:tcMar>
            <w:vAlign w:val="center"/>
          </w:tcPr>
          <w:p w14:paraId="1F84946E" w14:textId="77777777" w:rsidR="00340CAE" w:rsidRPr="003B1EB3" w:rsidRDefault="00000000">
            <w:r w:rsidRPr="003B1EB3">
              <w:rPr>
                <w:sz w:val="18"/>
              </w:rPr>
              <w:t>........................................................................................................</w:t>
            </w:r>
          </w:p>
        </w:tc>
      </w:tr>
    </w:tbl>
    <w:p w14:paraId="5686AA50" w14:textId="77777777" w:rsidR="00340CAE" w:rsidRPr="003B1EB3" w:rsidRDefault="00340CAE"/>
    <w:p w14:paraId="0740A664" w14:textId="77777777" w:rsidR="00340CAE" w:rsidRPr="003B1EB3" w:rsidRDefault="00000000">
      <w:pPr>
        <w:spacing w:after="100"/>
      </w:pPr>
      <w:r w:rsidRPr="003B1EB3">
        <w:rPr>
          <w:i/>
          <w:sz w:val="17"/>
        </w:rPr>
        <w:t>Po przeprowadzeniu zajęć / spotkania wystarczy odhaczyć wykonanie i wpisać datę. Potwierdzeniem może być zapis w dzienniku.</w:t>
      </w:r>
    </w:p>
    <w:tbl>
      <w:tblPr>
        <w:tblStyle w:val="Tabela-Siatka"/>
        <w:tblW w:w="0" w:type="auto"/>
        <w:jc w:val="center"/>
        <w:tblLook w:val="04A0" w:firstRow="1" w:lastRow="0" w:firstColumn="1" w:lastColumn="0" w:noHBand="0" w:noVBand="1"/>
      </w:tblPr>
      <w:tblGrid>
        <w:gridCol w:w="1727"/>
        <w:gridCol w:w="1728"/>
        <w:gridCol w:w="1728"/>
        <w:gridCol w:w="1727"/>
        <w:gridCol w:w="1728"/>
        <w:gridCol w:w="1728"/>
      </w:tblGrid>
      <w:tr w:rsidR="00340CAE" w:rsidRPr="003B1EB3" w14:paraId="1AF75742" w14:textId="77777777">
        <w:trPr>
          <w:tblHeader/>
          <w:jc w:val="center"/>
        </w:trPr>
        <w:tc>
          <w:tcPr>
            <w:tcW w:w="1729" w:type="dxa"/>
            <w:shd w:val="clear" w:color="auto" w:fill="D9EAF7"/>
            <w:tcMar>
              <w:top w:w="65" w:type="dxa"/>
              <w:left w:w="70" w:type="dxa"/>
              <w:bottom w:w="65" w:type="dxa"/>
              <w:right w:w="70" w:type="dxa"/>
            </w:tcMar>
            <w:vAlign w:val="center"/>
          </w:tcPr>
          <w:p w14:paraId="563C104F" w14:textId="77777777" w:rsidR="00340CAE" w:rsidRPr="003B1EB3" w:rsidRDefault="00000000">
            <w:pPr>
              <w:jc w:val="center"/>
            </w:pPr>
            <w:r w:rsidRPr="003B1EB3">
              <w:rPr>
                <w:b/>
                <w:sz w:val="18"/>
              </w:rPr>
              <w:t>Klasa</w:t>
            </w:r>
          </w:p>
        </w:tc>
        <w:tc>
          <w:tcPr>
            <w:tcW w:w="1729" w:type="dxa"/>
            <w:shd w:val="clear" w:color="auto" w:fill="D9EAF7"/>
            <w:tcMar>
              <w:top w:w="65" w:type="dxa"/>
              <w:left w:w="70" w:type="dxa"/>
              <w:bottom w:w="65" w:type="dxa"/>
              <w:right w:w="70" w:type="dxa"/>
            </w:tcMar>
            <w:vAlign w:val="center"/>
          </w:tcPr>
          <w:p w14:paraId="594A9990" w14:textId="77777777" w:rsidR="00340CAE" w:rsidRPr="003B1EB3" w:rsidRDefault="00000000">
            <w:pPr>
              <w:jc w:val="center"/>
            </w:pPr>
            <w:r w:rsidRPr="003B1EB3">
              <w:rPr>
                <w:b/>
                <w:sz w:val="18"/>
              </w:rPr>
              <w:t>Wykonano</w:t>
            </w:r>
          </w:p>
        </w:tc>
        <w:tc>
          <w:tcPr>
            <w:tcW w:w="1729" w:type="dxa"/>
            <w:shd w:val="clear" w:color="auto" w:fill="D9EAF7"/>
            <w:tcMar>
              <w:top w:w="65" w:type="dxa"/>
              <w:left w:w="70" w:type="dxa"/>
              <w:bottom w:w="65" w:type="dxa"/>
              <w:right w:w="70" w:type="dxa"/>
            </w:tcMar>
            <w:vAlign w:val="center"/>
          </w:tcPr>
          <w:p w14:paraId="1DF2149D" w14:textId="77777777" w:rsidR="00340CAE" w:rsidRPr="003B1EB3" w:rsidRDefault="00000000">
            <w:pPr>
              <w:jc w:val="center"/>
            </w:pPr>
            <w:r w:rsidRPr="003B1EB3">
              <w:rPr>
                <w:b/>
                <w:sz w:val="18"/>
              </w:rPr>
              <w:t>Data</w:t>
            </w:r>
          </w:p>
        </w:tc>
        <w:tc>
          <w:tcPr>
            <w:tcW w:w="1729" w:type="dxa"/>
            <w:shd w:val="clear" w:color="auto" w:fill="D9EAF7"/>
            <w:tcMar>
              <w:top w:w="65" w:type="dxa"/>
              <w:left w:w="70" w:type="dxa"/>
              <w:bottom w:w="65" w:type="dxa"/>
              <w:right w:w="70" w:type="dxa"/>
            </w:tcMar>
            <w:vAlign w:val="center"/>
          </w:tcPr>
          <w:p w14:paraId="6B0D82B4" w14:textId="77777777" w:rsidR="00340CAE" w:rsidRPr="003B1EB3" w:rsidRDefault="00000000">
            <w:pPr>
              <w:jc w:val="center"/>
            </w:pPr>
            <w:r w:rsidRPr="003B1EB3">
              <w:rPr>
                <w:b/>
                <w:sz w:val="18"/>
              </w:rPr>
              <w:t>Klasa</w:t>
            </w:r>
          </w:p>
        </w:tc>
        <w:tc>
          <w:tcPr>
            <w:tcW w:w="1729" w:type="dxa"/>
            <w:shd w:val="clear" w:color="auto" w:fill="D9EAF7"/>
            <w:tcMar>
              <w:top w:w="65" w:type="dxa"/>
              <w:left w:w="70" w:type="dxa"/>
              <w:bottom w:w="65" w:type="dxa"/>
              <w:right w:w="70" w:type="dxa"/>
            </w:tcMar>
            <w:vAlign w:val="center"/>
          </w:tcPr>
          <w:p w14:paraId="005C3206" w14:textId="77777777" w:rsidR="00340CAE" w:rsidRPr="003B1EB3" w:rsidRDefault="00000000">
            <w:pPr>
              <w:jc w:val="center"/>
            </w:pPr>
            <w:r w:rsidRPr="003B1EB3">
              <w:rPr>
                <w:b/>
                <w:sz w:val="18"/>
              </w:rPr>
              <w:t>Wykonano</w:t>
            </w:r>
          </w:p>
        </w:tc>
        <w:tc>
          <w:tcPr>
            <w:tcW w:w="1729" w:type="dxa"/>
            <w:shd w:val="clear" w:color="auto" w:fill="D9EAF7"/>
            <w:tcMar>
              <w:top w:w="65" w:type="dxa"/>
              <w:left w:w="70" w:type="dxa"/>
              <w:bottom w:w="65" w:type="dxa"/>
              <w:right w:w="70" w:type="dxa"/>
            </w:tcMar>
            <w:vAlign w:val="center"/>
          </w:tcPr>
          <w:p w14:paraId="6BF7C2C1" w14:textId="77777777" w:rsidR="00340CAE" w:rsidRPr="003B1EB3" w:rsidRDefault="00000000">
            <w:pPr>
              <w:jc w:val="center"/>
            </w:pPr>
            <w:r w:rsidRPr="003B1EB3">
              <w:rPr>
                <w:b/>
                <w:sz w:val="18"/>
              </w:rPr>
              <w:t>Data</w:t>
            </w:r>
          </w:p>
        </w:tc>
      </w:tr>
      <w:tr w:rsidR="00340CAE" w:rsidRPr="003B1EB3" w14:paraId="52AAF22D" w14:textId="77777777">
        <w:trPr>
          <w:jc w:val="center"/>
        </w:trPr>
        <w:tc>
          <w:tcPr>
            <w:tcW w:w="1729" w:type="dxa"/>
            <w:tcMar>
              <w:top w:w="65" w:type="dxa"/>
              <w:left w:w="70" w:type="dxa"/>
              <w:bottom w:w="65" w:type="dxa"/>
              <w:right w:w="70" w:type="dxa"/>
            </w:tcMar>
            <w:vAlign w:val="center"/>
          </w:tcPr>
          <w:p w14:paraId="1DDB4B7B" w14:textId="77777777" w:rsidR="00340CAE" w:rsidRPr="003B1EB3" w:rsidRDefault="00000000">
            <w:pPr>
              <w:jc w:val="center"/>
            </w:pPr>
            <w:r w:rsidRPr="003B1EB3">
              <w:rPr>
                <w:sz w:val="20"/>
              </w:rPr>
              <w:t>1a</w:t>
            </w:r>
          </w:p>
        </w:tc>
        <w:tc>
          <w:tcPr>
            <w:tcW w:w="1729" w:type="dxa"/>
            <w:tcMar>
              <w:top w:w="65" w:type="dxa"/>
              <w:left w:w="70" w:type="dxa"/>
              <w:bottom w:w="65" w:type="dxa"/>
              <w:right w:w="70" w:type="dxa"/>
            </w:tcMar>
            <w:vAlign w:val="center"/>
          </w:tcPr>
          <w:p w14:paraId="00EB729F" w14:textId="77777777" w:rsidR="00340CAE" w:rsidRPr="003B1EB3" w:rsidRDefault="00000000">
            <w:pPr>
              <w:jc w:val="center"/>
            </w:pPr>
            <w:r w:rsidRPr="003B1EB3">
              <w:rPr>
                <w:rFonts w:ascii="Segoe UI Symbol" w:hAnsi="Segoe UI Symbol" w:cs="Segoe UI Symbol"/>
                <w:sz w:val="26"/>
              </w:rPr>
              <w:t>☐</w:t>
            </w:r>
          </w:p>
        </w:tc>
        <w:tc>
          <w:tcPr>
            <w:tcW w:w="1729" w:type="dxa"/>
            <w:tcMar>
              <w:top w:w="65" w:type="dxa"/>
              <w:left w:w="70" w:type="dxa"/>
              <w:bottom w:w="65" w:type="dxa"/>
              <w:right w:w="70" w:type="dxa"/>
            </w:tcMar>
            <w:vAlign w:val="center"/>
          </w:tcPr>
          <w:p w14:paraId="6398F56E" w14:textId="77777777" w:rsidR="00340CAE" w:rsidRPr="003B1EB3" w:rsidRDefault="00000000">
            <w:pPr>
              <w:jc w:val="center"/>
            </w:pPr>
            <w:r w:rsidRPr="003B1EB3">
              <w:rPr>
                <w:sz w:val="18"/>
              </w:rPr>
              <w:t>...................</w:t>
            </w:r>
          </w:p>
        </w:tc>
        <w:tc>
          <w:tcPr>
            <w:tcW w:w="1729" w:type="dxa"/>
            <w:tcMar>
              <w:top w:w="65" w:type="dxa"/>
              <w:left w:w="70" w:type="dxa"/>
              <w:bottom w:w="65" w:type="dxa"/>
              <w:right w:w="70" w:type="dxa"/>
            </w:tcMar>
            <w:vAlign w:val="center"/>
          </w:tcPr>
          <w:p w14:paraId="7E0C7B96" w14:textId="77777777" w:rsidR="00340CAE" w:rsidRPr="003B1EB3" w:rsidRDefault="00000000">
            <w:pPr>
              <w:jc w:val="center"/>
            </w:pPr>
            <w:r w:rsidRPr="003B1EB3">
              <w:rPr>
                <w:sz w:val="20"/>
              </w:rPr>
              <w:t>1b</w:t>
            </w:r>
          </w:p>
        </w:tc>
        <w:tc>
          <w:tcPr>
            <w:tcW w:w="1729" w:type="dxa"/>
            <w:tcMar>
              <w:top w:w="65" w:type="dxa"/>
              <w:left w:w="70" w:type="dxa"/>
              <w:bottom w:w="65" w:type="dxa"/>
              <w:right w:w="70" w:type="dxa"/>
            </w:tcMar>
            <w:vAlign w:val="center"/>
          </w:tcPr>
          <w:p w14:paraId="3FEE341C" w14:textId="77777777" w:rsidR="00340CAE" w:rsidRPr="003B1EB3" w:rsidRDefault="00000000">
            <w:pPr>
              <w:jc w:val="center"/>
            </w:pPr>
            <w:r w:rsidRPr="003B1EB3">
              <w:rPr>
                <w:rFonts w:ascii="Segoe UI Symbol" w:hAnsi="Segoe UI Symbol" w:cs="Segoe UI Symbol"/>
                <w:sz w:val="26"/>
              </w:rPr>
              <w:t>☐</w:t>
            </w:r>
          </w:p>
        </w:tc>
        <w:tc>
          <w:tcPr>
            <w:tcW w:w="1729" w:type="dxa"/>
            <w:tcMar>
              <w:top w:w="65" w:type="dxa"/>
              <w:left w:w="70" w:type="dxa"/>
              <w:bottom w:w="65" w:type="dxa"/>
              <w:right w:w="70" w:type="dxa"/>
            </w:tcMar>
            <w:vAlign w:val="center"/>
          </w:tcPr>
          <w:p w14:paraId="3051F183" w14:textId="77777777" w:rsidR="00340CAE" w:rsidRPr="003B1EB3" w:rsidRDefault="00000000">
            <w:pPr>
              <w:jc w:val="center"/>
            </w:pPr>
            <w:r w:rsidRPr="003B1EB3">
              <w:rPr>
                <w:sz w:val="18"/>
              </w:rPr>
              <w:t>...................</w:t>
            </w:r>
          </w:p>
        </w:tc>
      </w:tr>
      <w:tr w:rsidR="00340CAE" w:rsidRPr="003B1EB3" w14:paraId="24226EC9" w14:textId="77777777">
        <w:trPr>
          <w:jc w:val="center"/>
        </w:trPr>
        <w:tc>
          <w:tcPr>
            <w:tcW w:w="1729" w:type="dxa"/>
            <w:tcMar>
              <w:top w:w="65" w:type="dxa"/>
              <w:left w:w="70" w:type="dxa"/>
              <w:bottom w:w="65" w:type="dxa"/>
              <w:right w:w="70" w:type="dxa"/>
            </w:tcMar>
            <w:vAlign w:val="center"/>
          </w:tcPr>
          <w:p w14:paraId="03197C0C" w14:textId="77777777" w:rsidR="00340CAE" w:rsidRPr="003B1EB3" w:rsidRDefault="00000000">
            <w:pPr>
              <w:jc w:val="center"/>
            </w:pPr>
            <w:r w:rsidRPr="003B1EB3">
              <w:rPr>
                <w:sz w:val="20"/>
              </w:rPr>
              <w:t>2a</w:t>
            </w:r>
          </w:p>
        </w:tc>
        <w:tc>
          <w:tcPr>
            <w:tcW w:w="1729" w:type="dxa"/>
            <w:tcMar>
              <w:top w:w="65" w:type="dxa"/>
              <w:left w:w="70" w:type="dxa"/>
              <w:bottom w:w="65" w:type="dxa"/>
              <w:right w:w="70" w:type="dxa"/>
            </w:tcMar>
            <w:vAlign w:val="center"/>
          </w:tcPr>
          <w:p w14:paraId="03B887B8" w14:textId="77777777" w:rsidR="00340CAE" w:rsidRPr="003B1EB3" w:rsidRDefault="00000000">
            <w:pPr>
              <w:jc w:val="center"/>
            </w:pPr>
            <w:r w:rsidRPr="003B1EB3">
              <w:rPr>
                <w:rFonts w:ascii="Segoe UI Symbol" w:hAnsi="Segoe UI Symbol" w:cs="Segoe UI Symbol"/>
                <w:sz w:val="26"/>
              </w:rPr>
              <w:t>☐</w:t>
            </w:r>
          </w:p>
        </w:tc>
        <w:tc>
          <w:tcPr>
            <w:tcW w:w="1729" w:type="dxa"/>
            <w:tcMar>
              <w:top w:w="65" w:type="dxa"/>
              <w:left w:w="70" w:type="dxa"/>
              <w:bottom w:w="65" w:type="dxa"/>
              <w:right w:w="70" w:type="dxa"/>
            </w:tcMar>
            <w:vAlign w:val="center"/>
          </w:tcPr>
          <w:p w14:paraId="593B4987" w14:textId="77777777" w:rsidR="00340CAE" w:rsidRPr="003B1EB3" w:rsidRDefault="00000000">
            <w:pPr>
              <w:jc w:val="center"/>
            </w:pPr>
            <w:r w:rsidRPr="003B1EB3">
              <w:rPr>
                <w:sz w:val="18"/>
              </w:rPr>
              <w:t>...................</w:t>
            </w:r>
          </w:p>
        </w:tc>
        <w:tc>
          <w:tcPr>
            <w:tcW w:w="1729" w:type="dxa"/>
            <w:tcMar>
              <w:top w:w="65" w:type="dxa"/>
              <w:left w:w="70" w:type="dxa"/>
              <w:bottom w:w="65" w:type="dxa"/>
              <w:right w:w="70" w:type="dxa"/>
            </w:tcMar>
            <w:vAlign w:val="center"/>
          </w:tcPr>
          <w:p w14:paraId="5280ACE7" w14:textId="77777777" w:rsidR="00340CAE" w:rsidRPr="003B1EB3" w:rsidRDefault="00000000">
            <w:pPr>
              <w:jc w:val="center"/>
            </w:pPr>
            <w:r w:rsidRPr="003B1EB3">
              <w:rPr>
                <w:sz w:val="20"/>
              </w:rPr>
              <w:t>2b</w:t>
            </w:r>
          </w:p>
        </w:tc>
        <w:tc>
          <w:tcPr>
            <w:tcW w:w="1729" w:type="dxa"/>
            <w:tcMar>
              <w:top w:w="65" w:type="dxa"/>
              <w:left w:w="70" w:type="dxa"/>
              <w:bottom w:w="65" w:type="dxa"/>
              <w:right w:w="70" w:type="dxa"/>
            </w:tcMar>
            <w:vAlign w:val="center"/>
          </w:tcPr>
          <w:p w14:paraId="2D7607EA" w14:textId="77777777" w:rsidR="00340CAE" w:rsidRPr="003B1EB3" w:rsidRDefault="00000000">
            <w:pPr>
              <w:jc w:val="center"/>
            </w:pPr>
            <w:r w:rsidRPr="003B1EB3">
              <w:rPr>
                <w:rFonts w:ascii="Segoe UI Symbol" w:hAnsi="Segoe UI Symbol" w:cs="Segoe UI Symbol"/>
                <w:sz w:val="26"/>
              </w:rPr>
              <w:t>☐</w:t>
            </w:r>
          </w:p>
        </w:tc>
        <w:tc>
          <w:tcPr>
            <w:tcW w:w="1729" w:type="dxa"/>
            <w:tcMar>
              <w:top w:w="65" w:type="dxa"/>
              <w:left w:w="70" w:type="dxa"/>
              <w:bottom w:w="65" w:type="dxa"/>
              <w:right w:w="70" w:type="dxa"/>
            </w:tcMar>
            <w:vAlign w:val="center"/>
          </w:tcPr>
          <w:p w14:paraId="241A685D" w14:textId="77777777" w:rsidR="00340CAE" w:rsidRPr="003B1EB3" w:rsidRDefault="00000000">
            <w:pPr>
              <w:jc w:val="center"/>
            </w:pPr>
            <w:r w:rsidRPr="003B1EB3">
              <w:rPr>
                <w:sz w:val="18"/>
              </w:rPr>
              <w:t>...................</w:t>
            </w:r>
          </w:p>
        </w:tc>
      </w:tr>
      <w:tr w:rsidR="00340CAE" w:rsidRPr="003B1EB3" w14:paraId="143D7D4B" w14:textId="77777777">
        <w:trPr>
          <w:jc w:val="center"/>
        </w:trPr>
        <w:tc>
          <w:tcPr>
            <w:tcW w:w="1729" w:type="dxa"/>
            <w:tcMar>
              <w:top w:w="65" w:type="dxa"/>
              <w:left w:w="70" w:type="dxa"/>
              <w:bottom w:w="65" w:type="dxa"/>
              <w:right w:w="70" w:type="dxa"/>
            </w:tcMar>
            <w:vAlign w:val="center"/>
          </w:tcPr>
          <w:p w14:paraId="5800D4EF" w14:textId="77777777" w:rsidR="00340CAE" w:rsidRPr="003B1EB3" w:rsidRDefault="00000000">
            <w:pPr>
              <w:jc w:val="center"/>
            </w:pPr>
            <w:r w:rsidRPr="003B1EB3">
              <w:rPr>
                <w:sz w:val="20"/>
              </w:rPr>
              <w:t>3a</w:t>
            </w:r>
          </w:p>
        </w:tc>
        <w:tc>
          <w:tcPr>
            <w:tcW w:w="1729" w:type="dxa"/>
            <w:tcMar>
              <w:top w:w="65" w:type="dxa"/>
              <w:left w:w="70" w:type="dxa"/>
              <w:bottom w:w="65" w:type="dxa"/>
              <w:right w:w="70" w:type="dxa"/>
            </w:tcMar>
            <w:vAlign w:val="center"/>
          </w:tcPr>
          <w:p w14:paraId="32F5AC57" w14:textId="77777777" w:rsidR="00340CAE" w:rsidRPr="003B1EB3" w:rsidRDefault="00000000">
            <w:pPr>
              <w:jc w:val="center"/>
            </w:pPr>
            <w:r w:rsidRPr="003B1EB3">
              <w:rPr>
                <w:rFonts w:ascii="Segoe UI Symbol" w:hAnsi="Segoe UI Symbol" w:cs="Segoe UI Symbol"/>
                <w:sz w:val="26"/>
              </w:rPr>
              <w:t>☐</w:t>
            </w:r>
          </w:p>
        </w:tc>
        <w:tc>
          <w:tcPr>
            <w:tcW w:w="1729" w:type="dxa"/>
            <w:tcMar>
              <w:top w:w="65" w:type="dxa"/>
              <w:left w:w="70" w:type="dxa"/>
              <w:bottom w:w="65" w:type="dxa"/>
              <w:right w:w="70" w:type="dxa"/>
            </w:tcMar>
            <w:vAlign w:val="center"/>
          </w:tcPr>
          <w:p w14:paraId="15E16571" w14:textId="77777777" w:rsidR="00340CAE" w:rsidRPr="003B1EB3" w:rsidRDefault="00000000">
            <w:pPr>
              <w:jc w:val="center"/>
            </w:pPr>
            <w:r w:rsidRPr="003B1EB3">
              <w:rPr>
                <w:sz w:val="18"/>
              </w:rPr>
              <w:t>...................</w:t>
            </w:r>
          </w:p>
        </w:tc>
        <w:tc>
          <w:tcPr>
            <w:tcW w:w="1729" w:type="dxa"/>
            <w:tcMar>
              <w:top w:w="65" w:type="dxa"/>
              <w:left w:w="70" w:type="dxa"/>
              <w:bottom w:w="65" w:type="dxa"/>
              <w:right w:w="70" w:type="dxa"/>
            </w:tcMar>
            <w:vAlign w:val="center"/>
          </w:tcPr>
          <w:p w14:paraId="02FD5FBE" w14:textId="77777777" w:rsidR="00340CAE" w:rsidRPr="003B1EB3" w:rsidRDefault="00000000">
            <w:pPr>
              <w:jc w:val="center"/>
            </w:pPr>
            <w:r w:rsidRPr="003B1EB3">
              <w:rPr>
                <w:sz w:val="20"/>
              </w:rPr>
              <w:t>3b</w:t>
            </w:r>
          </w:p>
        </w:tc>
        <w:tc>
          <w:tcPr>
            <w:tcW w:w="1729" w:type="dxa"/>
            <w:tcMar>
              <w:top w:w="65" w:type="dxa"/>
              <w:left w:w="70" w:type="dxa"/>
              <w:bottom w:w="65" w:type="dxa"/>
              <w:right w:w="70" w:type="dxa"/>
            </w:tcMar>
            <w:vAlign w:val="center"/>
          </w:tcPr>
          <w:p w14:paraId="4D4EBEA2" w14:textId="77777777" w:rsidR="00340CAE" w:rsidRPr="003B1EB3" w:rsidRDefault="00000000">
            <w:pPr>
              <w:jc w:val="center"/>
            </w:pPr>
            <w:r w:rsidRPr="003B1EB3">
              <w:rPr>
                <w:rFonts w:ascii="Segoe UI Symbol" w:hAnsi="Segoe UI Symbol" w:cs="Segoe UI Symbol"/>
                <w:sz w:val="26"/>
              </w:rPr>
              <w:t>☐</w:t>
            </w:r>
          </w:p>
        </w:tc>
        <w:tc>
          <w:tcPr>
            <w:tcW w:w="1729" w:type="dxa"/>
            <w:tcMar>
              <w:top w:w="65" w:type="dxa"/>
              <w:left w:w="70" w:type="dxa"/>
              <w:bottom w:w="65" w:type="dxa"/>
              <w:right w:w="70" w:type="dxa"/>
            </w:tcMar>
            <w:vAlign w:val="center"/>
          </w:tcPr>
          <w:p w14:paraId="60F4390C" w14:textId="77777777" w:rsidR="00340CAE" w:rsidRPr="003B1EB3" w:rsidRDefault="00000000">
            <w:pPr>
              <w:jc w:val="center"/>
            </w:pPr>
            <w:r w:rsidRPr="003B1EB3">
              <w:rPr>
                <w:sz w:val="18"/>
              </w:rPr>
              <w:t>...................</w:t>
            </w:r>
          </w:p>
        </w:tc>
      </w:tr>
      <w:tr w:rsidR="00340CAE" w:rsidRPr="003B1EB3" w14:paraId="1F79BD9B" w14:textId="77777777">
        <w:trPr>
          <w:jc w:val="center"/>
        </w:trPr>
        <w:tc>
          <w:tcPr>
            <w:tcW w:w="1729" w:type="dxa"/>
            <w:tcMar>
              <w:top w:w="65" w:type="dxa"/>
              <w:left w:w="70" w:type="dxa"/>
              <w:bottom w:w="65" w:type="dxa"/>
              <w:right w:w="70" w:type="dxa"/>
            </w:tcMar>
            <w:vAlign w:val="center"/>
          </w:tcPr>
          <w:p w14:paraId="15FC6A5C" w14:textId="77777777" w:rsidR="00340CAE" w:rsidRPr="003B1EB3" w:rsidRDefault="00000000">
            <w:pPr>
              <w:jc w:val="center"/>
            </w:pPr>
            <w:r w:rsidRPr="003B1EB3">
              <w:rPr>
                <w:sz w:val="20"/>
              </w:rPr>
              <w:t>4a</w:t>
            </w:r>
          </w:p>
        </w:tc>
        <w:tc>
          <w:tcPr>
            <w:tcW w:w="1729" w:type="dxa"/>
            <w:tcMar>
              <w:top w:w="65" w:type="dxa"/>
              <w:left w:w="70" w:type="dxa"/>
              <w:bottom w:w="65" w:type="dxa"/>
              <w:right w:w="70" w:type="dxa"/>
            </w:tcMar>
            <w:vAlign w:val="center"/>
          </w:tcPr>
          <w:p w14:paraId="0F89032C" w14:textId="77777777" w:rsidR="00340CAE" w:rsidRPr="003B1EB3" w:rsidRDefault="00000000">
            <w:pPr>
              <w:jc w:val="center"/>
            </w:pPr>
            <w:r w:rsidRPr="003B1EB3">
              <w:rPr>
                <w:rFonts w:ascii="Segoe UI Symbol" w:hAnsi="Segoe UI Symbol" w:cs="Segoe UI Symbol"/>
                <w:sz w:val="26"/>
              </w:rPr>
              <w:t>☐</w:t>
            </w:r>
          </w:p>
        </w:tc>
        <w:tc>
          <w:tcPr>
            <w:tcW w:w="1729" w:type="dxa"/>
            <w:tcMar>
              <w:top w:w="65" w:type="dxa"/>
              <w:left w:w="70" w:type="dxa"/>
              <w:bottom w:w="65" w:type="dxa"/>
              <w:right w:w="70" w:type="dxa"/>
            </w:tcMar>
            <w:vAlign w:val="center"/>
          </w:tcPr>
          <w:p w14:paraId="164B67DC" w14:textId="77777777" w:rsidR="00340CAE" w:rsidRPr="003B1EB3" w:rsidRDefault="00000000">
            <w:pPr>
              <w:jc w:val="center"/>
            </w:pPr>
            <w:r w:rsidRPr="003B1EB3">
              <w:rPr>
                <w:sz w:val="18"/>
              </w:rPr>
              <w:t>...................</w:t>
            </w:r>
          </w:p>
        </w:tc>
        <w:tc>
          <w:tcPr>
            <w:tcW w:w="1729" w:type="dxa"/>
            <w:tcMar>
              <w:top w:w="65" w:type="dxa"/>
              <w:left w:w="70" w:type="dxa"/>
              <w:bottom w:w="65" w:type="dxa"/>
              <w:right w:w="70" w:type="dxa"/>
            </w:tcMar>
            <w:vAlign w:val="center"/>
          </w:tcPr>
          <w:p w14:paraId="65DC113A" w14:textId="77777777" w:rsidR="00340CAE" w:rsidRPr="003B1EB3" w:rsidRDefault="00000000">
            <w:pPr>
              <w:jc w:val="center"/>
            </w:pPr>
            <w:r w:rsidRPr="003B1EB3">
              <w:rPr>
                <w:sz w:val="20"/>
              </w:rPr>
              <w:t>4b</w:t>
            </w:r>
          </w:p>
        </w:tc>
        <w:tc>
          <w:tcPr>
            <w:tcW w:w="1729" w:type="dxa"/>
            <w:tcMar>
              <w:top w:w="65" w:type="dxa"/>
              <w:left w:w="70" w:type="dxa"/>
              <w:bottom w:w="65" w:type="dxa"/>
              <w:right w:w="70" w:type="dxa"/>
            </w:tcMar>
            <w:vAlign w:val="center"/>
          </w:tcPr>
          <w:p w14:paraId="468DC1A6" w14:textId="77777777" w:rsidR="00340CAE" w:rsidRPr="003B1EB3" w:rsidRDefault="00000000">
            <w:pPr>
              <w:jc w:val="center"/>
            </w:pPr>
            <w:r w:rsidRPr="003B1EB3">
              <w:rPr>
                <w:rFonts w:ascii="Segoe UI Symbol" w:hAnsi="Segoe UI Symbol" w:cs="Segoe UI Symbol"/>
                <w:sz w:val="26"/>
              </w:rPr>
              <w:t>☐</w:t>
            </w:r>
          </w:p>
        </w:tc>
        <w:tc>
          <w:tcPr>
            <w:tcW w:w="1729" w:type="dxa"/>
            <w:tcMar>
              <w:top w:w="65" w:type="dxa"/>
              <w:left w:w="70" w:type="dxa"/>
              <w:bottom w:w="65" w:type="dxa"/>
              <w:right w:w="70" w:type="dxa"/>
            </w:tcMar>
            <w:vAlign w:val="center"/>
          </w:tcPr>
          <w:p w14:paraId="474AE681" w14:textId="77777777" w:rsidR="00340CAE" w:rsidRPr="003B1EB3" w:rsidRDefault="00000000">
            <w:pPr>
              <w:jc w:val="center"/>
            </w:pPr>
            <w:r w:rsidRPr="003B1EB3">
              <w:rPr>
                <w:sz w:val="18"/>
              </w:rPr>
              <w:t>...................</w:t>
            </w:r>
          </w:p>
        </w:tc>
      </w:tr>
      <w:tr w:rsidR="00340CAE" w:rsidRPr="003B1EB3" w14:paraId="32EA0EFE" w14:textId="77777777">
        <w:trPr>
          <w:jc w:val="center"/>
        </w:trPr>
        <w:tc>
          <w:tcPr>
            <w:tcW w:w="1729" w:type="dxa"/>
            <w:tcMar>
              <w:top w:w="65" w:type="dxa"/>
              <w:left w:w="70" w:type="dxa"/>
              <w:bottom w:w="65" w:type="dxa"/>
              <w:right w:w="70" w:type="dxa"/>
            </w:tcMar>
            <w:vAlign w:val="center"/>
          </w:tcPr>
          <w:p w14:paraId="1C6B9583" w14:textId="77777777" w:rsidR="00340CAE" w:rsidRPr="003B1EB3" w:rsidRDefault="00000000">
            <w:pPr>
              <w:jc w:val="center"/>
            </w:pPr>
            <w:r w:rsidRPr="003B1EB3">
              <w:rPr>
                <w:sz w:val="20"/>
              </w:rPr>
              <w:t>5a</w:t>
            </w:r>
          </w:p>
        </w:tc>
        <w:tc>
          <w:tcPr>
            <w:tcW w:w="1729" w:type="dxa"/>
            <w:tcMar>
              <w:top w:w="65" w:type="dxa"/>
              <w:left w:w="70" w:type="dxa"/>
              <w:bottom w:w="65" w:type="dxa"/>
              <w:right w:w="70" w:type="dxa"/>
            </w:tcMar>
            <w:vAlign w:val="center"/>
          </w:tcPr>
          <w:p w14:paraId="665390E3" w14:textId="77777777" w:rsidR="00340CAE" w:rsidRPr="003B1EB3" w:rsidRDefault="00000000">
            <w:pPr>
              <w:jc w:val="center"/>
            </w:pPr>
            <w:r w:rsidRPr="003B1EB3">
              <w:rPr>
                <w:rFonts w:ascii="Segoe UI Symbol" w:hAnsi="Segoe UI Symbol" w:cs="Segoe UI Symbol"/>
                <w:sz w:val="26"/>
              </w:rPr>
              <w:t>☐</w:t>
            </w:r>
          </w:p>
        </w:tc>
        <w:tc>
          <w:tcPr>
            <w:tcW w:w="1729" w:type="dxa"/>
            <w:tcMar>
              <w:top w:w="65" w:type="dxa"/>
              <w:left w:w="70" w:type="dxa"/>
              <w:bottom w:w="65" w:type="dxa"/>
              <w:right w:w="70" w:type="dxa"/>
            </w:tcMar>
            <w:vAlign w:val="center"/>
          </w:tcPr>
          <w:p w14:paraId="2EEA4D8D" w14:textId="77777777" w:rsidR="00340CAE" w:rsidRPr="003B1EB3" w:rsidRDefault="00000000">
            <w:pPr>
              <w:jc w:val="center"/>
            </w:pPr>
            <w:r w:rsidRPr="003B1EB3">
              <w:rPr>
                <w:sz w:val="18"/>
              </w:rPr>
              <w:t>...................</w:t>
            </w:r>
          </w:p>
        </w:tc>
        <w:tc>
          <w:tcPr>
            <w:tcW w:w="1729" w:type="dxa"/>
            <w:tcMar>
              <w:top w:w="65" w:type="dxa"/>
              <w:left w:w="70" w:type="dxa"/>
              <w:bottom w:w="65" w:type="dxa"/>
              <w:right w:w="70" w:type="dxa"/>
            </w:tcMar>
            <w:vAlign w:val="center"/>
          </w:tcPr>
          <w:p w14:paraId="6DADE214" w14:textId="77777777" w:rsidR="00340CAE" w:rsidRPr="003B1EB3" w:rsidRDefault="00000000">
            <w:pPr>
              <w:jc w:val="center"/>
            </w:pPr>
            <w:r w:rsidRPr="003B1EB3">
              <w:rPr>
                <w:sz w:val="20"/>
              </w:rPr>
              <w:t>5b</w:t>
            </w:r>
          </w:p>
        </w:tc>
        <w:tc>
          <w:tcPr>
            <w:tcW w:w="1729" w:type="dxa"/>
            <w:tcMar>
              <w:top w:w="65" w:type="dxa"/>
              <w:left w:w="70" w:type="dxa"/>
              <w:bottom w:w="65" w:type="dxa"/>
              <w:right w:w="70" w:type="dxa"/>
            </w:tcMar>
            <w:vAlign w:val="center"/>
          </w:tcPr>
          <w:p w14:paraId="42C6FA86" w14:textId="77777777" w:rsidR="00340CAE" w:rsidRPr="003B1EB3" w:rsidRDefault="00000000">
            <w:pPr>
              <w:jc w:val="center"/>
            </w:pPr>
            <w:r w:rsidRPr="003B1EB3">
              <w:rPr>
                <w:rFonts w:ascii="Segoe UI Symbol" w:hAnsi="Segoe UI Symbol" w:cs="Segoe UI Symbol"/>
                <w:sz w:val="26"/>
              </w:rPr>
              <w:t>☐</w:t>
            </w:r>
          </w:p>
        </w:tc>
        <w:tc>
          <w:tcPr>
            <w:tcW w:w="1729" w:type="dxa"/>
            <w:tcMar>
              <w:top w:w="65" w:type="dxa"/>
              <w:left w:w="70" w:type="dxa"/>
              <w:bottom w:w="65" w:type="dxa"/>
              <w:right w:w="70" w:type="dxa"/>
            </w:tcMar>
            <w:vAlign w:val="center"/>
          </w:tcPr>
          <w:p w14:paraId="6685B7D3" w14:textId="77777777" w:rsidR="00340CAE" w:rsidRPr="003B1EB3" w:rsidRDefault="00000000">
            <w:pPr>
              <w:jc w:val="center"/>
            </w:pPr>
            <w:r w:rsidRPr="003B1EB3">
              <w:rPr>
                <w:sz w:val="18"/>
              </w:rPr>
              <w:t>...................</w:t>
            </w:r>
          </w:p>
        </w:tc>
      </w:tr>
      <w:tr w:rsidR="00340CAE" w:rsidRPr="003B1EB3" w14:paraId="1E4AC34E" w14:textId="77777777">
        <w:trPr>
          <w:jc w:val="center"/>
        </w:trPr>
        <w:tc>
          <w:tcPr>
            <w:tcW w:w="1729" w:type="dxa"/>
            <w:tcMar>
              <w:top w:w="65" w:type="dxa"/>
              <w:left w:w="70" w:type="dxa"/>
              <w:bottom w:w="65" w:type="dxa"/>
              <w:right w:w="70" w:type="dxa"/>
            </w:tcMar>
            <w:vAlign w:val="center"/>
          </w:tcPr>
          <w:p w14:paraId="584DEAFB" w14:textId="77777777" w:rsidR="00340CAE" w:rsidRPr="003B1EB3" w:rsidRDefault="00000000">
            <w:pPr>
              <w:jc w:val="center"/>
            </w:pPr>
            <w:r w:rsidRPr="003B1EB3">
              <w:rPr>
                <w:sz w:val="20"/>
              </w:rPr>
              <w:t>6a</w:t>
            </w:r>
          </w:p>
        </w:tc>
        <w:tc>
          <w:tcPr>
            <w:tcW w:w="1729" w:type="dxa"/>
            <w:tcMar>
              <w:top w:w="65" w:type="dxa"/>
              <w:left w:w="70" w:type="dxa"/>
              <w:bottom w:w="65" w:type="dxa"/>
              <w:right w:w="70" w:type="dxa"/>
            </w:tcMar>
            <w:vAlign w:val="center"/>
          </w:tcPr>
          <w:p w14:paraId="403C8EAD" w14:textId="77777777" w:rsidR="00340CAE" w:rsidRPr="003B1EB3" w:rsidRDefault="00000000">
            <w:pPr>
              <w:jc w:val="center"/>
            </w:pPr>
            <w:r w:rsidRPr="003B1EB3">
              <w:rPr>
                <w:rFonts w:ascii="Segoe UI Symbol" w:hAnsi="Segoe UI Symbol" w:cs="Segoe UI Symbol"/>
                <w:sz w:val="26"/>
              </w:rPr>
              <w:t>☐</w:t>
            </w:r>
          </w:p>
        </w:tc>
        <w:tc>
          <w:tcPr>
            <w:tcW w:w="1729" w:type="dxa"/>
            <w:tcMar>
              <w:top w:w="65" w:type="dxa"/>
              <w:left w:w="70" w:type="dxa"/>
              <w:bottom w:w="65" w:type="dxa"/>
              <w:right w:w="70" w:type="dxa"/>
            </w:tcMar>
            <w:vAlign w:val="center"/>
          </w:tcPr>
          <w:p w14:paraId="6E3A6779" w14:textId="77777777" w:rsidR="00340CAE" w:rsidRPr="003B1EB3" w:rsidRDefault="00000000">
            <w:pPr>
              <w:jc w:val="center"/>
            </w:pPr>
            <w:r w:rsidRPr="003B1EB3">
              <w:rPr>
                <w:sz w:val="18"/>
              </w:rPr>
              <w:t>...................</w:t>
            </w:r>
          </w:p>
        </w:tc>
        <w:tc>
          <w:tcPr>
            <w:tcW w:w="1729" w:type="dxa"/>
            <w:tcMar>
              <w:top w:w="65" w:type="dxa"/>
              <w:left w:w="70" w:type="dxa"/>
              <w:bottom w:w="65" w:type="dxa"/>
              <w:right w:w="70" w:type="dxa"/>
            </w:tcMar>
            <w:vAlign w:val="center"/>
          </w:tcPr>
          <w:p w14:paraId="51A08AFC" w14:textId="77777777" w:rsidR="00340CAE" w:rsidRPr="003B1EB3" w:rsidRDefault="00000000">
            <w:pPr>
              <w:jc w:val="center"/>
            </w:pPr>
            <w:r w:rsidRPr="003B1EB3">
              <w:rPr>
                <w:sz w:val="20"/>
              </w:rPr>
              <w:t>6b</w:t>
            </w:r>
          </w:p>
        </w:tc>
        <w:tc>
          <w:tcPr>
            <w:tcW w:w="1729" w:type="dxa"/>
            <w:tcMar>
              <w:top w:w="65" w:type="dxa"/>
              <w:left w:w="70" w:type="dxa"/>
              <w:bottom w:w="65" w:type="dxa"/>
              <w:right w:w="70" w:type="dxa"/>
            </w:tcMar>
            <w:vAlign w:val="center"/>
          </w:tcPr>
          <w:p w14:paraId="1700D378" w14:textId="77777777" w:rsidR="00340CAE" w:rsidRPr="003B1EB3" w:rsidRDefault="00000000">
            <w:pPr>
              <w:jc w:val="center"/>
            </w:pPr>
            <w:r w:rsidRPr="003B1EB3">
              <w:rPr>
                <w:rFonts w:ascii="Segoe UI Symbol" w:hAnsi="Segoe UI Symbol" w:cs="Segoe UI Symbol"/>
                <w:sz w:val="26"/>
              </w:rPr>
              <w:t>☐</w:t>
            </w:r>
          </w:p>
        </w:tc>
        <w:tc>
          <w:tcPr>
            <w:tcW w:w="1729" w:type="dxa"/>
            <w:tcMar>
              <w:top w:w="65" w:type="dxa"/>
              <w:left w:w="70" w:type="dxa"/>
              <w:bottom w:w="65" w:type="dxa"/>
              <w:right w:w="70" w:type="dxa"/>
            </w:tcMar>
            <w:vAlign w:val="center"/>
          </w:tcPr>
          <w:p w14:paraId="15BD67FB" w14:textId="77777777" w:rsidR="00340CAE" w:rsidRPr="003B1EB3" w:rsidRDefault="00000000">
            <w:pPr>
              <w:jc w:val="center"/>
            </w:pPr>
            <w:r w:rsidRPr="003B1EB3">
              <w:rPr>
                <w:sz w:val="18"/>
              </w:rPr>
              <w:t>...................</w:t>
            </w:r>
          </w:p>
        </w:tc>
      </w:tr>
      <w:tr w:rsidR="00340CAE" w:rsidRPr="003B1EB3" w14:paraId="33B99F6D" w14:textId="77777777">
        <w:trPr>
          <w:jc w:val="center"/>
        </w:trPr>
        <w:tc>
          <w:tcPr>
            <w:tcW w:w="1729" w:type="dxa"/>
            <w:tcMar>
              <w:top w:w="65" w:type="dxa"/>
              <w:left w:w="70" w:type="dxa"/>
              <w:bottom w:w="65" w:type="dxa"/>
              <w:right w:w="70" w:type="dxa"/>
            </w:tcMar>
            <w:vAlign w:val="center"/>
          </w:tcPr>
          <w:p w14:paraId="353346E0" w14:textId="77777777" w:rsidR="00340CAE" w:rsidRPr="003B1EB3" w:rsidRDefault="00000000">
            <w:pPr>
              <w:jc w:val="center"/>
            </w:pPr>
            <w:r w:rsidRPr="003B1EB3">
              <w:rPr>
                <w:sz w:val="20"/>
              </w:rPr>
              <w:t>7a</w:t>
            </w:r>
          </w:p>
        </w:tc>
        <w:tc>
          <w:tcPr>
            <w:tcW w:w="1729" w:type="dxa"/>
            <w:tcMar>
              <w:top w:w="65" w:type="dxa"/>
              <w:left w:w="70" w:type="dxa"/>
              <w:bottom w:w="65" w:type="dxa"/>
              <w:right w:w="70" w:type="dxa"/>
            </w:tcMar>
            <w:vAlign w:val="center"/>
          </w:tcPr>
          <w:p w14:paraId="0B32DA6B" w14:textId="77777777" w:rsidR="00340CAE" w:rsidRPr="003B1EB3" w:rsidRDefault="00000000">
            <w:pPr>
              <w:jc w:val="center"/>
            </w:pPr>
            <w:r w:rsidRPr="003B1EB3">
              <w:rPr>
                <w:rFonts w:ascii="Segoe UI Symbol" w:hAnsi="Segoe UI Symbol" w:cs="Segoe UI Symbol"/>
                <w:sz w:val="26"/>
              </w:rPr>
              <w:t>☐</w:t>
            </w:r>
          </w:p>
        </w:tc>
        <w:tc>
          <w:tcPr>
            <w:tcW w:w="1729" w:type="dxa"/>
            <w:tcMar>
              <w:top w:w="65" w:type="dxa"/>
              <w:left w:w="70" w:type="dxa"/>
              <w:bottom w:w="65" w:type="dxa"/>
              <w:right w:w="70" w:type="dxa"/>
            </w:tcMar>
            <w:vAlign w:val="center"/>
          </w:tcPr>
          <w:p w14:paraId="38F1E295" w14:textId="77777777" w:rsidR="00340CAE" w:rsidRPr="003B1EB3" w:rsidRDefault="00000000">
            <w:pPr>
              <w:jc w:val="center"/>
            </w:pPr>
            <w:r w:rsidRPr="003B1EB3">
              <w:rPr>
                <w:sz w:val="18"/>
              </w:rPr>
              <w:t>...................</w:t>
            </w:r>
          </w:p>
        </w:tc>
        <w:tc>
          <w:tcPr>
            <w:tcW w:w="1729" w:type="dxa"/>
            <w:tcMar>
              <w:top w:w="65" w:type="dxa"/>
              <w:left w:w="70" w:type="dxa"/>
              <w:bottom w:w="65" w:type="dxa"/>
              <w:right w:w="70" w:type="dxa"/>
            </w:tcMar>
            <w:vAlign w:val="center"/>
          </w:tcPr>
          <w:p w14:paraId="328E524F" w14:textId="77777777" w:rsidR="00340CAE" w:rsidRPr="003B1EB3" w:rsidRDefault="00000000">
            <w:pPr>
              <w:jc w:val="center"/>
            </w:pPr>
            <w:r w:rsidRPr="003B1EB3">
              <w:rPr>
                <w:sz w:val="20"/>
              </w:rPr>
              <w:t>7b</w:t>
            </w:r>
          </w:p>
        </w:tc>
        <w:tc>
          <w:tcPr>
            <w:tcW w:w="1729" w:type="dxa"/>
            <w:tcMar>
              <w:top w:w="65" w:type="dxa"/>
              <w:left w:w="70" w:type="dxa"/>
              <w:bottom w:w="65" w:type="dxa"/>
              <w:right w:w="70" w:type="dxa"/>
            </w:tcMar>
            <w:vAlign w:val="center"/>
          </w:tcPr>
          <w:p w14:paraId="18F874EC" w14:textId="77777777" w:rsidR="00340CAE" w:rsidRPr="003B1EB3" w:rsidRDefault="00000000">
            <w:pPr>
              <w:jc w:val="center"/>
            </w:pPr>
            <w:r w:rsidRPr="003B1EB3">
              <w:rPr>
                <w:rFonts w:ascii="Segoe UI Symbol" w:hAnsi="Segoe UI Symbol" w:cs="Segoe UI Symbol"/>
                <w:sz w:val="26"/>
              </w:rPr>
              <w:t>☐</w:t>
            </w:r>
          </w:p>
        </w:tc>
        <w:tc>
          <w:tcPr>
            <w:tcW w:w="1729" w:type="dxa"/>
            <w:tcMar>
              <w:top w:w="65" w:type="dxa"/>
              <w:left w:w="70" w:type="dxa"/>
              <w:bottom w:w="65" w:type="dxa"/>
              <w:right w:w="70" w:type="dxa"/>
            </w:tcMar>
            <w:vAlign w:val="center"/>
          </w:tcPr>
          <w:p w14:paraId="0EAA3B82" w14:textId="77777777" w:rsidR="00340CAE" w:rsidRPr="003B1EB3" w:rsidRDefault="00000000">
            <w:pPr>
              <w:jc w:val="center"/>
            </w:pPr>
            <w:r w:rsidRPr="003B1EB3">
              <w:rPr>
                <w:sz w:val="18"/>
              </w:rPr>
              <w:t>...................</w:t>
            </w:r>
          </w:p>
        </w:tc>
      </w:tr>
      <w:tr w:rsidR="00340CAE" w:rsidRPr="003B1EB3" w14:paraId="4C3D3267" w14:textId="77777777">
        <w:trPr>
          <w:jc w:val="center"/>
        </w:trPr>
        <w:tc>
          <w:tcPr>
            <w:tcW w:w="1729" w:type="dxa"/>
            <w:tcMar>
              <w:top w:w="65" w:type="dxa"/>
              <w:left w:w="70" w:type="dxa"/>
              <w:bottom w:w="65" w:type="dxa"/>
              <w:right w:w="70" w:type="dxa"/>
            </w:tcMar>
            <w:vAlign w:val="center"/>
          </w:tcPr>
          <w:p w14:paraId="7325F116" w14:textId="77777777" w:rsidR="00340CAE" w:rsidRPr="003B1EB3" w:rsidRDefault="00000000">
            <w:pPr>
              <w:jc w:val="center"/>
            </w:pPr>
            <w:r w:rsidRPr="003B1EB3">
              <w:rPr>
                <w:sz w:val="20"/>
              </w:rPr>
              <w:t>8a</w:t>
            </w:r>
          </w:p>
        </w:tc>
        <w:tc>
          <w:tcPr>
            <w:tcW w:w="1729" w:type="dxa"/>
            <w:tcMar>
              <w:top w:w="65" w:type="dxa"/>
              <w:left w:w="70" w:type="dxa"/>
              <w:bottom w:w="65" w:type="dxa"/>
              <w:right w:w="70" w:type="dxa"/>
            </w:tcMar>
            <w:vAlign w:val="center"/>
          </w:tcPr>
          <w:p w14:paraId="119EC6B1" w14:textId="77777777" w:rsidR="00340CAE" w:rsidRPr="003B1EB3" w:rsidRDefault="00000000">
            <w:pPr>
              <w:jc w:val="center"/>
            </w:pPr>
            <w:r w:rsidRPr="003B1EB3">
              <w:rPr>
                <w:rFonts w:ascii="Segoe UI Symbol" w:hAnsi="Segoe UI Symbol" w:cs="Segoe UI Symbol"/>
                <w:sz w:val="26"/>
              </w:rPr>
              <w:t>☐</w:t>
            </w:r>
          </w:p>
        </w:tc>
        <w:tc>
          <w:tcPr>
            <w:tcW w:w="1729" w:type="dxa"/>
            <w:tcMar>
              <w:top w:w="65" w:type="dxa"/>
              <w:left w:w="70" w:type="dxa"/>
              <w:bottom w:w="65" w:type="dxa"/>
              <w:right w:w="70" w:type="dxa"/>
            </w:tcMar>
            <w:vAlign w:val="center"/>
          </w:tcPr>
          <w:p w14:paraId="133924C8" w14:textId="77777777" w:rsidR="00340CAE" w:rsidRPr="003B1EB3" w:rsidRDefault="00000000">
            <w:pPr>
              <w:jc w:val="center"/>
            </w:pPr>
            <w:r w:rsidRPr="003B1EB3">
              <w:rPr>
                <w:sz w:val="18"/>
              </w:rPr>
              <w:t>...................</w:t>
            </w:r>
          </w:p>
        </w:tc>
        <w:tc>
          <w:tcPr>
            <w:tcW w:w="1729" w:type="dxa"/>
            <w:tcMar>
              <w:top w:w="65" w:type="dxa"/>
              <w:left w:w="70" w:type="dxa"/>
              <w:bottom w:w="65" w:type="dxa"/>
              <w:right w:w="70" w:type="dxa"/>
            </w:tcMar>
            <w:vAlign w:val="center"/>
          </w:tcPr>
          <w:p w14:paraId="1244D424" w14:textId="77777777" w:rsidR="00340CAE" w:rsidRPr="003B1EB3" w:rsidRDefault="00000000">
            <w:pPr>
              <w:jc w:val="center"/>
            </w:pPr>
            <w:r w:rsidRPr="003B1EB3">
              <w:rPr>
                <w:sz w:val="20"/>
              </w:rPr>
              <w:t>8b</w:t>
            </w:r>
          </w:p>
        </w:tc>
        <w:tc>
          <w:tcPr>
            <w:tcW w:w="1729" w:type="dxa"/>
            <w:tcMar>
              <w:top w:w="65" w:type="dxa"/>
              <w:left w:w="70" w:type="dxa"/>
              <w:bottom w:w="65" w:type="dxa"/>
              <w:right w:w="70" w:type="dxa"/>
            </w:tcMar>
            <w:vAlign w:val="center"/>
          </w:tcPr>
          <w:p w14:paraId="758B277E" w14:textId="77777777" w:rsidR="00340CAE" w:rsidRPr="003B1EB3" w:rsidRDefault="00000000">
            <w:pPr>
              <w:jc w:val="center"/>
            </w:pPr>
            <w:r w:rsidRPr="003B1EB3">
              <w:rPr>
                <w:rFonts w:ascii="Segoe UI Symbol" w:hAnsi="Segoe UI Symbol" w:cs="Segoe UI Symbol"/>
                <w:sz w:val="26"/>
              </w:rPr>
              <w:t>☐</w:t>
            </w:r>
          </w:p>
        </w:tc>
        <w:tc>
          <w:tcPr>
            <w:tcW w:w="1729" w:type="dxa"/>
            <w:tcMar>
              <w:top w:w="65" w:type="dxa"/>
              <w:left w:w="70" w:type="dxa"/>
              <w:bottom w:w="65" w:type="dxa"/>
              <w:right w:w="70" w:type="dxa"/>
            </w:tcMar>
            <w:vAlign w:val="center"/>
          </w:tcPr>
          <w:p w14:paraId="7676F260" w14:textId="77777777" w:rsidR="00340CAE" w:rsidRPr="003B1EB3" w:rsidRDefault="00000000">
            <w:pPr>
              <w:jc w:val="center"/>
            </w:pPr>
            <w:r w:rsidRPr="003B1EB3">
              <w:rPr>
                <w:sz w:val="18"/>
              </w:rPr>
              <w:t>...................</w:t>
            </w:r>
          </w:p>
        </w:tc>
      </w:tr>
    </w:tbl>
    <w:p w14:paraId="62C3780D" w14:textId="77777777" w:rsidR="00340CAE" w:rsidRPr="003B1EB3" w:rsidRDefault="00000000">
      <w:pPr>
        <w:spacing w:after="40"/>
      </w:pPr>
      <w:r w:rsidRPr="003B1EB3">
        <w:rPr>
          <w:b/>
          <w:sz w:val="19"/>
        </w:rPr>
        <w:t>Temat / zakres działania (można wpisać wspólnie dla wszystkich klas):</w:t>
      </w:r>
      <w:r w:rsidRPr="003B1EB3">
        <w:rPr>
          <w:sz w:val="19"/>
        </w:rPr>
        <w:t xml:space="preserve"> ................................................</w:t>
      </w:r>
    </w:p>
    <w:p w14:paraId="7FE1745E" w14:textId="77777777" w:rsidR="00340CAE" w:rsidRPr="003B1EB3" w:rsidRDefault="00000000">
      <w:pPr>
        <w:spacing w:after="40"/>
      </w:pPr>
      <w:r w:rsidRPr="003B1EB3">
        <w:rPr>
          <w:b/>
          <w:sz w:val="18"/>
        </w:rPr>
        <w:t xml:space="preserve">Sposób potwierdzenia: </w:t>
      </w:r>
      <w:r w:rsidRPr="003B1EB3">
        <w:rPr>
          <w:rFonts w:ascii="Segoe UI Symbol" w:hAnsi="Segoe UI Symbol" w:cs="Segoe UI Symbol"/>
          <w:sz w:val="18"/>
        </w:rPr>
        <w:t>☐</w:t>
      </w:r>
      <w:r w:rsidRPr="003B1EB3">
        <w:rPr>
          <w:sz w:val="18"/>
        </w:rPr>
        <w:t xml:space="preserve"> zapis w dzienniku    </w:t>
      </w:r>
      <w:r w:rsidRPr="003B1EB3">
        <w:rPr>
          <w:rFonts w:ascii="Segoe UI Symbol" w:hAnsi="Segoe UI Symbol" w:cs="Segoe UI Symbol"/>
          <w:sz w:val="18"/>
        </w:rPr>
        <w:t>☐</w:t>
      </w:r>
      <w:r w:rsidRPr="003B1EB3">
        <w:rPr>
          <w:sz w:val="18"/>
        </w:rPr>
        <w:t xml:space="preserve"> inna dokumentacja: ............................................................</w:t>
      </w:r>
    </w:p>
    <w:p w14:paraId="073A3EB3" w14:textId="77777777" w:rsidR="00340CAE" w:rsidRPr="003B1EB3" w:rsidRDefault="00000000">
      <w:pPr>
        <w:spacing w:after="40"/>
      </w:pPr>
      <w:r w:rsidRPr="003B1EB3">
        <w:rPr>
          <w:b/>
          <w:sz w:val="19"/>
        </w:rPr>
        <w:t>Osoba / osoby realizujące:</w:t>
      </w:r>
      <w:r w:rsidRPr="003B1EB3">
        <w:rPr>
          <w:sz w:val="19"/>
        </w:rPr>
        <w:t xml:space="preserve"> ......................................................................</w:t>
      </w:r>
    </w:p>
    <w:p w14:paraId="608418F1" w14:textId="77777777" w:rsidR="00340CAE" w:rsidRPr="003B1EB3" w:rsidRDefault="00340CAE"/>
    <w:tbl>
      <w:tblPr>
        <w:tblStyle w:val="Tabela-Siatka"/>
        <w:tblW w:w="0" w:type="auto"/>
        <w:jc w:val="center"/>
        <w:tblLook w:val="04A0" w:firstRow="1" w:lastRow="0" w:firstColumn="1" w:lastColumn="0" w:noHBand="0" w:noVBand="1"/>
      </w:tblPr>
      <w:tblGrid>
        <w:gridCol w:w="5183"/>
        <w:gridCol w:w="5183"/>
      </w:tblGrid>
      <w:tr w:rsidR="00340CAE" w:rsidRPr="003B1EB3" w14:paraId="605543C7" w14:textId="77777777">
        <w:trPr>
          <w:jc w:val="center"/>
        </w:trPr>
        <w:tc>
          <w:tcPr>
            <w:tcW w:w="5188" w:type="dxa"/>
            <w:tcMar>
              <w:top w:w="65" w:type="dxa"/>
              <w:left w:w="70" w:type="dxa"/>
              <w:bottom w:w="65" w:type="dxa"/>
              <w:right w:w="70" w:type="dxa"/>
            </w:tcMar>
            <w:vAlign w:val="center"/>
          </w:tcPr>
          <w:p w14:paraId="46BDAD11" w14:textId="77777777" w:rsidR="00340CAE" w:rsidRPr="003B1EB3" w:rsidRDefault="00000000">
            <w:r w:rsidRPr="003B1EB3">
              <w:rPr>
                <w:b/>
                <w:sz w:val="18"/>
              </w:rPr>
              <w:t>Weryfikacja dyrektora:</w:t>
            </w:r>
            <w:r w:rsidRPr="003B1EB3">
              <w:rPr>
                <w:b/>
                <w:sz w:val="18"/>
              </w:rPr>
              <w:br/>
            </w:r>
            <w:r w:rsidRPr="003B1EB3">
              <w:rPr>
                <w:rFonts w:ascii="Segoe UI Symbol" w:hAnsi="Segoe UI Symbol" w:cs="Segoe UI Symbol"/>
                <w:b/>
                <w:sz w:val="18"/>
              </w:rPr>
              <w:t>☐</w:t>
            </w:r>
            <w:r w:rsidRPr="003B1EB3">
              <w:rPr>
                <w:b/>
                <w:sz w:val="18"/>
              </w:rPr>
              <w:t xml:space="preserve"> bez uwag    </w:t>
            </w:r>
            <w:r w:rsidRPr="003B1EB3">
              <w:rPr>
                <w:rFonts w:ascii="Segoe UI Symbol" w:hAnsi="Segoe UI Symbol" w:cs="Segoe UI Symbol"/>
                <w:b/>
                <w:sz w:val="18"/>
              </w:rPr>
              <w:t>☐</w:t>
            </w:r>
            <w:r w:rsidRPr="003B1EB3">
              <w:rPr>
                <w:b/>
                <w:sz w:val="18"/>
              </w:rPr>
              <w:t xml:space="preserve"> wymagane dzia</w:t>
            </w:r>
            <w:r w:rsidRPr="003B1EB3">
              <w:rPr>
                <w:rFonts w:cs="Garamond"/>
                <w:b/>
                <w:sz w:val="18"/>
              </w:rPr>
              <w:t>ł</w:t>
            </w:r>
            <w:r w:rsidRPr="003B1EB3">
              <w:rPr>
                <w:b/>
                <w:sz w:val="18"/>
              </w:rPr>
              <w:t>ania</w:t>
            </w:r>
          </w:p>
        </w:tc>
        <w:tc>
          <w:tcPr>
            <w:tcW w:w="5188" w:type="dxa"/>
            <w:tcMar>
              <w:top w:w="65" w:type="dxa"/>
              <w:left w:w="70" w:type="dxa"/>
              <w:bottom w:w="65" w:type="dxa"/>
              <w:right w:w="70" w:type="dxa"/>
            </w:tcMar>
            <w:vAlign w:val="center"/>
          </w:tcPr>
          <w:p w14:paraId="75A54502" w14:textId="77777777" w:rsidR="00340CAE" w:rsidRPr="003B1EB3" w:rsidRDefault="00000000">
            <w:r w:rsidRPr="003B1EB3">
              <w:rPr>
                <w:sz w:val="18"/>
              </w:rPr>
              <w:t>Data: ........................................</w:t>
            </w:r>
            <w:r w:rsidRPr="003B1EB3">
              <w:rPr>
                <w:sz w:val="18"/>
              </w:rPr>
              <w:br/>
              <w:t>Podpis: .....................................</w:t>
            </w:r>
          </w:p>
        </w:tc>
      </w:tr>
    </w:tbl>
    <w:p w14:paraId="4216126B" w14:textId="77777777" w:rsidR="00340CAE" w:rsidRPr="003B1EB3" w:rsidRDefault="00340CAE">
      <w:pPr>
        <w:sectPr w:rsidR="00340CAE" w:rsidRPr="003B1EB3">
          <w:pgSz w:w="11906" w:h="16838"/>
          <w:pgMar w:top="709" w:right="765" w:bottom="709" w:left="765" w:header="720" w:footer="720" w:gutter="0"/>
          <w:cols w:space="720"/>
          <w:docGrid w:linePitch="360"/>
        </w:sectPr>
      </w:pPr>
    </w:p>
    <w:p w14:paraId="63CD66A4" w14:textId="77777777" w:rsidR="00340CAE" w:rsidRPr="003B1EB3" w:rsidRDefault="00000000">
      <w:pPr>
        <w:spacing w:after="60"/>
        <w:jc w:val="right"/>
      </w:pPr>
      <w:r w:rsidRPr="003B1EB3">
        <w:rPr>
          <w:i/>
          <w:color w:val="696969"/>
          <w:sz w:val="17"/>
        </w:rPr>
        <w:lastRenderedPageBreak/>
        <w:t>Załącznik nr 5 do Standardów Ochrony Małoletnich  |  część 5.7</w:t>
      </w:r>
    </w:p>
    <w:p w14:paraId="59E77E43" w14:textId="77777777" w:rsidR="00340CAE" w:rsidRPr="003B1EB3" w:rsidRDefault="00000000">
      <w:pPr>
        <w:spacing w:after="40"/>
        <w:jc w:val="center"/>
      </w:pPr>
      <w:r w:rsidRPr="003B1EB3">
        <w:rPr>
          <w:b/>
          <w:color w:val="1F4E79"/>
          <w:sz w:val="27"/>
        </w:rPr>
        <w:t>5.7</w:t>
      </w:r>
    </w:p>
    <w:p w14:paraId="20E3C4A1" w14:textId="77777777" w:rsidR="00340CAE" w:rsidRPr="003B1EB3" w:rsidRDefault="00000000">
      <w:pPr>
        <w:spacing w:after="120"/>
        <w:jc w:val="center"/>
      </w:pPr>
      <w:r w:rsidRPr="003B1EB3">
        <w:rPr>
          <w:b/>
          <w:sz w:val="26"/>
        </w:rPr>
        <w:t>ROCZNA CHECKLISTA DZIAŁAŃ ORGANIZACYJNYCH I INFORMACYJNYCH</w:t>
      </w:r>
    </w:p>
    <w:p w14:paraId="5CFB2ABB" w14:textId="77777777" w:rsidR="00340CAE" w:rsidRPr="003B1EB3" w:rsidRDefault="00000000">
      <w:pPr>
        <w:spacing w:after="100"/>
        <w:jc w:val="center"/>
      </w:pPr>
      <w:r w:rsidRPr="003B1EB3">
        <w:rPr>
          <w:i/>
          <w:sz w:val="20"/>
        </w:rPr>
        <w:t>Koordynator bezpieczeństwa w Internecie</w:t>
      </w:r>
    </w:p>
    <w:tbl>
      <w:tblPr>
        <w:tblStyle w:val="Tabela-Siatka"/>
        <w:tblW w:w="0" w:type="auto"/>
        <w:tblLook w:val="04A0" w:firstRow="1" w:lastRow="0" w:firstColumn="1" w:lastColumn="0" w:noHBand="0" w:noVBand="1"/>
      </w:tblPr>
      <w:tblGrid>
        <w:gridCol w:w="5378"/>
        <w:gridCol w:w="5384"/>
      </w:tblGrid>
      <w:tr w:rsidR="00340CAE" w:rsidRPr="003B1EB3" w14:paraId="6433B982" w14:textId="77777777">
        <w:tc>
          <w:tcPr>
            <w:tcW w:w="5386" w:type="dxa"/>
            <w:tcMar>
              <w:top w:w="65" w:type="dxa"/>
              <w:left w:w="70" w:type="dxa"/>
              <w:bottom w:w="65" w:type="dxa"/>
              <w:right w:w="70" w:type="dxa"/>
            </w:tcMar>
            <w:vAlign w:val="center"/>
          </w:tcPr>
          <w:p w14:paraId="2AA32466" w14:textId="77777777" w:rsidR="00340CAE" w:rsidRPr="003B1EB3" w:rsidRDefault="00000000">
            <w:r w:rsidRPr="003B1EB3">
              <w:rPr>
                <w:b/>
                <w:sz w:val="18"/>
              </w:rPr>
              <w:t>Rok szkolny:</w:t>
            </w:r>
          </w:p>
        </w:tc>
        <w:tc>
          <w:tcPr>
            <w:tcW w:w="5386" w:type="dxa"/>
            <w:tcMar>
              <w:top w:w="65" w:type="dxa"/>
              <w:left w:w="70" w:type="dxa"/>
              <w:bottom w:w="65" w:type="dxa"/>
              <w:right w:w="70" w:type="dxa"/>
            </w:tcMar>
            <w:vAlign w:val="center"/>
          </w:tcPr>
          <w:p w14:paraId="4FB81613" w14:textId="77777777" w:rsidR="00340CAE" w:rsidRPr="003B1EB3" w:rsidRDefault="00000000">
            <w:r w:rsidRPr="003B1EB3">
              <w:rPr>
                <w:sz w:val="18"/>
              </w:rPr>
              <w:t>........................................................................................................</w:t>
            </w:r>
          </w:p>
        </w:tc>
      </w:tr>
      <w:tr w:rsidR="00340CAE" w:rsidRPr="003B1EB3" w14:paraId="43BEC709" w14:textId="77777777">
        <w:tc>
          <w:tcPr>
            <w:tcW w:w="5386" w:type="dxa"/>
            <w:tcMar>
              <w:top w:w="65" w:type="dxa"/>
              <w:left w:w="70" w:type="dxa"/>
              <w:bottom w:w="65" w:type="dxa"/>
              <w:right w:w="70" w:type="dxa"/>
            </w:tcMar>
            <w:vAlign w:val="center"/>
          </w:tcPr>
          <w:p w14:paraId="2F608B91" w14:textId="77777777" w:rsidR="00340CAE" w:rsidRPr="003B1EB3" w:rsidRDefault="00000000">
            <w:r w:rsidRPr="003B1EB3">
              <w:rPr>
                <w:b/>
                <w:sz w:val="18"/>
              </w:rPr>
              <w:t>Koordynator bezpieczeństwa w Internecie:</w:t>
            </w:r>
          </w:p>
        </w:tc>
        <w:tc>
          <w:tcPr>
            <w:tcW w:w="5386" w:type="dxa"/>
            <w:tcMar>
              <w:top w:w="65" w:type="dxa"/>
              <w:left w:w="70" w:type="dxa"/>
              <w:bottom w:w="65" w:type="dxa"/>
              <w:right w:w="70" w:type="dxa"/>
            </w:tcMar>
            <w:vAlign w:val="center"/>
          </w:tcPr>
          <w:p w14:paraId="25D6FD43" w14:textId="77777777" w:rsidR="00340CAE" w:rsidRPr="003B1EB3" w:rsidRDefault="00000000">
            <w:r w:rsidRPr="003B1EB3">
              <w:rPr>
                <w:sz w:val="18"/>
              </w:rPr>
              <w:t>........................................................................................................</w:t>
            </w:r>
          </w:p>
        </w:tc>
      </w:tr>
    </w:tbl>
    <w:p w14:paraId="08E679FE" w14:textId="77777777" w:rsidR="00340CAE" w:rsidRPr="003B1EB3" w:rsidRDefault="00340CAE"/>
    <w:p w14:paraId="0CE2B0F6" w14:textId="77777777" w:rsidR="00340CAE" w:rsidRPr="003B1EB3" w:rsidRDefault="00000000">
      <w:pPr>
        <w:spacing w:after="100"/>
      </w:pPr>
      <w:r w:rsidRPr="003B1EB3">
        <w:rPr>
          <w:i/>
          <w:sz w:val="17"/>
        </w:rPr>
        <w:t>Terminy orientacyjne służą organizacji pracy szkoły. Przy działaniach zależnych od zmiany lub zdarzenia stosuje się termin wskazany w danym wierszu.</w:t>
      </w:r>
    </w:p>
    <w:tbl>
      <w:tblPr>
        <w:tblStyle w:val="Tabela-Siatka"/>
        <w:tblW w:w="0" w:type="auto"/>
        <w:jc w:val="center"/>
        <w:tblLook w:val="04A0" w:firstRow="1" w:lastRow="0" w:firstColumn="1" w:lastColumn="0" w:noHBand="0" w:noVBand="1"/>
      </w:tblPr>
      <w:tblGrid>
        <w:gridCol w:w="2152"/>
        <w:gridCol w:w="2153"/>
        <w:gridCol w:w="2153"/>
        <w:gridCol w:w="2152"/>
        <w:gridCol w:w="2152"/>
      </w:tblGrid>
      <w:tr w:rsidR="00340CAE" w:rsidRPr="003B1EB3" w14:paraId="22B15323" w14:textId="77777777">
        <w:trPr>
          <w:tblHeader/>
          <w:jc w:val="center"/>
        </w:trPr>
        <w:tc>
          <w:tcPr>
            <w:tcW w:w="2154" w:type="dxa"/>
            <w:shd w:val="clear" w:color="auto" w:fill="D9EAF7"/>
            <w:tcMar>
              <w:top w:w="35" w:type="dxa"/>
              <w:left w:w="45" w:type="dxa"/>
              <w:bottom w:w="35" w:type="dxa"/>
              <w:right w:w="45" w:type="dxa"/>
            </w:tcMar>
            <w:vAlign w:val="center"/>
          </w:tcPr>
          <w:p w14:paraId="6FAB7CDF" w14:textId="77777777" w:rsidR="00340CAE" w:rsidRPr="003B1EB3" w:rsidRDefault="00000000">
            <w:pPr>
              <w:jc w:val="center"/>
            </w:pPr>
            <w:r w:rsidRPr="003B1EB3">
              <w:rPr>
                <w:b/>
                <w:sz w:val="17"/>
              </w:rPr>
              <w:t>Lp.</w:t>
            </w:r>
          </w:p>
        </w:tc>
        <w:tc>
          <w:tcPr>
            <w:tcW w:w="2154" w:type="dxa"/>
            <w:shd w:val="clear" w:color="auto" w:fill="D9EAF7"/>
            <w:tcMar>
              <w:top w:w="35" w:type="dxa"/>
              <w:left w:w="45" w:type="dxa"/>
              <w:bottom w:w="35" w:type="dxa"/>
              <w:right w:w="45" w:type="dxa"/>
            </w:tcMar>
            <w:vAlign w:val="center"/>
          </w:tcPr>
          <w:p w14:paraId="20E256FF" w14:textId="77777777" w:rsidR="00340CAE" w:rsidRPr="003B1EB3" w:rsidRDefault="00000000">
            <w:pPr>
              <w:jc w:val="center"/>
            </w:pPr>
            <w:r w:rsidRPr="003B1EB3">
              <w:rPr>
                <w:b/>
                <w:sz w:val="17"/>
              </w:rPr>
              <w:t>Działanie</w:t>
            </w:r>
          </w:p>
        </w:tc>
        <w:tc>
          <w:tcPr>
            <w:tcW w:w="2154" w:type="dxa"/>
            <w:shd w:val="clear" w:color="auto" w:fill="D9EAF7"/>
            <w:tcMar>
              <w:top w:w="35" w:type="dxa"/>
              <w:left w:w="45" w:type="dxa"/>
              <w:bottom w:w="35" w:type="dxa"/>
              <w:right w:w="45" w:type="dxa"/>
            </w:tcMar>
            <w:vAlign w:val="center"/>
          </w:tcPr>
          <w:p w14:paraId="26304257" w14:textId="77777777" w:rsidR="00340CAE" w:rsidRPr="003B1EB3" w:rsidRDefault="00000000">
            <w:pPr>
              <w:jc w:val="center"/>
            </w:pPr>
            <w:r w:rsidRPr="003B1EB3">
              <w:rPr>
                <w:b/>
                <w:sz w:val="17"/>
              </w:rPr>
              <w:t>Termin orientacyjny</w:t>
            </w:r>
          </w:p>
        </w:tc>
        <w:tc>
          <w:tcPr>
            <w:tcW w:w="2154" w:type="dxa"/>
            <w:shd w:val="clear" w:color="auto" w:fill="D9EAF7"/>
            <w:tcMar>
              <w:top w:w="35" w:type="dxa"/>
              <w:left w:w="45" w:type="dxa"/>
              <w:bottom w:w="35" w:type="dxa"/>
              <w:right w:w="45" w:type="dxa"/>
            </w:tcMar>
            <w:vAlign w:val="center"/>
          </w:tcPr>
          <w:p w14:paraId="246DC4F2" w14:textId="77777777" w:rsidR="00340CAE" w:rsidRPr="003B1EB3" w:rsidRDefault="00000000">
            <w:pPr>
              <w:jc w:val="center"/>
            </w:pPr>
            <w:r w:rsidRPr="003B1EB3">
              <w:rPr>
                <w:b/>
                <w:sz w:val="17"/>
              </w:rPr>
              <w:t>Wykonano / N/D</w:t>
            </w:r>
          </w:p>
        </w:tc>
        <w:tc>
          <w:tcPr>
            <w:tcW w:w="2154" w:type="dxa"/>
            <w:shd w:val="clear" w:color="auto" w:fill="D9EAF7"/>
            <w:tcMar>
              <w:top w:w="35" w:type="dxa"/>
              <w:left w:w="45" w:type="dxa"/>
              <w:bottom w:w="35" w:type="dxa"/>
              <w:right w:w="45" w:type="dxa"/>
            </w:tcMar>
            <w:vAlign w:val="center"/>
          </w:tcPr>
          <w:p w14:paraId="22293A61" w14:textId="77777777" w:rsidR="00340CAE" w:rsidRPr="003B1EB3" w:rsidRDefault="00000000">
            <w:pPr>
              <w:jc w:val="center"/>
            </w:pPr>
            <w:r w:rsidRPr="003B1EB3">
              <w:rPr>
                <w:b/>
                <w:sz w:val="17"/>
              </w:rPr>
              <w:t>Data wykonania</w:t>
            </w:r>
          </w:p>
        </w:tc>
      </w:tr>
      <w:tr w:rsidR="00340CAE" w:rsidRPr="003B1EB3" w14:paraId="35F3B13B" w14:textId="77777777">
        <w:trPr>
          <w:jc w:val="center"/>
        </w:trPr>
        <w:tc>
          <w:tcPr>
            <w:tcW w:w="2154" w:type="dxa"/>
            <w:tcMar>
              <w:top w:w="35" w:type="dxa"/>
              <w:left w:w="45" w:type="dxa"/>
              <w:bottom w:w="35" w:type="dxa"/>
              <w:right w:w="45" w:type="dxa"/>
            </w:tcMar>
            <w:vAlign w:val="center"/>
          </w:tcPr>
          <w:p w14:paraId="07CF2C87" w14:textId="77777777" w:rsidR="00340CAE" w:rsidRPr="003B1EB3" w:rsidRDefault="00000000">
            <w:pPr>
              <w:jc w:val="center"/>
            </w:pPr>
            <w:r w:rsidRPr="003B1EB3">
              <w:rPr>
                <w:sz w:val="17"/>
              </w:rPr>
              <w:t>1.</w:t>
            </w:r>
          </w:p>
        </w:tc>
        <w:tc>
          <w:tcPr>
            <w:tcW w:w="2154" w:type="dxa"/>
            <w:tcMar>
              <w:top w:w="35" w:type="dxa"/>
              <w:left w:w="45" w:type="dxa"/>
              <w:bottom w:w="35" w:type="dxa"/>
              <w:right w:w="45" w:type="dxa"/>
            </w:tcMar>
            <w:vAlign w:val="center"/>
          </w:tcPr>
          <w:p w14:paraId="31EBDD1C" w14:textId="77777777" w:rsidR="00340CAE" w:rsidRPr="003B1EB3" w:rsidRDefault="00000000">
            <w:r w:rsidRPr="003B1EB3">
              <w:rPr>
                <w:sz w:val="15"/>
              </w:rPr>
              <w:t>Opracowano lub zweryfikowano aktualność regulaminu / zasad bezpiecznego korzystania z Internetu.</w:t>
            </w:r>
          </w:p>
        </w:tc>
        <w:tc>
          <w:tcPr>
            <w:tcW w:w="2154" w:type="dxa"/>
            <w:tcMar>
              <w:top w:w="35" w:type="dxa"/>
              <w:left w:w="45" w:type="dxa"/>
              <w:bottom w:w="35" w:type="dxa"/>
              <w:right w:w="45" w:type="dxa"/>
            </w:tcMar>
            <w:vAlign w:val="center"/>
          </w:tcPr>
          <w:p w14:paraId="408E3923" w14:textId="77777777" w:rsidR="00340CAE" w:rsidRPr="003B1EB3" w:rsidRDefault="00000000">
            <w:r w:rsidRPr="003B1EB3">
              <w:rPr>
                <w:sz w:val="14"/>
              </w:rPr>
              <w:t>sierpień / przed rozpoczęciem roku szkolnego</w:t>
            </w:r>
          </w:p>
        </w:tc>
        <w:tc>
          <w:tcPr>
            <w:tcW w:w="2154" w:type="dxa"/>
            <w:tcMar>
              <w:top w:w="35" w:type="dxa"/>
              <w:left w:w="45" w:type="dxa"/>
              <w:bottom w:w="35" w:type="dxa"/>
              <w:right w:w="45" w:type="dxa"/>
            </w:tcMar>
            <w:vAlign w:val="center"/>
          </w:tcPr>
          <w:p w14:paraId="2B32D5DF" w14:textId="77777777" w:rsidR="00340CAE" w:rsidRPr="003B1EB3" w:rsidRDefault="00000000">
            <w:pPr>
              <w:jc w:val="center"/>
            </w:pPr>
            <w:r w:rsidRPr="003B1EB3">
              <w:rPr>
                <w:rFonts w:ascii="Segoe UI Symbol" w:hAnsi="Segoe UI Symbol" w:cs="Segoe UI Symbol"/>
                <w:sz w:val="15"/>
              </w:rPr>
              <w:t>☐</w:t>
            </w:r>
            <w:r w:rsidRPr="003B1EB3">
              <w:rPr>
                <w:sz w:val="15"/>
              </w:rPr>
              <w:t xml:space="preserve"> wykonano</w:t>
            </w:r>
          </w:p>
        </w:tc>
        <w:tc>
          <w:tcPr>
            <w:tcW w:w="2154" w:type="dxa"/>
            <w:tcMar>
              <w:top w:w="35" w:type="dxa"/>
              <w:left w:w="45" w:type="dxa"/>
              <w:bottom w:w="35" w:type="dxa"/>
              <w:right w:w="45" w:type="dxa"/>
            </w:tcMar>
            <w:vAlign w:val="center"/>
          </w:tcPr>
          <w:p w14:paraId="5843A3E7" w14:textId="77777777" w:rsidR="00340CAE" w:rsidRPr="003B1EB3" w:rsidRDefault="00000000">
            <w:pPr>
              <w:jc w:val="center"/>
            </w:pPr>
            <w:r w:rsidRPr="003B1EB3">
              <w:rPr>
                <w:sz w:val="15"/>
              </w:rPr>
              <w:t>........................</w:t>
            </w:r>
          </w:p>
        </w:tc>
      </w:tr>
      <w:tr w:rsidR="00340CAE" w:rsidRPr="003B1EB3" w14:paraId="1D59E82E" w14:textId="77777777">
        <w:trPr>
          <w:jc w:val="center"/>
        </w:trPr>
        <w:tc>
          <w:tcPr>
            <w:tcW w:w="2154" w:type="dxa"/>
            <w:tcMar>
              <w:top w:w="35" w:type="dxa"/>
              <w:left w:w="45" w:type="dxa"/>
              <w:bottom w:w="35" w:type="dxa"/>
              <w:right w:w="45" w:type="dxa"/>
            </w:tcMar>
            <w:vAlign w:val="center"/>
          </w:tcPr>
          <w:p w14:paraId="60E2F5E1" w14:textId="77777777" w:rsidR="00340CAE" w:rsidRPr="003B1EB3" w:rsidRDefault="00000000">
            <w:pPr>
              <w:jc w:val="center"/>
            </w:pPr>
            <w:r w:rsidRPr="003B1EB3">
              <w:rPr>
                <w:sz w:val="17"/>
              </w:rPr>
              <w:t>2.</w:t>
            </w:r>
          </w:p>
        </w:tc>
        <w:tc>
          <w:tcPr>
            <w:tcW w:w="2154" w:type="dxa"/>
            <w:tcMar>
              <w:top w:w="35" w:type="dxa"/>
              <w:left w:w="45" w:type="dxa"/>
              <w:bottom w:w="35" w:type="dxa"/>
              <w:right w:w="45" w:type="dxa"/>
            </w:tcMar>
            <w:vAlign w:val="center"/>
          </w:tcPr>
          <w:p w14:paraId="7DFFA395" w14:textId="77777777" w:rsidR="00340CAE" w:rsidRPr="003B1EB3" w:rsidRDefault="00000000">
            <w:r w:rsidRPr="003B1EB3">
              <w:rPr>
                <w:sz w:val="15"/>
              </w:rPr>
              <w:t>Przedstawiono zasady bezpiecznego korzystania z Internetu dzieciom.</w:t>
            </w:r>
          </w:p>
        </w:tc>
        <w:tc>
          <w:tcPr>
            <w:tcW w:w="2154" w:type="dxa"/>
            <w:tcMar>
              <w:top w:w="35" w:type="dxa"/>
              <w:left w:w="45" w:type="dxa"/>
              <w:bottom w:w="35" w:type="dxa"/>
              <w:right w:w="45" w:type="dxa"/>
            </w:tcMar>
            <w:vAlign w:val="center"/>
          </w:tcPr>
          <w:p w14:paraId="53338C14" w14:textId="77777777" w:rsidR="00340CAE" w:rsidRPr="003B1EB3" w:rsidRDefault="00000000">
            <w:r w:rsidRPr="003B1EB3">
              <w:rPr>
                <w:sz w:val="14"/>
              </w:rPr>
              <w:t>wrzesień / pierwsze 2 tygodnie zajęć</w:t>
            </w:r>
          </w:p>
        </w:tc>
        <w:tc>
          <w:tcPr>
            <w:tcW w:w="2154" w:type="dxa"/>
            <w:tcMar>
              <w:top w:w="35" w:type="dxa"/>
              <w:left w:w="45" w:type="dxa"/>
              <w:bottom w:w="35" w:type="dxa"/>
              <w:right w:w="45" w:type="dxa"/>
            </w:tcMar>
            <w:vAlign w:val="center"/>
          </w:tcPr>
          <w:p w14:paraId="7B91CC54" w14:textId="77777777" w:rsidR="00340CAE" w:rsidRPr="003B1EB3" w:rsidRDefault="00000000">
            <w:pPr>
              <w:jc w:val="center"/>
            </w:pPr>
            <w:r w:rsidRPr="003B1EB3">
              <w:rPr>
                <w:rFonts w:ascii="Segoe UI Symbol" w:hAnsi="Segoe UI Symbol" w:cs="Segoe UI Symbol"/>
                <w:sz w:val="15"/>
              </w:rPr>
              <w:t>☐</w:t>
            </w:r>
            <w:r w:rsidRPr="003B1EB3">
              <w:rPr>
                <w:sz w:val="15"/>
              </w:rPr>
              <w:t xml:space="preserve"> wykonano</w:t>
            </w:r>
          </w:p>
        </w:tc>
        <w:tc>
          <w:tcPr>
            <w:tcW w:w="2154" w:type="dxa"/>
            <w:tcMar>
              <w:top w:w="35" w:type="dxa"/>
              <w:left w:w="45" w:type="dxa"/>
              <w:bottom w:w="35" w:type="dxa"/>
              <w:right w:w="45" w:type="dxa"/>
            </w:tcMar>
            <w:vAlign w:val="center"/>
          </w:tcPr>
          <w:p w14:paraId="2358B664" w14:textId="77777777" w:rsidR="00340CAE" w:rsidRPr="003B1EB3" w:rsidRDefault="00000000">
            <w:pPr>
              <w:jc w:val="center"/>
            </w:pPr>
            <w:r w:rsidRPr="003B1EB3">
              <w:rPr>
                <w:sz w:val="15"/>
              </w:rPr>
              <w:t>........................</w:t>
            </w:r>
          </w:p>
        </w:tc>
      </w:tr>
      <w:tr w:rsidR="00340CAE" w:rsidRPr="003B1EB3" w14:paraId="515DB7BB" w14:textId="77777777">
        <w:trPr>
          <w:jc w:val="center"/>
        </w:trPr>
        <w:tc>
          <w:tcPr>
            <w:tcW w:w="2154" w:type="dxa"/>
            <w:tcMar>
              <w:top w:w="35" w:type="dxa"/>
              <w:left w:w="45" w:type="dxa"/>
              <w:bottom w:w="35" w:type="dxa"/>
              <w:right w:w="45" w:type="dxa"/>
            </w:tcMar>
            <w:vAlign w:val="center"/>
          </w:tcPr>
          <w:p w14:paraId="1D2CFBFD" w14:textId="77777777" w:rsidR="00340CAE" w:rsidRPr="003B1EB3" w:rsidRDefault="00000000">
            <w:pPr>
              <w:jc w:val="center"/>
            </w:pPr>
            <w:r w:rsidRPr="003B1EB3">
              <w:rPr>
                <w:sz w:val="17"/>
              </w:rPr>
              <w:t>3.</w:t>
            </w:r>
          </w:p>
        </w:tc>
        <w:tc>
          <w:tcPr>
            <w:tcW w:w="2154" w:type="dxa"/>
            <w:tcMar>
              <w:top w:w="35" w:type="dxa"/>
              <w:left w:w="45" w:type="dxa"/>
              <w:bottom w:w="35" w:type="dxa"/>
              <w:right w:w="45" w:type="dxa"/>
            </w:tcMar>
            <w:vAlign w:val="center"/>
          </w:tcPr>
          <w:p w14:paraId="61CBD321" w14:textId="77777777" w:rsidR="00340CAE" w:rsidRPr="003B1EB3" w:rsidRDefault="00000000">
            <w:r w:rsidRPr="003B1EB3">
              <w:rPr>
                <w:sz w:val="15"/>
              </w:rPr>
              <w:t>Przedstawiono zasady bezpiecznego korzystania z Internetu pracownikom.</w:t>
            </w:r>
          </w:p>
        </w:tc>
        <w:tc>
          <w:tcPr>
            <w:tcW w:w="2154" w:type="dxa"/>
            <w:tcMar>
              <w:top w:w="35" w:type="dxa"/>
              <w:left w:w="45" w:type="dxa"/>
              <w:bottom w:w="35" w:type="dxa"/>
              <w:right w:w="45" w:type="dxa"/>
            </w:tcMar>
            <w:vAlign w:val="center"/>
          </w:tcPr>
          <w:p w14:paraId="636F77FF" w14:textId="77777777" w:rsidR="00340CAE" w:rsidRPr="003B1EB3" w:rsidRDefault="00000000">
            <w:r w:rsidRPr="003B1EB3">
              <w:rPr>
                <w:sz w:val="14"/>
              </w:rPr>
              <w:t>sierpień–wrzesień / pierwsze zebranie organizacyjne</w:t>
            </w:r>
          </w:p>
        </w:tc>
        <w:tc>
          <w:tcPr>
            <w:tcW w:w="2154" w:type="dxa"/>
            <w:tcMar>
              <w:top w:w="35" w:type="dxa"/>
              <w:left w:w="45" w:type="dxa"/>
              <w:bottom w:w="35" w:type="dxa"/>
              <w:right w:w="45" w:type="dxa"/>
            </w:tcMar>
            <w:vAlign w:val="center"/>
          </w:tcPr>
          <w:p w14:paraId="465B57C4" w14:textId="77777777" w:rsidR="00340CAE" w:rsidRPr="003B1EB3" w:rsidRDefault="00000000">
            <w:pPr>
              <w:jc w:val="center"/>
            </w:pPr>
            <w:r w:rsidRPr="003B1EB3">
              <w:rPr>
                <w:rFonts w:ascii="Segoe UI Symbol" w:hAnsi="Segoe UI Symbol" w:cs="Segoe UI Symbol"/>
                <w:sz w:val="15"/>
              </w:rPr>
              <w:t>☐</w:t>
            </w:r>
            <w:r w:rsidRPr="003B1EB3">
              <w:rPr>
                <w:sz w:val="15"/>
              </w:rPr>
              <w:t xml:space="preserve"> wykonano</w:t>
            </w:r>
          </w:p>
        </w:tc>
        <w:tc>
          <w:tcPr>
            <w:tcW w:w="2154" w:type="dxa"/>
            <w:tcMar>
              <w:top w:w="35" w:type="dxa"/>
              <w:left w:w="45" w:type="dxa"/>
              <w:bottom w:w="35" w:type="dxa"/>
              <w:right w:w="45" w:type="dxa"/>
            </w:tcMar>
            <w:vAlign w:val="center"/>
          </w:tcPr>
          <w:p w14:paraId="3942C3C9" w14:textId="77777777" w:rsidR="00340CAE" w:rsidRPr="003B1EB3" w:rsidRDefault="00000000">
            <w:pPr>
              <w:jc w:val="center"/>
            </w:pPr>
            <w:r w:rsidRPr="003B1EB3">
              <w:rPr>
                <w:sz w:val="15"/>
              </w:rPr>
              <w:t>........................</w:t>
            </w:r>
          </w:p>
        </w:tc>
      </w:tr>
      <w:tr w:rsidR="00340CAE" w:rsidRPr="003B1EB3" w14:paraId="541162FE" w14:textId="77777777">
        <w:trPr>
          <w:jc w:val="center"/>
        </w:trPr>
        <w:tc>
          <w:tcPr>
            <w:tcW w:w="2154" w:type="dxa"/>
            <w:tcMar>
              <w:top w:w="35" w:type="dxa"/>
              <w:left w:w="45" w:type="dxa"/>
              <w:bottom w:w="35" w:type="dxa"/>
              <w:right w:w="45" w:type="dxa"/>
            </w:tcMar>
            <w:vAlign w:val="center"/>
          </w:tcPr>
          <w:p w14:paraId="135E663D" w14:textId="77777777" w:rsidR="00340CAE" w:rsidRPr="003B1EB3" w:rsidRDefault="00000000">
            <w:pPr>
              <w:jc w:val="center"/>
            </w:pPr>
            <w:r w:rsidRPr="003B1EB3">
              <w:rPr>
                <w:sz w:val="17"/>
              </w:rPr>
              <w:t>4.</w:t>
            </w:r>
          </w:p>
        </w:tc>
        <w:tc>
          <w:tcPr>
            <w:tcW w:w="2154" w:type="dxa"/>
            <w:tcMar>
              <w:top w:w="35" w:type="dxa"/>
              <w:left w:w="45" w:type="dxa"/>
              <w:bottom w:w="35" w:type="dxa"/>
              <w:right w:w="45" w:type="dxa"/>
            </w:tcMar>
            <w:vAlign w:val="center"/>
          </w:tcPr>
          <w:p w14:paraId="2784FBD1" w14:textId="77777777" w:rsidR="00340CAE" w:rsidRPr="003B1EB3" w:rsidRDefault="00000000">
            <w:r w:rsidRPr="003B1EB3">
              <w:rPr>
                <w:sz w:val="15"/>
              </w:rPr>
              <w:t>Przedstawiono lub udostępniono zasady bezpiecznego korzystania z Internetu opiekunom dzieci.</w:t>
            </w:r>
          </w:p>
        </w:tc>
        <w:tc>
          <w:tcPr>
            <w:tcW w:w="2154" w:type="dxa"/>
            <w:tcMar>
              <w:top w:w="35" w:type="dxa"/>
              <w:left w:w="45" w:type="dxa"/>
              <w:bottom w:w="35" w:type="dxa"/>
              <w:right w:w="45" w:type="dxa"/>
            </w:tcMar>
            <w:vAlign w:val="center"/>
          </w:tcPr>
          <w:p w14:paraId="33BD499B" w14:textId="77777777" w:rsidR="00340CAE" w:rsidRPr="003B1EB3" w:rsidRDefault="00000000">
            <w:r w:rsidRPr="003B1EB3">
              <w:rPr>
                <w:sz w:val="14"/>
              </w:rPr>
              <w:t>wrzesień / do końca miesiąca</w:t>
            </w:r>
          </w:p>
        </w:tc>
        <w:tc>
          <w:tcPr>
            <w:tcW w:w="2154" w:type="dxa"/>
            <w:tcMar>
              <w:top w:w="35" w:type="dxa"/>
              <w:left w:w="45" w:type="dxa"/>
              <w:bottom w:w="35" w:type="dxa"/>
              <w:right w:w="45" w:type="dxa"/>
            </w:tcMar>
            <w:vAlign w:val="center"/>
          </w:tcPr>
          <w:p w14:paraId="7FBDA07D" w14:textId="77777777" w:rsidR="00340CAE" w:rsidRPr="003B1EB3" w:rsidRDefault="00000000">
            <w:pPr>
              <w:jc w:val="center"/>
            </w:pPr>
            <w:r w:rsidRPr="003B1EB3">
              <w:rPr>
                <w:rFonts w:ascii="Segoe UI Symbol" w:hAnsi="Segoe UI Symbol" w:cs="Segoe UI Symbol"/>
                <w:sz w:val="15"/>
              </w:rPr>
              <w:t>☐</w:t>
            </w:r>
            <w:r w:rsidRPr="003B1EB3">
              <w:rPr>
                <w:sz w:val="15"/>
              </w:rPr>
              <w:t xml:space="preserve"> wykonano</w:t>
            </w:r>
          </w:p>
        </w:tc>
        <w:tc>
          <w:tcPr>
            <w:tcW w:w="2154" w:type="dxa"/>
            <w:tcMar>
              <w:top w:w="35" w:type="dxa"/>
              <w:left w:w="45" w:type="dxa"/>
              <w:bottom w:w="35" w:type="dxa"/>
              <w:right w:w="45" w:type="dxa"/>
            </w:tcMar>
            <w:vAlign w:val="center"/>
          </w:tcPr>
          <w:p w14:paraId="28C2CBCE" w14:textId="77777777" w:rsidR="00340CAE" w:rsidRPr="003B1EB3" w:rsidRDefault="00000000">
            <w:pPr>
              <w:jc w:val="center"/>
            </w:pPr>
            <w:r w:rsidRPr="003B1EB3">
              <w:rPr>
                <w:sz w:val="15"/>
              </w:rPr>
              <w:t>........................</w:t>
            </w:r>
          </w:p>
        </w:tc>
      </w:tr>
      <w:tr w:rsidR="00340CAE" w:rsidRPr="003B1EB3" w14:paraId="69461D82" w14:textId="77777777">
        <w:trPr>
          <w:jc w:val="center"/>
        </w:trPr>
        <w:tc>
          <w:tcPr>
            <w:tcW w:w="2154" w:type="dxa"/>
            <w:tcMar>
              <w:top w:w="35" w:type="dxa"/>
              <w:left w:w="45" w:type="dxa"/>
              <w:bottom w:w="35" w:type="dxa"/>
              <w:right w:w="45" w:type="dxa"/>
            </w:tcMar>
            <w:vAlign w:val="center"/>
          </w:tcPr>
          <w:p w14:paraId="3A0F9D37" w14:textId="77777777" w:rsidR="00340CAE" w:rsidRPr="003B1EB3" w:rsidRDefault="00000000">
            <w:pPr>
              <w:jc w:val="center"/>
            </w:pPr>
            <w:r w:rsidRPr="003B1EB3">
              <w:rPr>
                <w:sz w:val="17"/>
              </w:rPr>
              <w:t>5.</w:t>
            </w:r>
          </w:p>
        </w:tc>
        <w:tc>
          <w:tcPr>
            <w:tcW w:w="2154" w:type="dxa"/>
            <w:tcMar>
              <w:top w:w="35" w:type="dxa"/>
              <w:left w:w="45" w:type="dxa"/>
              <w:bottom w:w="35" w:type="dxa"/>
              <w:right w:w="45" w:type="dxa"/>
            </w:tcMar>
            <w:vAlign w:val="center"/>
          </w:tcPr>
          <w:p w14:paraId="040F12E3" w14:textId="77777777" w:rsidR="00340CAE" w:rsidRPr="003B1EB3" w:rsidRDefault="00000000">
            <w:r w:rsidRPr="003B1EB3">
              <w:rPr>
                <w:sz w:val="15"/>
              </w:rPr>
              <w:t>Poinformowano dzieci, pracowników i opiekunów dzieci o aktualizacji regulaminu / zasad – jeżeli wprowadzono zmiany.</w:t>
            </w:r>
          </w:p>
        </w:tc>
        <w:tc>
          <w:tcPr>
            <w:tcW w:w="2154" w:type="dxa"/>
            <w:tcMar>
              <w:top w:w="35" w:type="dxa"/>
              <w:left w:w="45" w:type="dxa"/>
              <w:bottom w:w="35" w:type="dxa"/>
              <w:right w:w="45" w:type="dxa"/>
            </w:tcMar>
            <w:vAlign w:val="center"/>
          </w:tcPr>
          <w:p w14:paraId="51544204" w14:textId="77777777" w:rsidR="00340CAE" w:rsidRPr="003B1EB3" w:rsidRDefault="00000000">
            <w:r w:rsidRPr="003B1EB3">
              <w:rPr>
                <w:sz w:val="14"/>
              </w:rPr>
              <w:t>po każdej zmianie / niezwłocznie</w:t>
            </w:r>
          </w:p>
        </w:tc>
        <w:tc>
          <w:tcPr>
            <w:tcW w:w="2154" w:type="dxa"/>
            <w:tcMar>
              <w:top w:w="35" w:type="dxa"/>
              <w:left w:w="45" w:type="dxa"/>
              <w:bottom w:w="35" w:type="dxa"/>
              <w:right w:w="45" w:type="dxa"/>
            </w:tcMar>
            <w:vAlign w:val="center"/>
          </w:tcPr>
          <w:p w14:paraId="28756C18" w14:textId="77777777" w:rsidR="00340CAE" w:rsidRPr="003B1EB3" w:rsidRDefault="00000000">
            <w:pPr>
              <w:jc w:val="center"/>
            </w:pPr>
            <w:r w:rsidRPr="003B1EB3">
              <w:rPr>
                <w:rFonts w:ascii="Segoe UI Symbol" w:hAnsi="Segoe UI Symbol" w:cs="Segoe UI Symbol"/>
                <w:sz w:val="15"/>
              </w:rPr>
              <w:t>☐</w:t>
            </w:r>
            <w:r w:rsidRPr="003B1EB3">
              <w:rPr>
                <w:sz w:val="15"/>
              </w:rPr>
              <w:t xml:space="preserve"> wykonano   </w:t>
            </w:r>
            <w:r w:rsidRPr="003B1EB3">
              <w:rPr>
                <w:rFonts w:ascii="Segoe UI Symbol" w:hAnsi="Segoe UI Symbol" w:cs="Segoe UI Symbol"/>
                <w:sz w:val="15"/>
              </w:rPr>
              <w:t>☐</w:t>
            </w:r>
            <w:r w:rsidRPr="003B1EB3">
              <w:rPr>
                <w:sz w:val="15"/>
              </w:rPr>
              <w:t xml:space="preserve"> N/D</w:t>
            </w:r>
          </w:p>
        </w:tc>
        <w:tc>
          <w:tcPr>
            <w:tcW w:w="2154" w:type="dxa"/>
            <w:tcMar>
              <w:top w:w="35" w:type="dxa"/>
              <w:left w:w="45" w:type="dxa"/>
              <w:bottom w:w="35" w:type="dxa"/>
              <w:right w:w="45" w:type="dxa"/>
            </w:tcMar>
            <w:vAlign w:val="center"/>
          </w:tcPr>
          <w:p w14:paraId="3BC0A9FD" w14:textId="77777777" w:rsidR="00340CAE" w:rsidRPr="003B1EB3" w:rsidRDefault="00000000">
            <w:pPr>
              <w:jc w:val="center"/>
            </w:pPr>
            <w:r w:rsidRPr="003B1EB3">
              <w:rPr>
                <w:sz w:val="15"/>
              </w:rPr>
              <w:t>........................</w:t>
            </w:r>
          </w:p>
        </w:tc>
      </w:tr>
      <w:tr w:rsidR="00340CAE" w:rsidRPr="003B1EB3" w14:paraId="02606BD5" w14:textId="77777777">
        <w:trPr>
          <w:jc w:val="center"/>
        </w:trPr>
        <w:tc>
          <w:tcPr>
            <w:tcW w:w="2154" w:type="dxa"/>
            <w:tcMar>
              <w:top w:w="35" w:type="dxa"/>
              <w:left w:w="45" w:type="dxa"/>
              <w:bottom w:w="35" w:type="dxa"/>
              <w:right w:w="45" w:type="dxa"/>
            </w:tcMar>
            <w:vAlign w:val="center"/>
          </w:tcPr>
          <w:p w14:paraId="41E6F2D2" w14:textId="77777777" w:rsidR="00340CAE" w:rsidRPr="003B1EB3" w:rsidRDefault="00000000">
            <w:pPr>
              <w:jc w:val="center"/>
            </w:pPr>
            <w:r w:rsidRPr="003B1EB3">
              <w:rPr>
                <w:sz w:val="17"/>
              </w:rPr>
              <w:t>6.</w:t>
            </w:r>
          </w:p>
        </w:tc>
        <w:tc>
          <w:tcPr>
            <w:tcW w:w="2154" w:type="dxa"/>
            <w:tcMar>
              <w:top w:w="35" w:type="dxa"/>
              <w:left w:w="45" w:type="dxa"/>
              <w:bottom w:w="35" w:type="dxa"/>
              <w:right w:w="45" w:type="dxa"/>
            </w:tcMar>
            <w:vAlign w:val="center"/>
          </w:tcPr>
          <w:p w14:paraId="53FE4006" w14:textId="77777777" w:rsidR="00340CAE" w:rsidRPr="003B1EB3" w:rsidRDefault="00000000">
            <w:r w:rsidRPr="003B1EB3">
              <w:rPr>
                <w:sz w:val="15"/>
              </w:rPr>
              <w:t>Opracowano jednostronicową informację dla opiekunów dzieci o zagrożeniach i rozwiązaniach dotyczących bezpiecznego korzystania z Internetu na urządzeniach osobistych.</w:t>
            </w:r>
          </w:p>
        </w:tc>
        <w:tc>
          <w:tcPr>
            <w:tcW w:w="2154" w:type="dxa"/>
            <w:tcMar>
              <w:top w:w="35" w:type="dxa"/>
              <w:left w:w="45" w:type="dxa"/>
              <w:bottom w:w="35" w:type="dxa"/>
              <w:right w:w="45" w:type="dxa"/>
            </w:tcMar>
            <w:vAlign w:val="center"/>
          </w:tcPr>
          <w:p w14:paraId="5BEB08EF" w14:textId="77777777" w:rsidR="00340CAE" w:rsidRPr="003B1EB3" w:rsidRDefault="00000000">
            <w:r w:rsidRPr="003B1EB3">
              <w:rPr>
                <w:sz w:val="14"/>
              </w:rPr>
              <w:t>sierpień–wrzesień / przed pierwszym zebraniem z rodzicami</w:t>
            </w:r>
          </w:p>
        </w:tc>
        <w:tc>
          <w:tcPr>
            <w:tcW w:w="2154" w:type="dxa"/>
            <w:tcMar>
              <w:top w:w="35" w:type="dxa"/>
              <w:left w:w="45" w:type="dxa"/>
              <w:bottom w:w="35" w:type="dxa"/>
              <w:right w:w="45" w:type="dxa"/>
            </w:tcMar>
            <w:vAlign w:val="center"/>
          </w:tcPr>
          <w:p w14:paraId="62C2A219" w14:textId="77777777" w:rsidR="00340CAE" w:rsidRPr="003B1EB3" w:rsidRDefault="00000000">
            <w:pPr>
              <w:jc w:val="center"/>
            </w:pPr>
            <w:r w:rsidRPr="003B1EB3">
              <w:rPr>
                <w:rFonts w:ascii="Segoe UI Symbol" w:hAnsi="Segoe UI Symbol" w:cs="Segoe UI Symbol"/>
                <w:sz w:val="15"/>
              </w:rPr>
              <w:t>☐</w:t>
            </w:r>
            <w:r w:rsidRPr="003B1EB3">
              <w:rPr>
                <w:sz w:val="15"/>
              </w:rPr>
              <w:t xml:space="preserve"> wykonano</w:t>
            </w:r>
          </w:p>
        </w:tc>
        <w:tc>
          <w:tcPr>
            <w:tcW w:w="2154" w:type="dxa"/>
            <w:tcMar>
              <w:top w:w="35" w:type="dxa"/>
              <w:left w:w="45" w:type="dxa"/>
              <w:bottom w:w="35" w:type="dxa"/>
              <w:right w:w="45" w:type="dxa"/>
            </w:tcMar>
            <w:vAlign w:val="center"/>
          </w:tcPr>
          <w:p w14:paraId="5FD17AC9" w14:textId="77777777" w:rsidR="00340CAE" w:rsidRPr="003B1EB3" w:rsidRDefault="00000000">
            <w:pPr>
              <w:jc w:val="center"/>
            </w:pPr>
            <w:r w:rsidRPr="003B1EB3">
              <w:rPr>
                <w:sz w:val="15"/>
              </w:rPr>
              <w:t>........................</w:t>
            </w:r>
          </w:p>
        </w:tc>
      </w:tr>
      <w:tr w:rsidR="00340CAE" w:rsidRPr="003B1EB3" w14:paraId="46CDF3D5" w14:textId="77777777">
        <w:trPr>
          <w:jc w:val="center"/>
        </w:trPr>
        <w:tc>
          <w:tcPr>
            <w:tcW w:w="2154" w:type="dxa"/>
            <w:tcMar>
              <w:top w:w="35" w:type="dxa"/>
              <w:left w:w="45" w:type="dxa"/>
              <w:bottom w:w="35" w:type="dxa"/>
              <w:right w:w="45" w:type="dxa"/>
            </w:tcMar>
            <w:vAlign w:val="center"/>
          </w:tcPr>
          <w:p w14:paraId="481572B1" w14:textId="77777777" w:rsidR="00340CAE" w:rsidRPr="003B1EB3" w:rsidRDefault="00000000">
            <w:pPr>
              <w:jc w:val="center"/>
            </w:pPr>
            <w:r w:rsidRPr="003B1EB3">
              <w:rPr>
                <w:sz w:val="17"/>
              </w:rPr>
              <w:t>7.</w:t>
            </w:r>
          </w:p>
        </w:tc>
        <w:tc>
          <w:tcPr>
            <w:tcW w:w="2154" w:type="dxa"/>
            <w:tcMar>
              <w:top w:w="35" w:type="dxa"/>
              <w:left w:w="45" w:type="dxa"/>
              <w:bottom w:w="35" w:type="dxa"/>
              <w:right w:w="45" w:type="dxa"/>
            </w:tcMar>
            <w:vAlign w:val="center"/>
          </w:tcPr>
          <w:p w14:paraId="79DDBF80" w14:textId="77777777" w:rsidR="00340CAE" w:rsidRPr="003B1EB3" w:rsidRDefault="00000000">
            <w:r w:rsidRPr="003B1EB3">
              <w:rPr>
                <w:sz w:val="15"/>
              </w:rPr>
              <w:t>Potwierdzono, że na urządzeniach szkoły zainstalowano oprogramowanie blokujące / zabezpieczające dostęp do treści nielegalnych, szkodliwych i nieodpowiednich do wieku.</w:t>
            </w:r>
          </w:p>
        </w:tc>
        <w:tc>
          <w:tcPr>
            <w:tcW w:w="2154" w:type="dxa"/>
            <w:tcMar>
              <w:top w:w="35" w:type="dxa"/>
              <w:left w:w="45" w:type="dxa"/>
              <w:bottom w:w="35" w:type="dxa"/>
              <w:right w:w="45" w:type="dxa"/>
            </w:tcMar>
            <w:vAlign w:val="center"/>
          </w:tcPr>
          <w:p w14:paraId="4B08821E" w14:textId="77777777" w:rsidR="00340CAE" w:rsidRPr="003B1EB3" w:rsidRDefault="00000000">
            <w:r w:rsidRPr="003B1EB3">
              <w:rPr>
                <w:sz w:val="14"/>
              </w:rPr>
              <w:t>sierpień–wrzesień / przed udostępnieniem urządzeń uczniom</w:t>
            </w:r>
          </w:p>
        </w:tc>
        <w:tc>
          <w:tcPr>
            <w:tcW w:w="2154" w:type="dxa"/>
            <w:tcMar>
              <w:top w:w="35" w:type="dxa"/>
              <w:left w:w="45" w:type="dxa"/>
              <w:bottom w:w="35" w:type="dxa"/>
              <w:right w:w="45" w:type="dxa"/>
            </w:tcMar>
            <w:vAlign w:val="center"/>
          </w:tcPr>
          <w:p w14:paraId="2074930A" w14:textId="77777777" w:rsidR="00340CAE" w:rsidRPr="003B1EB3" w:rsidRDefault="00000000">
            <w:pPr>
              <w:jc w:val="center"/>
            </w:pPr>
            <w:r w:rsidRPr="003B1EB3">
              <w:rPr>
                <w:rFonts w:ascii="Segoe UI Symbol" w:hAnsi="Segoe UI Symbol" w:cs="Segoe UI Symbol"/>
                <w:sz w:val="15"/>
              </w:rPr>
              <w:t>☐</w:t>
            </w:r>
            <w:r w:rsidRPr="003B1EB3">
              <w:rPr>
                <w:sz w:val="15"/>
              </w:rPr>
              <w:t xml:space="preserve"> wykonano</w:t>
            </w:r>
          </w:p>
        </w:tc>
        <w:tc>
          <w:tcPr>
            <w:tcW w:w="2154" w:type="dxa"/>
            <w:tcMar>
              <w:top w:w="35" w:type="dxa"/>
              <w:left w:w="45" w:type="dxa"/>
              <w:bottom w:w="35" w:type="dxa"/>
              <w:right w:w="45" w:type="dxa"/>
            </w:tcMar>
            <w:vAlign w:val="center"/>
          </w:tcPr>
          <w:p w14:paraId="3339ADD1" w14:textId="77777777" w:rsidR="00340CAE" w:rsidRPr="003B1EB3" w:rsidRDefault="00000000">
            <w:pPr>
              <w:jc w:val="center"/>
            </w:pPr>
            <w:r w:rsidRPr="003B1EB3">
              <w:rPr>
                <w:sz w:val="15"/>
              </w:rPr>
              <w:t>........................</w:t>
            </w:r>
          </w:p>
        </w:tc>
      </w:tr>
    </w:tbl>
    <w:p w14:paraId="6610021A" w14:textId="77777777" w:rsidR="00340CAE" w:rsidRPr="003B1EB3" w:rsidRDefault="00000000">
      <w:pPr>
        <w:spacing w:after="40"/>
      </w:pPr>
      <w:r w:rsidRPr="003B1EB3">
        <w:rPr>
          <w:b/>
          <w:sz w:val="19"/>
        </w:rPr>
        <w:t>Uwagi / działania wymagające uzupełnienia:</w:t>
      </w:r>
      <w:r w:rsidRPr="003B1EB3">
        <w:rPr>
          <w:sz w:val="19"/>
        </w:rPr>
        <w:t xml:space="preserve"> ........................................................</w:t>
      </w:r>
    </w:p>
    <w:p w14:paraId="0F2D837A" w14:textId="77777777" w:rsidR="00340CAE" w:rsidRPr="003B1EB3" w:rsidRDefault="00000000">
      <w:pPr>
        <w:spacing w:after="20"/>
      </w:pPr>
      <w:r w:rsidRPr="003B1EB3">
        <w:rPr>
          <w:sz w:val="18"/>
        </w:rPr>
        <w:t>.........................................................................................................</w:t>
      </w:r>
    </w:p>
    <w:p w14:paraId="6019A59A" w14:textId="77777777" w:rsidR="00340CAE" w:rsidRPr="003B1EB3" w:rsidRDefault="00340CAE"/>
    <w:tbl>
      <w:tblPr>
        <w:tblStyle w:val="Tabela-Siatka"/>
        <w:tblW w:w="0" w:type="auto"/>
        <w:jc w:val="center"/>
        <w:tblLook w:val="04A0" w:firstRow="1" w:lastRow="0" w:firstColumn="1" w:lastColumn="0" w:noHBand="0" w:noVBand="1"/>
      </w:tblPr>
      <w:tblGrid>
        <w:gridCol w:w="5381"/>
        <w:gridCol w:w="5381"/>
      </w:tblGrid>
      <w:tr w:rsidR="00340CAE" w:rsidRPr="003B1EB3" w14:paraId="7B531C7A" w14:textId="77777777">
        <w:trPr>
          <w:jc w:val="center"/>
        </w:trPr>
        <w:tc>
          <w:tcPr>
            <w:tcW w:w="5386" w:type="dxa"/>
            <w:tcMar>
              <w:top w:w="65" w:type="dxa"/>
              <w:left w:w="70" w:type="dxa"/>
              <w:bottom w:w="65" w:type="dxa"/>
              <w:right w:w="70" w:type="dxa"/>
            </w:tcMar>
            <w:vAlign w:val="center"/>
          </w:tcPr>
          <w:p w14:paraId="52F2ED52" w14:textId="77777777" w:rsidR="00340CAE" w:rsidRPr="003B1EB3" w:rsidRDefault="00000000">
            <w:r w:rsidRPr="003B1EB3">
              <w:rPr>
                <w:b/>
                <w:sz w:val="18"/>
              </w:rPr>
              <w:t>Weryfikacja dyrektora:</w:t>
            </w:r>
            <w:r w:rsidRPr="003B1EB3">
              <w:rPr>
                <w:b/>
                <w:sz w:val="18"/>
              </w:rPr>
              <w:br/>
            </w:r>
            <w:r w:rsidRPr="003B1EB3">
              <w:rPr>
                <w:rFonts w:ascii="Segoe UI Symbol" w:hAnsi="Segoe UI Symbol" w:cs="Segoe UI Symbol"/>
                <w:b/>
                <w:sz w:val="18"/>
              </w:rPr>
              <w:t>☐</w:t>
            </w:r>
            <w:r w:rsidRPr="003B1EB3">
              <w:rPr>
                <w:b/>
                <w:sz w:val="18"/>
              </w:rPr>
              <w:t xml:space="preserve"> bez uwag    </w:t>
            </w:r>
            <w:r w:rsidRPr="003B1EB3">
              <w:rPr>
                <w:rFonts w:ascii="Segoe UI Symbol" w:hAnsi="Segoe UI Symbol" w:cs="Segoe UI Symbol"/>
                <w:b/>
                <w:sz w:val="18"/>
              </w:rPr>
              <w:t>☐</w:t>
            </w:r>
            <w:r w:rsidRPr="003B1EB3">
              <w:rPr>
                <w:b/>
                <w:sz w:val="18"/>
              </w:rPr>
              <w:t xml:space="preserve"> wymagane dzia</w:t>
            </w:r>
            <w:r w:rsidRPr="003B1EB3">
              <w:rPr>
                <w:rFonts w:cs="Garamond"/>
                <w:b/>
                <w:sz w:val="18"/>
              </w:rPr>
              <w:t>ł</w:t>
            </w:r>
            <w:r w:rsidRPr="003B1EB3">
              <w:rPr>
                <w:b/>
                <w:sz w:val="18"/>
              </w:rPr>
              <w:t>ania</w:t>
            </w:r>
          </w:p>
        </w:tc>
        <w:tc>
          <w:tcPr>
            <w:tcW w:w="5386" w:type="dxa"/>
            <w:tcMar>
              <w:top w:w="65" w:type="dxa"/>
              <w:left w:w="70" w:type="dxa"/>
              <w:bottom w:w="65" w:type="dxa"/>
              <w:right w:w="70" w:type="dxa"/>
            </w:tcMar>
            <w:vAlign w:val="center"/>
          </w:tcPr>
          <w:p w14:paraId="4C873D9A" w14:textId="77777777" w:rsidR="00340CAE" w:rsidRPr="003B1EB3" w:rsidRDefault="00000000">
            <w:r w:rsidRPr="003B1EB3">
              <w:rPr>
                <w:sz w:val="18"/>
              </w:rPr>
              <w:t>Data: ........................................</w:t>
            </w:r>
            <w:r w:rsidRPr="003B1EB3">
              <w:rPr>
                <w:sz w:val="18"/>
              </w:rPr>
              <w:br/>
              <w:t>Podpis: .....................................</w:t>
            </w:r>
          </w:p>
        </w:tc>
      </w:tr>
    </w:tbl>
    <w:p w14:paraId="3E7864DD" w14:textId="77777777" w:rsidR="00340CAE" w:rsidRPr="003B1EB3" w:rsidRDefault="00340CAE">
      <w:pPr>
        <w:sectPr w:rsidR="00340CAE" w:rsidRPr="003B1EB3" w:rsidSect="00034616">
          <w:pgSz w:w="11906" w:h="16838"/>
          <w:pgMar w:top="425" w:right="567" w:bottom="425" w:left="567" w:header="720" w:footer="720" w:gutter="0"/>
          <w:cols w:space="720"/>
          <w:docGrid w:linePitch="360"/>
        </w:sectPr>
      </w:pPr>
    </w:p>
    <w:p w14:paraId="2BC24588" w14:textId="77777777" w:rsidR="00340CAE" w:rsidRPr="003B1EB3" w:rsidRDefault="00000000">
      <w:pPr>
        <w:spacing w:before="60" w:after="40"/>
        <w:jc w:val="center"/>
        <w:outlineLvl w:val="0"/>
      </w:pPr>
      <w:r w:rsidRPr="003B1EB3">
        <w:rPr>
          <w:b/>
          <w:color w:val="1F4E79"/>
          <w:sz w:val="30"/>
        </w:rPr>
        <w:lastRenderedPageBreak/>
        <w:t>ZAŁĄCZNIK NR 6</w:t>
      </w:r>
    </w:p>
    <w:p w14:paraId="56F244AD" w14:textId="77777777" w:rsidR="00340CAE" w:rsidRPr="003B1EB3" w:rsidRDefault="00000000">
      <w:pPr>
        <w:spacing w:after="80"/>
        <w:jc w:val="center"/>
      </w:pPr>
      <w:r w:rsidRPr="003B1EB3">
        <w:rPr>
          <w:b/>
          <w:color w:val="1F4E79"/>
          <w:sz w:val="28"/>
        </w:rPr>
        <w:t>DOKUMENTACJA ZGŁOSZENIA I REJESTR INTERWENCJI</w:t>
      </w:r>
    </w:p>
    <w:p w14:paraId="27418B9F" w14:textId="77777777" w:rsidR="00340CAE" w:rsidRPr="003B1EB3" w:rsidRDefault="00000000">
      <w:pPr>
        <w:spacing w:after="140"/>
        <w:jc w:val="center"/>
      </w:pPr>
      <w:r w:rsidRPr="003B1EB3">
        <w:rPr>
          <w:i/>
        </w:rPr>
        <w:t>Dokumentacja związana z przyjęciem zgłoszenia i prowadzeniem interwencji</w:t>
      </w:r>
    </w:p>
    <w:p w14:paraId="18962662" w14:textId="77777777" w:rsidR="00340CAE" w:rsidRPr="003B1EB3" w:rsidRDefault="00000000">
      <w:pPr>
        <w:spacing w:before="80" w:after="100"/>
        <w:jc w:val="center"/>
        <w:outlineLvl w:val="1"/>
      </w:pPr>
      <w:r w:rsidRPr="003B1EB3">
        <w:rPr>
          <w:b/>
          <w:color w:val="1F4E79"/>
          <w:sz w:val="26"/>
        </w:rPr>
        <w:t>6.1  NOTATKA SŁUŻBOWA DOTYCZĄCA ZGŁOSZENIA / PODEJRZENIA KRZYWDZENIA MAŁOLETNIEGO</w:t>
      </w:r>
    </w:p>
    <w:p w14:paraId="534B4C5A" w14:textId="77777777" w:rsidR="00340CAE" w:rsidRPr="003B1EB3" w:rsidRDefault="00000000">
      <w:pPr>
        <w:spacing w:after="60"/>
      </w:pPr>
      <w:r w:rsidRPr="003B1EB3">
        <w:rPr>
          <w:b/>
          <w:sz w:val="21"/>
        </w:rPr>
        <w:t xml:space="preserve">Osoba sporządzająca notatkę / funkcja: </w:t>
      </w:r>
      <w:r w:rsidRPr="003B1EB3">
        <w:rPr>
          <w:sz w:val="21"/>
        </w:rPr>
        <w:t>....................................................................................................................</w:t>
      </w:r>
    </w:p>
    <w:p w14:paraId="0ABCEEDE" w14:textId="77777777" w:rsidR="00340CAE" w:rsidRPr="003B1EB3" w:rsidRDefault="00000000">
      <w:pPr>
        <w:spacing w:after="60"/>
      </w:pPr>
      <w:r w:rsidRPr="003B1EB3">
        <w:rPr>
          <w:b/>
          <w:sz w:val="21"/>
        </w:rPr>
        <w:t xml:space="preserve">Data i godzina przyjęcia informacji / zdarzenia: </w:t>
      </w:r>
      <w:r w:rsidRPr="003B1EB3">
        <w:rPr>
          <w:sz w:val="21"/>
        </w:rPr>
        <w:t>....................................................................................................................</w:t>
      </w:r>
    </w:p>
    <w:p w14:paraId="0D2469C8" w14:textId="77777777" w:rsidR="00340CAE" w:rsidRPr="003B1EB3" w:rsidRDefault="00000000">
      <w:pPr>
        <w:spacing w:after="60"/>
      </w:pPr>
      <w:r w:rsidRPr="003B1EB3">
        <w:rPr>
          <w:b/>
          <w:sz w:val="21"/>
        </w:rPr>
        <w:t xml:space="preserve">Dziecko, którego dotyczy zgłoszenie: </w:t>
      </w:r>
      <w:r w:rsidRPr="003B1EB3">
        <w:rPr>
          <w:sz w:val="21"/>
        </w:rPr>
        <w:t>....................................................................................................................</w:t>
      </w:r>
    </w:p>
    <w:p w14:paraId="48FADACC" w14:textId="77777777" w:rsidR="00340CAE" w:rsidRPr="003B1EB3" w:rsidRDefault="00000000">
      <w:pPr>
        <w:spacing w:after="60"/>
      </w:pPr>
      <w:r w:rsidRPr="003B1EB3">
        <w:rPr>
          <w:b/>
          <w:sz w:val="21"/>
        </w:rPr>
        <w:t xml:space="preserve">Osoba przekazująca informację / zgłoszenie – jeżeli dotyczy: </w:t>
      </w:r>
      <w:r w:rsidRPr="003B1EB3">
        <w:rPr>
          <w:sz w:val="21"/>
        </w:rPr>
        <w:t>....................................................................................................................</w:t>
      </w:r>
    </w:p>
    <w:p w14:paraId="5AA8A657" w14:textId="77777777" w:rsidR="00340CAE" w:rsidRPr="003B1EB3" w:rsidRDefault="00000000">
      <w:pPr>
        <w:spacing w:after="40"/>
      </w:pPr>
      <w:r w:rsidRPr="003B1EB3">
        <w:rPr>
          <w:b/>
          <w:sz w:val="21"/>
        </w:rPr>
        <w:t>Krótki opis zgłoszenia / zdarzenia:</w:t>
      </w:r>
    </w:p>
    <w:p w14:paraId="13023678" w14:textId="77777777" w:rsidR="00340CAE" w:rsidRPr="003B1EB3" w:rsidRDefault="00000000">
      <w:r w:rsidRPr="003B1EB3">
        <w:rPr>
          <w:sz w:val="19"/>
        </w:rPr>
        <w:t>................................................................................................................................................................</w:t>
      </w:r>
    </w:p>
    <w:p w14:paraId="56F04B6C" w14:textId="77777777" w:rsidR="00340CAE" w:rsidRPr="003B1EB3" w:rsidRDefault="00000000">
      <w:r w:rsidRPr="003B1EB3">
        <w:rPr>
          <w:sz w:val="19"/>
        </w:rPr>
        <w:t>................................................................................................................................................................</w:t>
      </w:r>
    </w:p>
    <w:p w14:paraId="5B8A400E" w14:textId="77777777" w:rsidR="00340CAE" w:rsidRPr="003B1EB3" w:rsidRDefault="00000000">
      <w:r w:rsidRPr="003B1EB3">
        <w:rPr>
          <w:sz w:val="19"/>
        </w:rPr>
        <w:t>................................................................................................................................................................</w:t>
      </w:r>
    </w:p>
    <w:p w14:paraId="61C84069" w14:textId="77777777" w:rsidR="00340CAE" w:rsidRPr="003B1EB3" w:rsidRDefault="00000000">
      <w:r w:rsidRPr="003B1EB3">
        <w:rPr>
          <w:sz w:val="19"/>
        </w:rPr>
        <w:t>................................................................................................................................................................</w:t>
      </w:r>
    </w:p>
    <w:p w14:paraId="5A5BE87D" w14:textId="77777777" w:rsidR="00340CAE" w:rsidRPr="003B1EB3" w:rsidRDefault="00000000">
      <w:pPr>
        <w:spacing w:after="40"/>
      </w:pPr>
      <w:r w:rsidRPr="003B1EB3">
        <w:rPr>
          <w:b/>
          <w:sz w:val="21"/>
        </w:rPr>
        <w:t>Podjęte działania bezpośrednio po zgłoszeniu:</w:t>
      </w:r>
    </w:p>
    <w:p w14:paraId="12F2F647" w14:textId="77777777" w:rsidR="00340CAE" w:rsidRPr="003B1EB3" w:rsidRDefault="00000000">
      <w:pPr>
        <w:spacing w:after="20"/>
        <w:ind w:left="142"/>
      </w:pPr>
      <w:r w:rsidRPr="003B1EB3">
        <w:rPr>
          <w:rFonts w:ascii="Segoe UI Symbol" w:hAnsi="Segoe UI Symbol" w:cs="Segoe UI Symbol"/>
          <w:sz w:val="20"/>
        </w:rPr>
        <w:t>☐</w:t>
      </w:r>
      <w:r w:rsidRPr="003B1EB3">
        <w:rPr>
          <w:sz w:val="20"/>
        </w:rPr>
        <w:t xml:space="preserve"> zapewniono bezpieczeństwo dziecku</w:t>
      </w:r>
    </w:p>
    <w:p w14:paraId="0DDEC6BB" w14:textId="77777777" w:rsidR="00340CAE" w:rsidRPr="003B1EB3" w:rsidRDefault="00000000">
      <w:pPr>
        <w:spacing w:after="20"/>
        <w:ind w:left="142"/>
      </w:pPr>
      <w:r w:rsidRPr="003B1EB3">
        <w:rPr>
          <w:rFonts w:ascii="Segoe UI Symbol" w:hAnsi="Segoe UI Symbol" w:cs="Segoe UI Symbol"/>
          <w:sz w:val="20"/>
        </w:rPr>
        <w:t>☐</w:t>
      </w:r>
      <w:r w:rsidRPr="003B1EB3">
        <w:rPr>
          <w:sz w:val="20"/>
        </w:rPr>
        <w:t xml:space="preserve"> przekazano informację Osobie Godnej Zaufania / osobie prowadzącej interwencję</w:t>
      </w:r>
    </w:p>
    <w:p w14:paraId="367AAB9B" w14:textId="77777777" w:rsidR="00340CAE" w:rsidRPr="003B1EB3" w:rsidRDefault="00000000">
      <w:pPr>
        <w:spacing w:after="20"/>
        <w:ind w:left="142"/>
      </w:pPr>
      <w:r w:rsidRPr="003B1EB3">
        <w:rPr>
          <w:rFonts w:ascii="Segoe UI Symbol" w:hAnsi="Segoe UI Symbol" w:cs="Segoe UI Symbol"/>
          <w:sz w:val="20"/>
        </w:rPr>
        <w:t>☐</w:t>
      </w:r>
      <w:r w:rsidRPr="003B1EB3">
        <w:rPr>
          <w:sz w:val="20"/>
        </w:rPr>
        <w:t xml:space="preserve"> poinformowano dyrektora</w:t>
      </w:r>
    </w:p>
    <w:p w14:paraId="1B163194" w14:textId="77777777" w:rsidR="00340CAE" w:rsidRPr="003B1EB3" w:rsidRDefault="00000000">
      <w:pPr>
        <w:spacing w:after="20"/>
        <w:ind w:left="142"/>
      </w:pPr>
      <w:r w:rsidRPr="003B1EB3">
        <w:rPr>
          <w:rFonts w:ascii="Segoe UI Symbol" w:hAnsi="Segoe UI Symbol" w:cs="Segoe UI Symbol"/>
          <w:sz w:val="20"/>
        </w:rPr>
        <w:t>☐</w:t>
      </w:r>
      <w:r w:rsidRPr="003B1EB3">
        <w:rPr>
          <w:sz w:val="20"/>
        </w:rPr>
        <w:t xml:space="preserve"> powiadomiono służby w sytuacji bezpośredniego zagrożenia życia lub zdrowia – jeżeli dotyczy</w:t>
      </w:r>
    </w:p>
    <w:p w14:paraId="3D78AD31" w14:textId="77777777" w:rsidR="00340CAE" w:rsidRPr="003B1EB3" w:rsidRDefault="00000000">
      <w:pPr>
        <w:spacing w:after="20"/>
        <w:ind w:left="142"/>
      </w:pPr>
      <w:r w:rsidRPr="003B1EB3">
        <w:rPr>
          <w:rFonts w:ascii="Segoe UI Symbol" w:hAnsi="Segoe UI Symbol" w:cs="Segoe UI Symbol"/>
          <w:sz w:val="20"/>
        </w:rPr>
        <w:t>☐</w:t>
      </w:r>
      <w:r w:rsidRPr="003B1EB3">
        <w:rPr>
          <w:sz w:val="20"/>
        </w:rPr>
        <w:t xml:space="preserve"> inne: ................................................................................................................................................</w:t>
      </w:r>
    </w:p>
    <w:p w14:paraId="59991401" w14:textId="77777777" w:rsidR="00340CAE" w:rsidRPr="003B1EB3" w:rsidRDefault="00000000">
      <w:pPr>
        <w:spacing w:after="60"/>
      </w:pPr>
      <w:r w:rsidRPr="003B1EB3">
        <w:rPr>
          <w:b/>
          <w:sz w:val="21"/>
        </w:rPr>
        <w:t xml:space="preserve">Data i sposób przekazania dokumentacji osobie prowadzącej interwencję: </w:t>
      </w:r>
      <w:r w:rsidRPr="003B1EB3">
        <w:rPr>
          <w:sz w:val="21"/>
        </w:rPr>
        <w:t>....................................................................................................................</w:t>
      </w:r>
    </w:p>
    <w:p w14:paraId="60A15715" w14:textId="77777777" w:rsidR="00340CAE" w:rsidRPr="003B1EB3" w:rsidRDefault="00000000">
      <w:pPr>
        <w:spacing w:after="60"/>
      </w:pPr>
      <w:r w:rsidRPr="003B1EB3">
        <w:rPr>
          <w:b/>
          <w:sz w:val="21"/>
        </w:rPr>
        <w:t xml:space="preserve">Podpis osoby sporządzającej: </w:t>
      </w:r>
      <w:r w:rsidRPr="003B1EB3">
        <w:rPr>
          <w:sz w:val="21"/>
        </w:rPr>
        <w:t>....................................................................................................................</w:t>
      </w:r>
    </w:p>
    <w:tbl>
      <w:tblPr>
        <w:tblStyle w:val="Tabela-Siatka"/>
        <w:tblW w:w="0" w:type="auto"/>
        <w:tblLook w:val="04A0" w:firstRow="1" w:lastRow="0" w:firstColumn="1" w:lastColumn="0" w:noHBand="0" w:noVBand="1"/>
      </w:tblPr>
      <w:tblGrid>
        <w:gridCol w:w="10366"/>
      </w:tblGrid>
      <w:tr w:rsidR="00340CAE" w:rsidRPr="003B1EB3" w14:paraId="37E9BA26" w14:textId="77777777">
        <w:tc>
          <w:tcPr>
            <w:tcW w:w="10710" w:type="dxa"/>
            <w:shd w:val="clear" w:color="auto" w:fill="EEF5FA"/>
            <w:tcMar>
              <w:top w:w="70" w:type="dxa"/>
              <w:left w:w="70" w:type="dxa"/>
              <w:bottom w:w="70" w:type="dxa"/>
              <w:right w:w="70" w:type="dxa"/>
            </w:tcMar>
            <w:vAlign w:val="center"/>
          </w:tcPr>
          <w:p w14:paraId="2896AFF9" w14:textId="77777777" w:rsidR="00340CAE" w:rsidRPr="003B1EB3" w:rsidRDefault="00000000">
            <w:r w:rsidRPr="003B1EB3">
              <w:rPr>
                <w:sz w:val="19"/>
              </w:rPr>
              <w:t>Notatkę sporządza się zgodnie z § 7 i § 11 SOM 2026. Dokument przekazuje się osobie odpowiedzialnej za przyjmowanie zgłoszeń lub prowadzenie interwencji.</w:t>
            </w:r>
          </w:p>
        </w:tc>
      </w:tr>
    </w:tbl>
    <w:p w14:paraId="1C9723B7" w14:textId="77777777" w:rsidR="00340CAE" w:rsidRPr="003B1EB3" w:rsidRDefault="00340CAE"/>
    <w:p w14:paraId="6D41EA23" w14:textId="77777777" w:rsidR="00340CAE" w:rsidRPr="003B1EB3" w:rsidRDefault="00340CAE">
      <w:pPr>
        <w:sectPr w:rsidR="00340CAE" w:rsidRPr="003B1EB3">
          <w:headerReference w:type="default" r:id="rId23"/>
          <w:footerReference w:type="default" r:id="rId24"/>
          <w:pgSz w:w="11906" w:h="16838"/>
          <w:pgMar w:top="709" w:right="765" w:bottom="709" w:left="765" w:header="720" w:footer="720" w:gutter="0"/>
          <w:cols w:space="720"/>
          <w:docGrid w:linePitch="360"/>
        </w:sectPr>
      </w:pPr>
    </w:p>
    <w:p w14:paraId="14C02592" w14:textId="77777777" w:rsidR="00340CAE" w:rsidRPr="003B1EB3" w:rsidRDefault="00000000">
      <w:pPr>
        <w:spacing w:before="80" w:after="100"/>
        <w:jc w:val="center"/>
        <w:outlineLvl w:val="1"/>
      </w:pPr>
      <w:r w:rsidRPr="003B1EB3">
        <w:rPr>
          <w:b/>
          <w:color w:val="1F4E79"/>
          <w:sz w:val="26"/>
        </w:rPr>
        <w:lastRenderedPageBreak/>
        <w:t>6.2  REJESTR INTERWENCJI</w:t>
      </w:r>
    </w:p>
    <w:p w14:paraId="2A6E1866" w14:textId="77777777" w:rsidR="00340CAE" w:rsidRPr="003B1EB3" w:rsidRDefault="00000000">
      <w:pPr>
        <w:spacing w:after="60"/>
      </w:pPr>
      <w:r w:rsidRPr="003B1EB3">
        <w:rPr>
          <w:b/>
          <w:sz w:val="21"/>
        </w:rPr>
        <w:t xml:space="preserve">Rok szkolny: </w:t>
      </w:r>
      <w:r w:rsidRPr="003B1EB3">
        <w:rPr>
          <w:sz w:val="21"/>
        </w:rPr>
        <w:t>................................................................................................</w:t>
      </w:r>
    </w:p>
    <w:tbl>
      <w:tblPr>
        <w:tblStyle w:val="Tabela-Siatka"/>
        <w:tblW w:w="0" w:type="auto"/>
        <w:tblLook w:val="04A0" w:firstRow="1" w:lastRow="0" w:firstColumn="1" w:lastColumn="0" w:noHBand="0" w:noVBand="1"/>
      </w:tblPr>
      <w:tblGrid>
        <w:gridCol w:w="14310"/>
      </w:tblGrid>
      <w:tr w:rsidR="00340CAE" w:rsidRPr="003B1EB3" w14:paraId="1F1591F7" w14:textId="77777777">
        <w:tc>
          <w:tcPr>
            <w:tcW w:w="14310" w:type="dxa"/>
            <w:shd w:val="clear" w:color="auto" w:fill="EEF5FA"/>
            <w:tcMar>
              <w:top w:w="70" w:type="dxa"/>
              <w:left w:w="70" w:type="dxa"/>
              <w:bottom w:w="70" w:type="dxa"/>
              <w:right w:w="70" w:type="dxa"/>
            </w:tcMar>
            <w:vAlign w:val="center"/>
          </w:tcPr>
          <w:p w14:paraId="5CAACA09" w14:textId="77777777" w:rsidR="00340CAE" w:rsidRPr="003B1EB3" w:rsidRDefault="00000000">
            <w:r w:rsidRPr="003B1EB3">
              <w:rPr>
                <w:sz w:val="19"/>
              </w:rPr>
              <w:t>Rejestr prowadzi Osoba Godna Zaufania lub osoba wyznaczona przez dyrektora. Szczegółową dokumentację każdej sprawy przechowuje się odrębnie, w sposób zabezpieczający przed dostępem osób nieuprawnionych.</w:t>
            </w:r>
          </w:p>
        </w:tc>
      </w:tr>
    </w:tbl>
    <w:p w14:paraId="198D6A47" w14:textId="77777777" w:rsidR="00340CAE" w:rsidRPr="003B1EB3" w:rsidRDefault="00340CAE"/>
    <w:tbl>
      <w:tblPr>
        <w:tblStyle w:val="Tabela-Siatka"/>
        <w:tblW w:w="0" w:type="auto"/>
        <w:jc w:val="center"/>
        <w:tblLayout w:type="fixed"/>
        <w:tblLook w:val="04A0" w:firstRow="1" w:lastRow="0" w:firstColumn="1" w:lastColumn="0" w:noHBand="0" w:noVBand="1"/>
      </w:tblPr>
      <w:tblGrid>
        <w:gridCol w:w="1134"/>
        <w:gridCol w:w="1417"/>
        <w:gridCol w:w="1928"/>
        <w:gridCol w:w="2665"/>
        <w:gridCol w:w="2154"/>
        <w:gridCol w:w="3175"/>
        <w:gridCol w:w="1474"/>
      </w:tblGrid>
      <w:tr w:rsidR="00340CAE" w:rsidRPr="003B1EB3" w14:paraId="4D425EF4" w14:textId="77777777">
        <w:trPr>
          <w:tblHeader/>
          <w:jc w:val="center"/>
        </w:trPr>
        <w:tc>
          <w:tcPr>
            <w:tcW w:w="1134" w:type="dxa"/>
            <w:shd w:val="clear" w:color="auto" w:fill="D9EAF7"/>
            <w:tcMar>
              <w:top w:w="25" w:type="dxa"/>
              <w:left w:w="25" w:type="dxa"/>
              <w:bottom w:w="25" w:type="dxa"/>
              <w:right w:w="25" w:type="dxa"/>
            </w:tcMar>
            <w:vAlign w:val="center"/>
          </w:tcPr>
          <w:p w14:paraId="6132EC73" w14:textId="77777777" w:rsidR="00340CAE" w:rsidRPr="003B1EB3" w:rsidRDefault="00000000">
            <w:pPr>
              <w:jc w:val="center"/>
            </w:pPr>
            <w:r w:rsidRPr="003B1EB3">
              <w:rPr>
                <w:b/>
                <w:sz w:val="15"/>
              </w:rPr>
              <w:t>Lp. / nr sprawy</w:t>
            </w:r>
          </w:p>
        </w:tc>
        <w:tc>
          <w:tcPr>
            <w:tcW w:w="1417" w:type="dxa"/>
            <w:shd w:val="clear" w:color="auto" w:fill="D9EAF7"/>
            <w:tcMar>
              <w:top w:w="25" w:type="dxa"/>
              <w:left w:w="25" w:type="dxa"/>
              <w:bottom w:w="25" w:type="dxa"/>
              <w:right w:w="25" w:type="dxa"/>
            </w:tcMar>
            <w:vAlign w:val="center"/>
          </w:tcPr>
          <w:p w14:paraId="79A5DCA1" w14:textId="77777777" w:rsidR="00340CAE" w:rsidRPr="003B1EB3" w:rsidRDefault="00000000">
            <w:pPr>
              <w:jc w:val="center"/>
            </w:pPr>
            <w:r w:rsidRPr="003B1EB3">
              <w:rPr>
                <w:b/>
                <w:sz w:val="15"/>
              </w:rPr>
              <w:t>Data zgłoszenia</w:t>
            </w:r>
          </w:p>
        </w:tc>
        <w:tc>
          <w:tcPr>
            <w:tcW w:w="1928" w:type="dxa"/>
            <w:shd w:val="clear" w:color="auto" w:fill="D9EAF7"/>
            <w:tcMar>
              <w:top w:w="25" w:type="dxa"/>
              <w:left w:w="25" w:type="dxa"/>
              <w:bottom w:w="25" w:type="dxa"/>
              <w:right w:w="25" w:type="dxa"/>
            </w:tcMar>
            <w:vAlign w:val="center"/>
          </w:tcPr>
          <w:p w14:paraId="6B0DF90F" w14:textId="77777777" w:rsidR="00340CAE" w:rsidRPr="003B1EB3" w:rsidRDefault="00000000">
            <w:pPr>
              <w:jc w:val="center"/>
            </w:pPr>
            <w:r w:rsidRPr="003B1EB3">
              <w:rPr>
                <w:b/>
                <w:sz w:val="15"/>
              </w:rPr>
              <w:t>Dane osoby zgłaszającej</w:t>
            </w:r>
          </w:p>
        </w:tc>
        <w:tc>
          <w:tcPr>
            <w:tcW w:w="2665" w:type="dxa"/>
            <w:shd w:val="clear" w:color="auto" w:fill="D9EAF7"/>
            <w:tcMar>
              <w:top w:w="25" w:type="dxa"/>
              <w:left w:w="25" w:type="dxa"/>
              <w:bottom w:w="25" w:type="dxa"/>
              <w:right w:w="25" w:type="dxa"/>
            </w:tcMar>
            <w:vAlign w:val="center"/>
          </w:tcPr>
          <w:p w14:paraId="121895EF" w14:textId="77777777" w:rsidR="00340CAE" w:rsidRPr="003B1EB3" w:rsidRDefault="00000000">
            <w:pPr>
              <w:jc w:val="center"/>
            </w:pPr>
            <w:r w:rsidRPr="003B1EB3">
              <w:rPr>
                <w:b/>
                <w:sz w:val="15"/>
              </w:rPr>
              <w:t>Krótki opis zdarzenia</w:t>
            </w:r>
          </w:p>
        </w:tc>
        <w:tc>
          <w:tcPr>
            <w:tcW w:w="2154" w:type="dxa"/>
            <w:shd w:val="clear" w:color="auto" w:fill="D9EAF7"/>
            <w:tcMar>
              <w:top w:w="25" w:type="dxa"/>
              <w:left w:w="25" w:type="dxa"/>
              <w:bottom w:w="25" w:type="dxa"/>
              <w:right w:w="25" w:type="dxa"/>
            </w:tcMar>
            <w:vAlign w:val="center"/>
          </w:tcPr>
          <w:p w14:paraId="543CB170" w14:textId="77777777" w:rsidR="00340CAE" w:rsidRPr="003B1EB3" w:rsidRDefault="00000000">
            <w:pPr>
              <w:jc w:val="center"/>
            </w:pPr>
            <w:r w:rsidRPr="003B1EB3">
              <w:rPr>
                <w:b/>
                <w:sz w:val="15"/>
              </w:rPr>
              <w:t>Osoba podejrzewana o krzywdzenie</w:t>
            </w:r>
          </w:p>
        </w:tc>
        <w:tc>
          <w:tcPr>
            <w:tcW w:w="3175" w:type="dxa"/>
            <w:shd w:val="clear" w:color="auto" w:fill="D9EAF7"/>
            <w:tcMar>
              <w:top w:w="25" w:type="dxa"/>
              <w:left w:w="25" w:type="dxa"/>
              <w:bottom w:w="25" w:type="dxa"/>
              <w:right w:w="25" w:type="dxa"/>
            </w:tcMar>
            <w:vAlign w:val="center"/>
          </w:tcPr>
          <w:p w14:paraId="376FF7B2" w14:textId="77777777" w:rsidR="00340CAE" w:rsidRPr="003B1EB3" w:rsidRDefault="00000000">
            <w:pPr>
              <w:jc w:val="center"/>
            </w:pPr>
            <w:r w:rsidRPr="003B1EB3">
              <w:rPr>
                <w:b/>
                <w:sz w:val="15"/>
              </w:rPr>
              <w:t>Podjęte działania / zawiadomione instytucje</w:t>
            </w:r>
          </w:p>
        </w:tc>
        <w:tc>
          <w:tcPr>
            <w:tcW w:w="1474" w:type="dxa"/>
            <w:shd w:val="clear" w:color="auto" w:fill="D9EAF7"/>
            <w:tcMar>
              <w:top w:w="25" w:type="dxa"/>
              <w:left w:w="25" w:type="dxa"/>
              <w:bottom w:w="25" w:type="dxa"/>
              <w:right w:w="25" w:type="dxa"/>
            </w:tcMar>
            <w:vAlign w:val="center"/>
          </w:tcPr>
          <w:p w14:paraId="5D7E319E" w14:textId="77777777" w:rsidR="00340CAE" w:rsidRPr="003B1EB3" w:rsidRDefault="00000000">
            <w:pPr>
              <w:jc w:val="center"/>
            </w:pPr>
            <w:r w:rsidRPr="003B1EB3">
              <w:rPr>
                <w:b/>
                <w:sz w:val="15"/>
              </w:rPr>
              <w:t>Data zakończenia</w:t>
            </w:r>
          </w:p>
        </w:tc>
      </w:tr>
      <w:tr w:rsidR="00340CAE" w:rsidRPr="003B1EB3" w14:paraId="3234FDC5" w14:textId="77777777">
        <w:trPr>
          <w:jc w:val="center"/>
        </w:trPr>
        <w:tc>
          <w:tcPr>
            <w:tcW w:w="1134" w:type="dxa"/>
            <w:tcMar>
              <w:top w:w="25" w:type="dxa"/>
              <w:left w:w="25" w:type="dxa"/>
              <w:bottom w:w="25" w:type="dxa"/>
              <w:right w:w="25" w:type="dxa"/>
            </w:tcMar>
            <w:vAlign w:val="center"/>
          </w:tcPr>
          <w:p w14:paraId="06418758" w14:textId="77777777" w:rsidR="00340CAE" w:rsidRPr="003B1EB3" w:rsidRDefault="00000000">
            <w:pPr>
              <w:jc w:val="center"/>
            </w:pPr>
            <w:r w:rsidRPr="003B1EB3">
              <w:rPr>
                <w:sz w:val="15"/>
              </w:rPr>
              <w:t>1</w:t>
            </w:r>
            <w:r w:rsidRPr="003B1EB3">
              <w:rPr>
                <w:sz w:val="15"/>
              </w:rPr>
              <w:br/>
            </w:r>
            <w:r w:rsidRPr="003B1EB3">
              <w:rPr>
                <w:sz w:val="15"/>
              </w:rPr>
              <w:br/>
            </w:r>
          </w:p>
        </w:tc>
        <w:tc>
          <w:tcPr>
            <w:tcW w:w="1417" w:type="dxa"/>
            <w:tcMar>
              <w:top w:w="25" w:type="dxa"/>
              <w:left w:w="25" w:type="dxa"/>
              <w:bottom w:w="25" w:type="dxa"/>
              <w:right w:w="25" w:type="dxa"/>
            </w:tcMar>
            <w:vAlign w:val="center"/>
          </w:tcPr>
          <w:p w14:paraId="1AF1E023" w14:textId="77777777" w:rsidR="00340CAE" w:rsidRPr="003B1EB3" w:rsidRDefault="00000000">
            <w:r w:rsidRPr="003B1EB3">
              <w:rPr>
                <w:sz w:val="15"/>
              </w:rPr>
              <w:br/>
            </w:r>
            <w:r w:rsidRPr="003B1EB3">
              <w:rPr>
                <w:sz w:val="15"/>
              </w:rPr>
              <w:br/>
            </w:r>
          </w:p>
        </w:tc>
        <w:tc>
          <w:tcPr>
            <w:tcW w:w="1928" w:type="dxa"/>
            <w:tcMar>
              <w:top w:w="25" w:type="dxa"/>
              <w:left w:w="25" w:type="dxa"/>
              <w:bottom w:w="25" w:type="dxa"/>
              <w:right w:w="25" w:type="dxa"/>
            </w:tcMar>
            <w:vAlign w:val="center"/>
          </w:tcPr>
          <w:p w14:paraId="4C3055C9" w14:textId="77777777" w:rsidR="00340CAE" w:rsidRPr="003B1EB3" w:rsidRDefault="00000000">
            <w:r w:rsidRPr="003B1EB3">
              <w:rPr>
                <w:sz w:val="15"/>
              </w:rPr>
              <w:br/>
            </w:r>
            <w:r w:rsidRPr="003B1EB3">
              <w:rPr>
                <w:sz w:val="15"/>
              </w:rPr>
              <w:br/>
            </w:r>
          </w:p>
        </w:tc>
        <w:tc>
          <w:tcPr>
            <w:tcW w:w="2665" w:type="dxa"/>
            <w:tcMar>
              <w:top w:w="25" w:type="dxa"/>
              <w:left w:w="25" w:type="dxa"/>
              <w:bottom w:w="25" w:type="dxa"/>
              <w:right w:w="25" w:type="dxa"/>
            </w:tcMar>
            <w:vAlign w:val="center"/>
          </w:tcPr>
          <w:p w14:paraId="7557ED43" w14:textId="77777777" w:rsidR="00340CAE" w:rsidRPr="003B1EB3" w:rsidRDefault="00000000">
            <w:r w:rsidRPr="003B1EB3">
              <w:rPr>
                <w:sz w:val="15"/>
              </w:rPr>
              <w:br/>
            </w:r>
            <w:r w:rsidRPr="003B1EB3">
              <w:rPr>
                <w:sz w:val="15"/>
              </w:rPr>
              <w:br/>
            </w:r>
          </w:p>
        </w:tc>
        <w:tc>
          <w:tcPr>
            <w:tcW w:w="2154" w:type="dxa"/>
            <w:tcMar>
              <w:top w:w="25" w:type="dxa"/>
              <w:left w:w="25" w:type="dxa"/>
              <w:bottom w:w="25" w:type="dxa"/>
              <w:right w:w="25" w:type="dxa"/>
            </w:tcMar>
            <w:vAlign w:val="center"/>
          </w:tcPr>
          <w:p w14:paraId="49361D19" w14:textId="77777777" w:rsidR="00340CAE" w:rsidRPr="003B1EB3" w:rsidRDefault="00000000">
            <w:r w:rsidRPr="003B1EB3">
              <w:rPr>
                <w:sz w:val="15"/>
              </w:rPr>
              <w:br/>
            </w:r>
            <w:r w:rsidRPr="003B1EB3">
              <w:rPr>
                <w:sz w:val="15"/>
              </w:rPr>
              <w:br/>
            </w:r>
          </w:p>
        </w:tc>
        <w:tc>
          <w:tcPr>
            <w:tcW w:w="3175" w:type="dxa"/>
            <w:tcMar>
              <w:top w:w="25" w:type="dxa"/>
              <w:left w:w="25" w:type="dxa"/>
              <w:bottom w:w="25" w:type="dxa"/>
              <w:right w:w="25" w:type="dxa"/>
            </w:tcMar>
            <w:vAlign w:val="center"/>
          </w:tcPr>
          <w:p w14:paraId="3C07285E" w14:textId="77777777" w:rsidR="00340CAE" w:rsidRPr="003B1EB3" w:rsidRDefault="00000000">
            <w:r w:rsidRPr="003B1EB3">
              <w:rPr>
                <w:sz w:val="15"/>
              </w:rPr>
              <w:br/>
            </w:r>
            <w:r w:rsidRPr="003B1EB3">
              <w:rPr>
                <w:sz w:val="15"/>
              </w:rPr>
              <w:br/>
            </w:r>
          </w:p>
        </w:tc>
        <w:tc>
          <w:tcPr>
            <w:tcW w:w="1474" w:type="dxa"/>
            <w:tcMar>
              <w:top w:w="25" w:type="dxa"/>
              <w:left w:w="25" w:type="dxa"/>
              <w:bottom w:w="25" w:type="dxa"/>
              <w:right w:w="25" w:type="dxa"/>
            </w:tcMar>
            <w:vAlign w:val="center"/>
          </w:tcPr>
          <w:p w14:paraId="79A46148" w14:textId="77777777" w:rsidR="00340CAE" w:rsidRPr="003B1EB3" w:rsidRDefault="00000000">
            <w:r w:rsidRPr="003B1EB3">
              <w:rPr>
                <w:sz w:val="15"/>
              </w:rPr>
              <w:br/>
            </w:r>
            <w:r w:rsidRPr="003B1EB3">
              <w:rPr>
                <w:sz w:val="15"/>
              </w:rPr>
              <w:br/>
            </w:r>
          </w:p>
        </w:tc>
      </w:tr>
      <w:tr w:rsidR="00340CAE" w:rsidRPr="003B1EB3" w14:paraId="0F388BD4" w14:textId="77777777">
        <w:trPr>
          <w:jc w:val="center"/>
        </w:trPr>
        <w:tc>
          <w:tcPr>
            <w:tcW w:w="1134" w:type="dxa"/>
            <w:tcMar>
              <w:top w:w="25" w:type="dxa"/>
              <w:left w:w="25" w:type="dxa"/>
              <w:bottom w:w="25" w:type="dxa"/>
              <w:right w:w="25" w:type="dxa"/>
            </w:tcMar>
            <w:vAlign w:val="center"/>
          </w:tcPr>
          <w:p w14:paraId="35F836B9" w14:textId="77777777" w:rsidR="00340CAE" w:rsidRPr="003B1EB3" w:rsidRDefault="00000000">
            <w:pPr>
              <w:jc w:val="center"/>
            </w:pPr>
            <w:r w:rsidRPr="003B1EB3">
              <w:rPr>
                <w:sz w:val="15"/>
              </w:rPr>
              <w:t>2</w:t>
            </w:r>
            <w:r w:rsidRPr="003B1EB3">
              <w:rPr>
                <w:sz w:val="15"/>
              </w:rPr>
              <w:br/>
            </w:r>
            <w:r w:rsidRPr="003B1EB3">
              <w:rPr>
                <w:sz w:val="15"/>
              </w:rPr>
              <w:br/>
            </w:r>
          </w:p>
        </w:tc>
        <w:tc>
          <w:tcPr>
            <w:tcW w:w="1417" w:type="dxa"/>
            <w:tcMar>
              <w:top w:w="25" w:type="dxa"/>
              <w:left w:w="25" w:type="dxa"/>
              <w:bottom w:w="25" w:type="dxa"/>
              <w:right w:w="25" w:type="dxa"/>
            </w:tcMar>
            <w:vAlign w:val="center"/>
          </w:tcPr>
          <w:p w14:paraId="0E582DFA" w14:textId="77777777" w:rsidR="00340CAE" w:rsidRPr="003B1EB3" w:rsidRDefault="00000000">
            <w:r w:rsidRPr="003B1EB3">
              <w:rPr>
                <w:sz w:val="15"/>
              </w:rPr>
              <w:br/>
            </w:r>
            <w:r w:rsidRPr="003B1EB3">
              <w:rPr>
                <w:sz w:val="15"/>
              </w:rPr>
              <w:br/>
            </w:r>
          </w:p>
        </w:tc>
        <w:tc>
          <w:tcPr>
            <w:tcW w:w="1928" w:type="dxa"/>
            <w:tcMar>
              <w:top w:w="25" w:type="dxa"/>
              <w:left w:w="25" w:type="dxa"/>
              <w:bottom w:w="25" w:type="dxa"/>
              <w:right w:w="25" w:type="dxa"/>
            </w:tcMar>
            <w:vAlign w:val="center"/>
          </w:tcPr>
          <w:p w14:paraId="67E89055" w14:textId="77777777" w:rsidR="00340CAE" w:rsidRPr="003B1EB3" w:rsidRDefault="00000000">
            <w:r w:rsidRPr="003B1EB3">
              <w:rPr>
                <w:sz w:val="15"/>
              </w:rPr>
              <w:br/>
            </w:r>
            <w:r w:rsidRPr="003B1EB3">
              <w:rPr>
                <w:sz w:val="15"/>
              </w:rPr>
              <w:br/>
            </w:r>
          </w:p>
        </w:tc>
        <w:tc>
          <w:tcPr>
            <w:tcW w:w="2665" w:type="dxa"/>
            <w:tcMar>
              <w:top w:w="25" w:type="dxa"/>
              <w:left w:w="25" w:type="dxa"/>
              <w:bottom w:w="25" w:type="dxa"/>
              <w:right w:w="25" w:type="dxa"/>
            </w:tcMar>
            <w:vAlign w:val="center"/>
          </w:tcPr>
          <w:p w14:paraId="5FF5F5C7" w14:textId="77777777" w:rsidR="00340CAE" w:rsidRPr="003B1EB3" w:rsidRDefault="00000000">
            <w:r w:rsidRPr="003B1EB3">
              <w:rPr>
                <w:sz w:val="15"/>
              </w:rPr>
              <w:br/>
            </w:r>
            <w:r w:rsidRPr="003B1EB3">
              <w:rPr>
                <w:sz w:val="15"/>
              </w:rPr>
              <w:br/>
            </w:r>
          </w:p>
        </w:tc>
        <w:tc>
          <w:tcPr>
            <w:tcW w:w="2154" w:type="dxa"/>
            <w:tcMar>
              <w:top w:w="25" w:type="dxa"/>
              <w:left w:w="25" w:type="dxa"/>
              <w:bottom w:w="25" w:type="dxa"/>
              <w:right w:w="25" w:type="dxa"/>
            </w:tcMar>
            <w:vAlign w:val="center"/>
          </w:tcPr>
          <w:p w14:paraId="79E2B885" w14:textId="77777777" w:rsidR="00340CAE" w:rsidRPr="003B1EB3" w:rsidRDefault="00000000">
            <w:r w:rsidRPr="003B1EB3">
              <w:rPr>
                <w:sz w:val="15"/>
              </w:rPr>
              <w:br/>
            </w:r>
            <w:r w:rsidRPr="003B1EB3">
              <w:rPr>
                <w:sz w:val="15"/>
              </w:rPr>
              <w:br/>
            </w:r>
          </w:p>
        </w:tc>
        <w:tc>
          <w:tcPr>
            <w:tcW w:w="3175" w:type="dxa"/>
            <w:tcMar>
              <w:top w:w="25" w:type="dxa"/>
              <w:left w:w="25" w:type="dxa"/>
              <w:bottom w:w="25" w:type="dxa"/>
              <w:right w:w="25" w:type="dxa"/>
            </w:tcMar>
            <w:vAlign w:val="center"/>
          </w:tcPr>
          <w:p w14:paraId="09CDAF5F" w14:textId="77777777" w:rsidR="00340CAE" w:rsidRPr="003B1EB3" w:rsidRDefault="00000000">
            <w:r w:rsidRPr="003B1EB3">
              <w:rPr>
                <w:sz w:val="15"/>
              </w:rPr>
              <w:br/>
            </w:r>
            <w:r w:rsidRPr="003B1EB3">
              <w:rPr>
                <w:sz w:val="15"/>
              </w:rPr>
              <w:br/>
            </w:r>
          </w:p>
        </w:tc>
        <w:tc>
          <w:tcPr>
            <w:tcW w:w="1474" w:type="dxa"/>
            <w:tcMar>
              <w:top w:w="25" w:type="dxa"/>
              <w:left w:w="25" w:type="dxa"/>
              <w:bottom w:w="25" w:type="dxa"/>
              <w:right w:w="25" w:type="dxa"/>
            </w:tcMar>
            <w:vAlign w:val="center"/>
          </w:tcPr>
          <w:p w14:paraId="32CD761A" w14:textId="77777777" w:rsidR="00340CAE" w:rsidRPr="003B1EB3" w:rsidRDefault="00000000">
            <w:r w:rsidRPr="003B1EB3">
              <w:rPr>
                <w:sz w:val="15"/>
              </w:rPr>
              <w:br/>
            </w:r>
            <w:r w:rsidRPr="003B1EB3">
              <w:rPr>
                <w:sz w:val="15"/>
              </w:rPr>
              <w:br/>
            </w:r>
          </w:p>
        </w:tc>
      </w:tr>
      <w:tr w:rsidR="00340CAE" w:rsidRPr="003B1EB3" w14:paraId="1662B20E" w14:textId="77777777">
        <w:trPr>
          <w:jc w:val="center"/>
        </w:trPr>
        <w:tc>
          <w:tcPr>
            <w:tcW w:w="1134" w:type="dxa"/>
            <w:tcMar>
              <w:top w:w="25" w:type="dxa"/>
              <w:left w:w="25" w:type="dxa"/>
              <w:bottom w:w="25" w:type="dxa"/>
              <w:right w:w="25" w:type="dxa"/>
            </w:tcMar>
            <w:vAlign w:val="center"/>
          </w:tcPr>
          <w:p w14:paraId="07590954" w14:textId="77777777" w:rsidR="00340CAE" w:rsidRPr="003B1EB3" w:rsidRDefault="00000000">
            <w:pPr>
              <w:jc w:val="center"/>
            </w:pPr>
            <w:r w:rsidRPr="003B1EB3">
              <w:rPr>
                <w:sz w:val="15"/>
              </w:rPr>
              <w:t>3</w:t>
            </w:r>
            <w:r w:rsidRPr="003B1EB3">
              <w:rPr>
                <w:sz w:val="15"/>
              </w:rPr>
              <w:br/>
            </w:r>
            <w:r w:rsidRPr="003B1EB3">
              <w:rPr>
                <w:sz w:val="15"/>
              </w:rPr>
              <w:br/>
            </w:r>
          </w:p>
        </w:tc>
        <w:tc>
          <w:tcPr>
            <w:tcW w:w="1417" w:type="dxa"/>
            <w:tcMar>
              <w:top w:w="25" w:type="dxa"/>
              <w:left w:w="25" w:type="dxa"/>
              <w:bottom w:w="25" w:type="dxa"/>
              <w:right w:w="25" w:type="dxa"/>
            </w:tcMar>
            <w:vAlign w:val="center"/>
          </w:tcPr>
          <w:p w14:paraId="7DC78FAA" w14:textId="77777777" w:rsidR="00340CAE" w:rsidRPr="003B1EB3" w:rsidRDefault="00000000">
            <w:r w:rsidRPr="003B1EB3">
              <w:rPr>
                <w:sz w:val="15"/>
              </w:rPr>
              <w:br/>
            </w:r>
            <w:r w:rsidRPr="003B1EB3">
              <w:rPr>
                <w:sz w:val="15"/>
              </w:rPr>
              <w:br/>
            </w:r>
          </w:p>
        </w:tc>
        <w:tc>
          <w:tcPr>
            <w:tcW w:w="1928" w:type="dxa"/>
            <w:tcMar>
              <w:top w:w="25" w:type="dxa"/>
              <w:left w:w="25" w:type="dxa"/>
              <w:bottom w:w="25" w:type="dxa"/>
              <w:right w:w="25" w:type="dxa"/>
            </w:tcMar>
            <w:vAlign w:val="center"/>
          </w:tcPr>
          <w:p w14:paraId="6BDF56C7" w14:textId="77777777" w:rsidR="00340CAE" w:rsidRPr="003B1EB3" w:rsidRDefault="00000000">
            <w:r w:rsidRPr="003B1EB3">
              <w:rPr>
                <w:sz w:val="15"/>
              </w:rPr>
              <w:br/>
            </w:r>
            <w:r w:rsidRPr="003B1EB3">
              <w:rPr>
                <w:sz w:val="15"/>
              </w:rPr>
              <w:br/>
            </w:r>
          </w:p>
        </w:tc>
        <w:tc>
          <w:tcPr>
            <w:tcW w:w="2665" w:type="dxa"/>
            <w:tcMar>
              <w:top w:w="25" w:type="dxa"/>
              <w:left w:w="25" w:type="dxa"/>
              <w:bottom w:w="25" w:type="dxa"/>
              <w:right w:w="25" w:type="dxa"/>
            </w:tcMar>
            <w:vAlign w:val="center"/>
          </w:tcPr>
          <w:p w14:paraId="72111164" w14:textId="77777777" w:rsidR="00340CAE" w:rsidRPr="003B1EB3" w:rsidRDefault="00000000">
            <w:r w:rsidRPr="003B1EB3">
              <w:rPr>
                <w:sz w:val="15"/>
              </w:rPr>
              <w:br/>
            </w:r>
            <w:r w:rsidRPr="003B1EB3">
              <w:rPr>
                <w:sz w:val="15"/>
              </w:rPr>
              <w:br/>
            </w:r>
          </w:p>
        </w:tc>
        <w:tc>
          <w:tcPr>
            <w:tcW w:w="2154" w:type="dxa"/>
            <w:tcMar>
              <w:top w:w="25" w:type="dxa"/>
              <w:left w:w="25" w:type="dxa"/>
              <w:bottom w:w="25" w:type="dxa"/>
              <w:right w:w="25" w:type="dxa"/>
            </w:tcMar>
            <w:vAlign w:val="center"/>
          </w:tcPr>
          <w:p w14:paraId="13D52856" w14:textId="77777777" w:rsidR="00340CAE" w:rsidRPr="003B1EB3" w:rsidRDefault="00000000">
            <w:r w:rsidRPr="003B1EB3">
              <w:rPr>
                <w:sz w:val="15"/>
              </w:rPr>
              <w:br/>
            </w:r>
            <w:r w:rsidRPr="003B1EB3">
              <w:rPr>
                <w:sz w:val="15"/>
              </w:rPr>
              <w:br/>
            </w:r>
          </w:p>
        </w:tc>
        <w:tc>
          <w:tcPr>
            <w:tcW w:w="3175" w:type="dxa"/>
            <w:tcMar>
              <w:top w:w="25" w:type="dxa"/>
              <w:left w:w="25" w:type="dxa"/>
              <w:bottom w:w="25" w:type="dxa"/>
              <w:right w:w="25" w:type="dxa"/>
            </w:tcMar>
            <w:vAlign w:val="center"/>
          </w:tcPr>
          <w:p w14:paraId="73791A38" w14:textId="77777777" w:rsidR="00340CAE" w:rsidRPr="003B1EB3" w:rsidRDefault="00000000">
            <w:r w:rsidRPr="003B1EB3">
              <w:rPr>
                <w:sz w:val="15"/>
              </w:rPr>
              <w:br/>
            </w:r>
            <w:r w:rsidRPr="003B1EB3">
              <w:rPr>
                <w:sz w:val="15"/>
              </w:rPr>
              <w:br/>
            </w:r>
          </w:p>
        </w:tc>
        <w:tc>
          <w:tcPr>
            <w:tcW w:w="1474" w:type="dxa"/>
            <w:tcMar>
              <w:top w:w="25" w:type="dxa"/>
              <w:left w:w="25" w:type="dxa"/>
              <w:bottom w:w="25" w:type="dxa"/>
              <w:right w:w="25" w:type="dxa"/>
            </w:tcMar>
            <w:vAlign w:val="center"/>
          </w:tcPr>
          <w:p w14:paraId="07EFD247" w14:textId="77777777" w:rsidR="00340CAE" w:rsidRPr="003B1EB3" w:rsidRDefault="00000000">
            <w:r w:rsidRPr="003B1EB3">
              <w:rPr>
                <w:sz w:val="15"/>
              </w:rPr>
              <w:br/>
            </w:r>
            <w:r w:rsidRPr="003B1EB3">
              <w:rPr>
                <w:sz w:val="15"/>
              </w:rPr>
              <w:br/>
            </w:r>
          </w:p>
        </w:tc>
      </w:tr>
      <w:tr w:rsidR="00340CAE" w:rsidRPr="003B1EB3" w14:paraId="776A8711" w14:textId="77777777">
        <w:trPr>
          <w:jc w:val="center"/>
        </w:trPr>
        <w:tc>
          <w:tcPr>
            <w:tcW w:w="1134" w:type="dxa"/>
            <w:tcMar>
              <w:top w:w="25" w:type="dxa"/>
              <w:left w:w="25" w:type="dxa"/>
              <w:bottom w:w="25" w:type="dxa"/>
              <w:right w:w="25" w:type="dxa"/>
            </w:tcMar>
            <w:vAlign w:val="center"/>
          </w:tcPr>
          <w:p w14:paraId="635588C4" w14:textId="77777777" w:rsidR="00340CAE" w:rsidRPr="003B1EB3" w:rsidRDefault="00000000">
            <w:pPr>
              <w:jc w:val="center"/>
            </w:pPr>
            <w:r w:rsidRPr="003B1EB3">
              <w:rPr>
                <w:sz w:val="15"/>
              </w:rPr>
              <w:t>4</w:t>
            </w:r>
            <w:r w:rsidRPr="003B1EB3">
              <w:rPr>
                <w:sz w:val="15"/>
              </w:rPr>
              <w:br/>
            </w:r>
            <w:r w:rsidRPr="003B1EB3">
              <w:rPr>
                <w:sz w:val="15"/>
              </w:rPr>
              <w:br/>
            </w:r>
          </w:p>
        </w:tc>
        <w:tc>
          <w:tcPr>
            <w:tcW w:w="1417" w:type="dxa"/>
            <w:tcMar>
              <w:top w:w="25" w:type="dxa"/>
              <w:left w:w="25" w:type="dxa"/>
              <w:bottom w:w="25" w:type="dxa"/>
              <w:right w:w="25" w:type="dxa"/>
            </w:tcMar>
            <w:vAlign w:val="center"/>
          </w:tcPr>
          <w:p w14:paraId="636CC48E" w14:textId="77777777" w:rsidR="00340CAE" w:rsidRPr="003B1EB3" w:rsidRDefault="00000000">
            <w:r w:rsidRPr="003B1EB3">
              <w:rPr>
                <w:sz w:val="15"/>
              </w:rPr>
              <w:br/>
            </w:r>
            <w:r w:rsidRPr="003B1EB3">
              <w:rPr>
                <w:sz w:val="15"/>
              </w:rPr>
              <w:br/>
            </w:r>
          </w:p>
        </w:tc>
        <w:tc>
          <w:tcPr>
            <w:tcW w:w="1928" w:type="dxa"/>
            <w:tcMar>
              <w:top w:w="25" w:type="dxa"/>
              <w:left w:w="25" w:type="dxa"/>
              <w:bottom w:w="25" w:type="dxa"/>
              <w:right w:w="25" w:type="dxa"/>
            </w:tcMar>
            <w:vAlign w:val="center"/>
          </w:tcPr>
          <w:p w14:paraId="5EBD775E" w14:textId="77777777" w:rsidR="00340CAE" w:rsidRPr="003B1EB3" w:rsidRDefault="00000000">
            <w:r w:rsidRPr="003B1EB3">
              <w:rPr>
                <w:sz w:val="15"/>
              </w:rPr>
              <w:br/>
            </w:r>
            <w:r w:rsidRPr="003B1EB3">
              <w:rPr>
                <w:sz w:val="15"/>
              </w:rPr>
              <w:br/>
            </w:r>
          </w:p>
        </w:tc>
        <w:tc>
          <w:tcPr>
            <w:tcW w:w="2665" w:type="dxa"/>
            <w:tcMar>
              <w:top w:w="25" w:type="dxa"/>
              <w:left w:w="25" w:type="dxa"/>
              <w:bottom w:w="25" w:type="dxa"/>
              <w:right w:w="25" w:type="dxa"/>
            </w:tcMar>
            <w:vAlign w:val="center"/>
          </w:tcPr>
          <w:p w14:paraId="25992DB0" w14:textId="77777777" w:rsidR="00340CAE" w:rsidRPr="003B1EB3" w:rsidRDefault="00000000">
            <w:r w:rsidRPr="003B1EB3">
              <w:rPr>
                <w:sz w:val="15"/>
              </w:rPr>
              <w:br/>
            </w:r>
            <w:r w:rsidRPr="003B1EB3">
              <w:rPr>
                <w:sz w:val="15"/>
              </w:rPr>
              <w:br/>
            </w:r>
          </w:p>
        </w:tc>
        <w:tc>
          <w:tcPr>
            <w:tcW w:w="2154" w:type="dxa"/>
            <w:tcMar>
              <w:top w:w="25" w:type="dxa"/>
              <w:left w:w="25" w:type="dxa"/>
              <w:bottom w:w="25" w:type="dxa"/>
              <w:right w:w="25" w:type="dxa"/>
            </w:tcMar>
            <w:vAlign w:val="center"/>
          </w:tcPr>
          <w:p w14:paraId="007A78EE" w14:textId="77777777" w:rsidR="00340CAE" w:rsidRPr="003B1EB3" w:rsidRDefault="00000000">
            <w:r w:rsidRPr="003B1EB3">
              <w:rPr>
                <w:sz w:val="15"/>
              </w:rPr>
              <w:br/>
            </w:r>
            <w:r w:rsidRPr="003B1EB3">
              <w:rPr>
                <w:sz w:val="15"/>
              </w:rPr>
              <w:br/>
            </w:r>
          </w:p>
        </w:tc>
        <w:tc>
          <w:tcPr>
            <w:tcW w:w="3175" w:type="dxa"/>
            <w:tcMar>
              <w:top w:w="25" w:type="dxa"/>
              <w:left w:w="25" w:type="dxa"/>
              <w:bottom w:w="25" w:type="dxa"/>
              <w:right w:w="25" w:type="dxa"/>
            </w:tcMar>
            <w:vAlign w:val="center"/>
          </w:tcPr>
          <w:p w14:paraId="757DFA94" w14:textId="77777777" w:rsidR="00340CAE" w:rsidRPr="003B1EB3" w:rsidRDefault="00000000">
            <w:r w:rsidRPr="003B1EB3">
              <w:rPr>
                <w:sz w:val="15"/>
              </w:rPr>
              <w:br/>
            </w:r>
            <w:r w:rsidRPr="003B1EB3">
              <w:rPr>
                <w:sz w:val="15"/>
              </w:rPr>
              <w:br/>
            </w:r>
          </w:p>
        </w:tc>
        <w:tc>
          <w:tcPr>
            <w:tcW w:w="1474" w:type="dxa"/>
            <w:tcMar>
              <w:top w:w="25" w:type="dxa"/>
              <w:left w:w="25" w:type="dxa"/>
              <w:bottom w:w="25" w:type="dxa"/>
              <w:right w:w="25" w:type="dxa"/>
            </w:tcMar>
            <w:vAlign w:val="center"/>
          </w:tcPr>
          <w:p w14:paraId="7D0301D7" w14:textId="77777777" w:rsidR="00340CAE" w:rsidRPr="003B1EB3" w:rsidRDefault="00000000">
            <w:r w:rsidRPr="003B1EB3">
              <w:rPr>
                <w:sz w:val="15"/>
              </w:rPr>
              <w:br/>
            </w:r>
            <w:r w:rsidRPr="003B1EB3">
              <w:rPr>
                <w:sz w:val="15"/>
              </w:rPr>
              <w:br/>
            </w:r>
          </w:p>
        </w:tc>
      </w:tr>
      <w:tr w:rsidR="00340CAE" w:rsidRPr="003B1EB3" w14:paraId="20B6329A" w14:textId="77777777">
        <w:trPr>
          <w:jc w:val="center"/>
        </w:trPr>
        <w:tc>
          <w:tcPr>
            <w:tcW w:w="1134" w:type="dxa"/>
            <w:tcMar>
              <w:top w:w="25" w:type="dxa"/>
              <w:left w:w="25" w:type="dxa"/>
              <w:bottom w:w="25" w:type="dxa"/>
              <w:right w:w="25" w:type="dxa"/>
            </w:tcMar>
            <w:vAlign w:val="center"/>
          </w:tcPr>
          <w:p w14:paraId="4CCCA204" w14:textId="77777777" w:rsidR="00340CAE" w:rsidRPr="003B1EB3" w:rsidRDefault="00000000">
            <w:pPr>
              <w:jc w:val="center"/>
            </w:pPr>
            <w:r w:rsidRPr="003B1EB3">
              <w:rPr>
                <w:sz w:val="15"/>
              </w:rPr>
              <w:t>5</w:t>
            </w:r>
            <w:r w:rsidRPr="003B1EB3">
              <w:rPr>
                <w:sz w:val="15"/>
              </w:rPr>
              <w:br/>
            </w:r>
            <w:r w:rsidRPr="003B1EB3">
              <w:rPr>
                <w:sz w:val="15"/>
              </w:rPr>
              <w:br/>
            </w:r>
          </w:p>
        </w:tc>
        <w:tc>
          <w:tcPr>
            <w:tcW w:w="1417" w:type="dxa"/>
            <w:tcMar>
              <w:top w:w="25" w:type="dxa"/>
              <w:left w:w="25" w:type="dxa"/>
              <w:bottom w:w="25" w:type="dxa"/>
              <w:right w:w="25" w:type="dxa"/>
            </w:tcMar>
            <w:vAlign w:val="center"/>
          </w:tcPr>
          <w:p w14:paraId="6170639E" w14:textId="77777777" w:rsidR="00340CAE" w:rsidRPr="003B1EB3" w:rsidRDefault="00000000">
            <w:r w:rsidRPr="003B1EB3">
              <w:rPr>
                <w:sz w:val="15"/>
              </w:rPr>
              <w:br/>
            </w:r>
            <w:r w:rsidRPr="003B1EB3">
              <w:rPr>
                <w:sz w:val="15"/>
              </w:rPr>
              <w:br/>
            </w:r>
          </w:p>
        </w:tc>
        <w:tc>
          <w:tcPr>
            <w:tcW w:w="1928" w:type="dxa"/>
            <w:tcMar>
              <w:top w:w="25" w:type="dxa"/>
              <w:left w:w="25" w:type="dxa"/>
              <w:bottom w:w="25" w:type="dxa"/>
              <w:right w:w="25" w:type="dxa"/>
            </w:tcMar>
            <w:vAlign w:val="center"/>
          </w:tcPr>
          <w:p w14:paraId="2FAAA161" w14:textId="77777777" w:rsidR="00340CAE" w:rsidRPr="003B1EB3" w:rsidRDefault="00000000">
            <w:r w:rsidRPr="003B1EB3">
              <w:rPr>
                <w:sz w:val="15"/>
              </w:rPr>
              <w:br/>
            </w:r>
            <w:r w:rsidRPr="003B1EB3">
              <w:rPr>
                <w:sz w:val="15"/>
              </w:rPr>
              <w:br/>
            </w:r>
          </w:p>
        </w:tc>
        <w:tc>
          <w:tcPr>
            <w:tcW w:w="2665" w:type="dxa"/>
            <w:tcMar>
              <w:top w:w="25" w:type="dxa"/>
              <w:left w:w="25" w:type="dxa"/>
              <w:bottom w:w="25" w:type="dxa"/>
              <w:right w:w="25" w:type="dxa"/>
            </w:tcMar>
            <w:vAlign w:val="center"/>
          </w:tcPr>
          <w:p w14:paraId="3FFDDF2E" w14:textId="77777777" w:rsidR="00340CAE" w:rsidRPr="003B1EB3" w:rsidRDefault="00000000">
            <w:r w:rsidRPr="003B1EB3">
              <w:rPr>
                <w:sz w:val="15"/>
              </w:rPr>
              <w:br/>
            </w:r>
            <w:r w:rsidRPr="003B1EB3">
              <w:rPr>
                <w:sz w:val="15"/>
              </w:rPr>
              <w:br/>
            </w:r>
          </w:p>
        </w:tc>
        <w:tc>
          <w:tcPr>
            <w:tcW w:w="2154" w:type="dxa"/>
            <w:tcMar>
              <w:top w:w="25" w:type="dxa"/>
              <w:left w:w="25" w:type="dxa"/>
              <w:bottom w:w="25" w:type="dxa"/>
              <w:right w:w="25" w:type="dxa"/>
            </w:tcMar>
            <w:vAlign w:val="center"/>
          </w:tcPr>
          <w:p w14:paraId="0967B27E" w14:textId="77777777" w:rsidR="00340CAE" w:rsidRPr="003B1EB3" w:rsidRDefault="00000000">
            <w:r w:rsidRPr="003B1EB3">
              <w:rPr>
                <w:sz w:val="15"/>
              </w:rPr>
              <w:br/>
            </w:r>
            <w:r w:rsidRPr="003B1EB3">
              <w:rPr>
                <w:sz w:val="15"/>
              </w:rPr>
              <w:br/>
            </w:r>
          </w:p>
        </w:tc>
        <w:tc>
          <w:tcPr>
            <w:tcW w:w="3175" w:type="dxa"/>
            <w:tcMar>
              <w:top w:w="25" w:type="dxa"/>
              <w:left w:w="25" w:type="dxa"/>
              <w:bottom w:w="25" w:type="dxa"/>
              <w:right w:w="25" w:type="dxa"/>
            </w:tcMar>
            <w:vAlign w:val="center"/>
          </w:tcPr>
          <w:p w14:paraId="6A3749E3" w14:textId="77777777" w:rsidR="00340CAE" w:rsidRPr="003B1EB3" w:rsidRDefault="00000000">
            <w:r w:rsidRPr="003B1EB3">
              <w:rPr>
                <w:sz w:val="15"/>
              </w:rPr>
              <w:br/>
            </w:r>
            <w:r w:rsidRPr="003B1EB3">
              <w:rPr>
                <w:sz w:val="15"/>
              </w:rPr>
              <w:br/>
            </w:r>
          </w:p>
        </w:tc>
        <w:tc>
          <w:tcPr>
            <w:tcW w:w="1474" w:type="dxa"/>
            <w:tcMar>
              <w:top w:w="25" w:type="dxa"/>
              <w:left w:w="25" w:type="dxa"/>
              <w:bottom w:w="25" w:type="dxa"/>
              <w:right w:w="25" w:type="dxa"/>
            </w:tcMar>
            <w:vAlign w:val="center"/>
          </w:tcPr>
          <w:p w14:paraId="661A798E" w14:textId="77777777" w:rsidR="00340CAE" w:rsidRPr="003B1EB3" w:rsidRDefault="00000000">
            <w:r w:rsidRPr="003B1EB3">
              <w:rPr>
                <w:sz w:val="15"/>
              </w:rPr>
              <w:br/>
            </w:r>
            <w:r w:rsidRPr="003B1EB3">
              <w:rPr>
                <w:sz w:val="15"/>
              </w:rPr>
              <w:br/>
            </w:r>
          </w:p>
        </w:tc>
      </w:tr>
      <w:tr w:rsidR="00340CAE" w:rsidRPr="003B1EB3" w14:paraId="6AD15AF5" w14:textId="77777777">
        <w:trPr>
          <w:jc w:val="center"/>
        </w:trPr>
        <w:tc>
          <w:tcPr>
            <w:tcW w:w="1134" w:type="dxa"/>
            <w:tcMar>
              <w:top w:w="25" w:type="dxa"/>
              <w:left w:w="25" w:type="dxa"/>
              <w:bottom w:w="25" w:type="dxa"/>
              <w:right w:w="25" w:type="dxa"/>
            </w:tcMar>
            <w:vAlign w:val="center"/>
          </w:tcPr>
          <w:p w14:paraId="08BFF4A6" w14:textId="77777777" w:rsidR="00340CAE" w:rsidRPr="003B1EB3" w:rsidRDefault="00000000">
            <w:pPr>
              <w:jc w:val="center"/>
            </w:pPr>
            <w:r w:rsidRPr="003B1EB3">
              <w:rPr>
                <w:sz w:val="15"/>
              </w:rPr>
              <w:t>6</w:t>
            </w:r>
            <w:r w:rsidRPr="003B1EB3">
              <w:rPr>
                <w:sz w:val="15"/>
              </w:rPr>
              <w:br/>
            </w:r>
            <w:r w:rsidRPr="003B1EB3">
              <w:rPr>
                <w:sz w:val="15"/>
              </w:rPr>
              <w:br/>
            </w:r>
          </w:p>
        </w:tc>
        <w:tc>
          <w:tcPr>
            <w:tcW w:w="1417" w:type="dxa"/>
            <w:tcMar>
              <w:top w:w="25" w:type="dxa"/>
              <w:left w:w="25" w:type="dxa"/>
              <w:bottom w:w="25" w:type="dxa"/>
              <w:right w:w="25" w:type="dxa"/>
            </w:tcMar>
            <w:vAlign w:val="center"/>
          </w:tcPr>
          <w:p w14:paraId="47192858" w14:textId="77777777" w:rsidR="00340CAE" w:rsidRPr="003B1EB3" w:rsidRDefault="00000000">
            <w:r w:rsidRPr="003B1EB3">
              <w:rPr>
                <w:sz w:val="15"/>
              </w:rPr>
              <w:br/>
            </w:r>
            <w:r w:rsidRPr="003B1EB3">
              <w:rPr>
                <w:sz w:val="15"/>
              </w:rPr>
              <w:br/>
            </w:r>
          </w:p>
        </w:tc>
        <w:tc>
          <w:tcPr>
            <w:tcW w:w="1928" w:type="dxa"/>
            <w:tcMar>
              <w:top w:w="25" w:type="dxa"/>
              <w:left w:w="25" w:type="dxa"/>
              <w:bottom w:w="25" w:type="dxa"/>
              <w:right w:w="25" w:type="dxa"/>
            </w:tcMar>
            <w:vAlign w:val="center"/>
          </w:tcPr>
          <w:p w14:paraId="2B2D9FF9" w14:textId="77777777" w:rsidR="00340CAE" w:rsidRPr="003B1EB3" w:rsidRDefault="00000000">
            <w:r w:rsidRPr="003B1EB3">
              <w:rPr>
                <w:sz w:val="15"/>
              </w:rPr>
              <w:br/>
            </w:r>
            <w:r w:rsidRPr="003B1EB3">
              <w:rPr>
                <w:sz w:val="15"/>
              </w:rPr>
              <w:br/>
            </w:r>
          </w:p>
        </w:tc>
        <w:tc>
          <w:tcPr>
            <w:tcW w:w="2665" w:type="dxa"/>
            <w:tcMar>
              <w:top w:w="25" w:type="dxa"/>
              <w:left w:w="25" w:type="dxa"/>
              <w:bottom w:w="25" w:type="dxa"/>
              <w:right w:w="25" w:type="dxa"/>
            </w:tcMar>
            <w:vAlign w:val="center"/>
          </w:tcPr>
          <w:p w14:paraId="105ECB6F" w14:textId="77777777" w:rsidR="00340CAE" w:rsidRPr="003B1EB3" w:rsidRDefault="00000000">
            <w:r w:rsidRPr="003B1EB3">
              <w:rPr>
                <w:sz w:val="15"/>
              </w:rPr>
              <w:br/>
            </w:r>
            <w:r w:rsidRPr="003B1EB3">
              <w:rPr>
                <w:sz w:val="15"/>
              </w:rPr>
              <w:br/>
            </w:r>
          </w:p>
        </w:tc>
        <w:tc>
          <w:tcPr>
            <w:tcW w:w="2154" w:type="dxa"/>
            <w:tcMar>
              <w:top w:w="25" w:type="dxa"/>
              <w:left w:w="25" w:type="dxa"/>
              <w:bottom w:w="25" w:type="dxa"/>
              <w:right w:w="25" w:type="dxa"/>
            </w:tcMar>
            <w:vAlign w:val="center"/>
          </w:tcPr>
          <w:p w14:paraId="1FAF08BD" w14:textId="77777777" w:rsidR="00340CAE" w:rsidRPr="003B1EB3" w:rsidRDefault="00000000">
            <w:r w:rsidRPr="003B1EB3">
              <w:rPr>
                <w:sz w:val="15"/>
              </w:rPr>
              <w:br/>
            </w:r>
            <w:r w:rsidRPr="003B1EB3">
              <w:rPr>
                <w:sz w:val="15"/>
              </w:rPr>
              <w:br/>
            </w:r>
          </w:p>
        </w:tc>
        <w:tc>
          <w:tcPr>
            <w:tcW w:w="3175" w:type="dxa"/>
            <w:tcMar>
              <w:top w:w="25" w:type="dxa"/>
              <w:left w:w="25" w:type="dxa"/>
              <w:bottom w:w="25" w:type="dxa"/>
              <w:right w:w="25" w:type="dxa"/>
            </w:tcMar>
            <w:vAlign w:val="center"/>
          </w:tcPr>
          <w:p w14:paraId="18EF02F8" w14:textId="77777777" w:rsidR="00340CAE" w:rsidRPr="003B1EB3" w:rsidRDefault="00000000">
            <w:r w:rsidRPr="003B1EB3">
              <w:rPr>
                <w:sz w:val="15"/>
              </w:rPr>
              <w:br/>
            </w:r>
            <w:r w:rsidRPr="003B1EB3">
              <w:rPr>
                <w:sz w:val="15"/>
              </w:rPr>
              <w:br/>
            </w:r>
          </w:p>
        </w:tc>
        <w:tc>
          <w:tcPr>
            <w:tcW w:w="1474" w:type="dxa"/>
            <w:tcMar>
              <w:top w:w="25" w:type="dxa"/>
              <w:left w:w="25" w:type="dxa"/>
              <w:bottom w:w="25" w:type="dxa"/>
              <w:right w:w="25" w:type="dxa"/>
            </w:tcMar>
            <w:vAlign w:val="center"/>
          </w:tcPr>
          <w:p w14:paraId="2451A270" w14:textId="77777777" w:rsidR="00340CAE" w:rsidRPr="003B1EB3" w:rsidRDefault="00000000">
            <w:r w:rsidRPr="003B1EB3">
              <w:rPr>
                <w:sz w:val="15"/>
              </w:rPr>
              <w:br/>
            </w:r>
            <w:r w:rsidRPr="003B1EB3">
              <w:rPr>
                <w:sz w:val="15"/>
              </w:rPr>
              <w:br/>
            </w:r>
          </w:p>
        </w:tc>
      </w:tr>
      <w:tr w:rsidR="00340CAE" w:rsidRPr="003B1EB3" w14:paraId="2369727C" w14:textId="77777777">
        <w:trPr>
          <w:jc w:val="center"/>
        </w:trPr>
        <w:tc>
          <w:tcPr>
            <w:tcW w:w="1134" w:type="dxa"/>
            <w:tcMar>
              <w:top w:w="25" w:type="dxa"/>
              <w:left w:w="25" w:type="dxa"/>
              <w:bottom w:w="25" w:type="dxa"/>
              <w:right w:w="25" w:type="dxa"/>
            </w:tcMar>
            <w:vAlign w:val="center"/>
          </w:tcPr>
          <w:p w14:paraId="7C9B52A6" w14:textId="77777777" w:rsidR="00340CAE" w:rsidRPr="003B1EB3" w:rsidRDefault="00000000">
            <w:pPr>
              <w:jc w:val="center"/>
            </w:pPr>
            <w:r w:rsidRPr="003B1EB3">
              <w:rPr>
                <w:sz w:val="15"/>
              </w:rPr>
              <w:t>7</w:t>
            </w:r>
            <w:r w:rsidRPr="003B1EB3">
              <w:rPr>
                <w:sz w:val="15"/>
              </w:rPr>
              <w:br/>
            </w:r>
            <w:r w:rsidRPr="003B1EB3">
              <w:rPr>
                <w:sz w:val="15"/>
              </w:rPr>
              <w:br/>
            </w:r>
          </w:p>
        </w:tc>
        <w:tc>
          <w:tcPr>
            <w:tcW w:w="1417" w:type="dxa"/>
            <w:tcMar>
              <w:top w:w="25" w:type="dxa"/>
              <w:left w:w="25" w:type="dxa"/>
              <w:bottom w:w="25" w:type="dxa"/>
              <w:right w:w="25" w:type="dxa"/>
            </w:tcMar>
            <w:vAlign w:val="center"/>
          </w:tcPr>
          <w:p w14:paraId="6DBEAF00" w14:textId="77777777" w:rsidR="00340CAE" w:rsidRPr="003B1EB3" w:rsidRDefault="00000000">
            <w:r w:rsidRPr="003B1EB3">
              <w:rPr>
                <w:sz w:val="15"/>
              </w:rPr>
              <w:br/>
            </w:r>
            <w:r w:rsidRPr="003B1EB3">
              <w:rPr>
                <w:sz w:val="15"/>
              </w:rPr>
              <w:br/>
            </w:r>
          </w:p>
        </w:tc>
        <w:tc>
          <w:tcPr>
            <w:tcW w:w="1928" w:type="dxa"/>
            <w:tcMar>
              <w:top w:w="25" w:type="dxa"/>
              <w:left w:w="25" w:type="dxa"/>
              <w:bottom w:w="25" w:type="dxa"/>
              <w:right w:w="25" w:type="dxa"/>
            </w:tcMar>
            <w:vAlign w:val="center"/>
          </w:tcPr>
          <w:p w14:paraId="474C8737" w14:textId="77777777" w:rsidR="00340CAE" w:rsidRPr="003B1EB3" w:rsidRDefault="00000000">
            <w:r w:rsidRPr="003B1EB3">
              <w:rPr>
                <w:sz w:val="15"/>
              </w:rPr>
              <w:br/>
            </w:r>
            <w:r w:rsidRPr="003B1EB3">
              <w:rPr>
                <w:sz w:val="15"/>
              </w:rPr>
              <w:br/>
            </w:r>
          </w:p>
        </w:tc>
        <w:tc>
          <w:tcPr>
            <w:tcW w:w="2665" w:type="dxa"/>
            <w:tcMar>
              <w:top w:w="25" w:type="dxa"/>
              <w:left w:w="25" w:type="dxa"/>
              <w:bottom w:w="25" w:type="dxa"/>
              <w:right w:w="25" w:type="dxa"/>
            </w:tcMar>
            <w:vAlign w:val="center"/>
          </w:tcPr>
          <w:p w14:paraId="5DEC1854" w14:textId="77777777" w:rsidR="00340CAE" w:rsidRPr="003B1EB3" w:rsidRDefault="00000000">
            <w:r w:rsidRPr="003B1EB3">
              <w:rPr>
                <w:sz w:val="15"/>
              </w:rPr>
              <w:br/>
            </w:r>
            <w:r w:rsidRPr="003B1EB3">
              <w:rPr>
                <w:sz w:val="15"/>
              </w:rPr>
              <w:br/>
            </w:r>
          </w:p>
        </w:tc>
        <w:tc>
          <w:tcPr>
            <w:tcW w:w="2154" w:type="dxa"/>
            <w:tcMar>
              <w:top w:w="25" w:type="dxa"/>
              <w:left w:w="25" w:type="dxa"/>
              <w:bottom w:w="25" w:type="dxa"/>
              <w:right w:w="25" w:type="dxa"/>
            </w:tcMar>
            <w:vAlign w:val="center"/>
          </w:tcPr>
          <w:p w14:paraId="456E3611" w14:textId="77777777" w:rsidR="00340CAE" w:rsidRPr="003B1EB3" w:rsidRDefault="00000000">
            <w:r w:rsidRPr="003B1EB3">
              <w:rPr>
                <w:sz w:val="15"/>
              </w:rPr>
              <w:br/>
            </w:r>
            <w:r w:rsidRPr="003B1EB3">
              <w:rPr>
                <w:sz w:val="15"/>
              </w:rPr>
              <w:br/>
            </w:r>
          </w:p>
        </w:tc>
        <w:tc>
          <w:tcPr>
            <w:tcW w:w="3175" w:type="dxa"/>
            <w:tcMar>
              <w:top w:w="25" w:type="dxa"/>
              <w:left w:w="25" w:type="dxa"/>
              <w:bottom w:w="25" w:type="dxa"/>
              <w:right w:w="25" w:type="dxa"/>
            </w:tcMar>
            <w:vAlign w:val="center"/>
          </w:tcPr>
          <w:p w14:paraId="301D0511" w14:textId="77777777" w:rsidR="00340CAE" w:rsidRPr="003B1EB3" w:rsidRDefault="00000000">
            <w:r w:rsidRPr="003B1EB3">
              <w:rPr>
                <w:sz w:val="15"/>
              </w:rPr>
              <w:br/>
            </w:r>
            <w:r w:rsidRPr="003B1EB3">
              <w:rPr>
                <w:sz w:val="15"/>
              </w:rPr>
              <w:br/>
            </w:r>
          </w:p>
        </w:tc>
        <w:tc>
          <w:tcPr>
            <w:tcW w:w="1474" w:type="dxa"/>
            <w:tcMar>
              <w:top w:w="25" w:type="dxa"/>
              <w:left w:w="25" w:type="dxa"/>
              <w:bottom w:w="25" w:type="dxa"/>
              <w:right w:w="25" w:type="dxa"/>
            </w:tcMar>
            <w:vAlign w:val="center"/>
          </w:tcPr>
          <w:p w14:paraId="64581D50" w14:textId="77777777" w:rsidR="00340CAE" w:rsidRPr="003B1EB3" w:rsidRDefault="00000000">
            <w:r w:rsidRPr="003B1EB3">
              <w:rPr>
                <w:sz w:val="15"/>
              </w:rPr>
              <w:br/>
            </w:r>
            <w:r w:rsidRPr="003B1EB3">
              <w:rPr>
                <w:sz w:val="15"/>
              </w:rPr>
              <w:br/>
            </w:r>
          </w:p>
        </w:tc>
      </w:tr>
      <w:tr w:rsidR="00340CAE" w:rsidRPr="003B1EB3" w14:paraId="781B601E" w14:textId="77777777">
        <w:trPr>
          <w:jc w:val="center"/>
        </w:trPr>
        <w:tc>
          <w:tcPr>
            <w:tcW w:w="1134" w:type="dxa"/>
            <w:tcMar>
              <w:top w:w="25" w:type="dxa"/>
              <w:left w:w="25" w:type="dxa"/>
              <w:bottom w:w="25" w:type="dxa"/>
              <w:right w:w="25" w:type="dxa"/>
            </w:tcMar>
            <w:vAlign w:val="center"/>
          </w:tcPr>
          <w:p w14:paraId="1F59D285" w14:textId="77777777" w:rsidR="00340CAE" w:rsidRPr="003B1EB3" w:rsidRDefault="00000000">
            <w:pPr>
              <w:jc w:val="center"/>
            </w:pPr>
            <w:r w:rsidRPr="003B1EB3">
              <w:rPr>
                <w:sz w:val="15"/>
              </w:rPr>
              <w:t>8</w:t>
            </w:r>
            <w:r w:rsidRPr="003B1EB3">
              <w:rPr>
                <w:sz w:val="15"/>
              </w:rPr>
              <w:br/>
            </w:r>
            <w:r w:rsidRPr="003B1EB3">
              <w:rPr>
                <w:sz w:val="15"/>
              </w:rPr>
              <w:br/>
            </w:r>
          </w:p>
        </w:tc>
        <w:tc>
          <w:tcPr>
            <w:tcW w:w="1417" w:type="dxa"/>
            <w:tcMar>
              <w:top w:w="25" w:type="dxa"/>
              <w:left w:w="25" w:type="dxa"/>
              <w:bottom w:w="25" w:type="dxa"/>
              <w:right w:w="25" w:type="dxa"/>
            </w:tcMar>
            <w:vAlign w:val="center"/>
          </w:tcPr>
          <w:p w14:paraId="53EDF921" w14:textId="77777777" w:rsidR="00340CAE" w:rsidRPr="003B1EB3" w:rsidRDefault="00000000">
            <w:r w:rsidRPr="003B1EB3">
              <w:rPr>
                <w:sz w:val="15"/>
              </w:rPr>
              <w:br/>
            </w:r>
            <w:r w:rsidRPr="003B1EB3">
              <w:rPr>
                <w:sz w:val="15"/>
              </w:rPr>
              <w:br/>
            </w:r>
          </w:p>
        </w:tc>
        <w:tc>
          <w:tcPr>
            <w:tcW w:w="1928" w:type="dxa"/>
            <w:tcMar>
              <w:top w:w="25" w:type="dxa"/>
              <w:left w:w="25" w:type="dxa"/>
              <w:bottom w:w="25" w:type="dxa"/>
              <w:right w:w="25" w:type="dxa"/>
            </w:tcMar>
            <w:vAlign w:val="center"/>
          </w:tcPr>
          <w:p w14:paraId="6B7B4565" w14:textId="77777777" w:rsidR="00340CAE" w:rsidRPr="003B1EB3" w:rsidRDefault="00000000">
            <w:r w:rsidRPr="003B1EB3">
              <w:rPr>
                <w:sz w:val="15"/>
              </w:rPr>
              <w:br/>
            </w:r>
            <w:r w:rsidRPr="003B1EB3">
              <w:rPr>
                <w:sz w:val="15"/>
              </w:rPr>
              <w:br/>
            </w:r>
          </w:p>
        </w:tc>
        <w:tc>
          <w:tcPr>
            <w:tcW w:w="2665" w:type="dxa"/>
            <w:tcMar>
              <w:top w:w="25" w:type="dxa"/>
              <w:left w:w="25" w:type="dxa"/>
              <w:bottom w:w="25" w:type="dxa"/>
              <w:right w:w="25" w:type="dxa"/>
            </w:tcMar>
            <w:vAlign w:val="center"/>
          </w:tcPr>
          <w:p w14:paraId="73222ECC" w14:textId="77777777" w:rsidR="00340CAE" w:rsidRPr="003B1EB3" w:rsidRDefault="00000000">
            <w:r w:rsidRPr="003B1EB3">
              <w:rPr>
                <w:sz w:val="15"/>
              </w:rPr>
              <w:br/>
            </w:r>
            <w:r w:rsidRPr="003B1EB3">
              <w:rPr>
                <w:sz w:val="15"/>
              </w:rPr>
              <w:br/>
            </w:r>
          </w:p>
        </w:tc>
        <w:tc>
          <w:tcPr>
            <w:tcW w:w="2154" w:type="dxa"/>
            <w:tcMar>
              <w:top w:w="25" w:type="dxa"/>
              <w:left w:w="25" w:type="dxa"/>
              <w:bottom w:w="25" w:type="dxa"/>
              <w:right w:w="25" w:type="dxa"/>
            </w:tcMar>
            <w:vAlign w:val="center"/>
          </w:tcPr>
          <w:p w14:paraId="016A32BD" w14:textId="77777777" w:rsidR="00340CAE" w:rsidRPr="003B1EB3" w:rsidRDefault="00000000">
            <w:r w:rsidRPr="003B1EB3">
              <w:rPr>
                <w:sz w:val="15"/>
              </w:rPr>
              <w:br/>
            </w:r>
            <w:r w:rsidRPr="003B1EB3">
              <w:rPr>
                <w:sz w:val="15"/>
              </w:rPr>
              <w:br/>
            </w:r>
          </w:p>
        </w:tc>
        <w:tc>
          <w:tcPr>
            <w:tcW w:w="3175" w:type="dxa"/>
            <w:tcMar>
              <w:top w:w="25" w:type="dxa"/>
              <w:left w:w="25" w:type="dxa"/>
              <w:bottom w:w="25" w:type="dxa"/>
              <w:right w:w="25" w:type="dxa"/>
            </w:tcMar>
            <w:vAlign w:val="center"/>
          </w:tcPr>
          <w:p w14:paraId="62291C0E" w14:textId="77777777" w:rsidR="00340CAE" w:rsidRPr="003B1EB3" w:rsidRDefault="00000000">
            <w:r w:rsidRPr="003B1EB3">
              <w:rPr>
                <w:sz w:val="15"/>
              </w:rPr>
              <w:br/>
            </w:r>
            <w:r w:rsidRPr="003B1EB3">
              <w:rPr>
                <w:sz w:val="15"/>
              </w:rPr>
              <w:br/>
            </w:r>
          </w:p>
        </w:tc>
        <w:tc>
          <w:tcPr>
            <w:tcW w:w="1474" w:type="dxa"/>
            <w:tcMar>
              <w:top w:w="25" w:type="dxa"/>
              <w:left w:w="25" w:type="dxa"/>
              <w:bottom w:w="25" w:type="dxa"/>
              <w:right w:w="25" w:type="dxa"/>
            </w:tcMar>
            <w:vAlign w:val="center"/>
          </w:tcPr>
          <w:p w14:paraId="5E26230C" w14:textId="77777777" w:rsidR="00340CAE" w:rsidRPr="003B1EB3" w:rsidRDefault="00000000">
            <w:r w:rsidRPr="003B1EB3">
              <w:rPr>
                <w:sz w:val="15"/>
              </w:rPr>
              <w:br/>
            </w:r>
            <w:r w:rsidRPr="003B1EB3">
              <w:rPr>
                <w:sz w:val="15"/>
              </w:rPr>
              <w:br/>
            </w:r>
          </w:p>
        </w:tc>
      </w:tr>
    </w:tbl>
    <w:p w14:paraId="4D435A28" w14:textId="77777777" w:rsidR="00340CAE" w:rsidRPr="003B1EB3" w:rsidRDefault="00000000">
      <w:pPr>
        <w:spacing w:before="80"/>
      </w:pPr>
      <w:r w:rsidRPr="003B1EB3">
        <w:rPr>
          <w:sz w:val="18"/>
        </w:rPr>
        <w:t>Osoba prowadząca rejestr: ....................................................................................    Podpis: ........................................................</w:t>
      </w:r>
    </w:p>
    <w:p w14:paraId="2BE682BB" w14:textId="77777777" w:rsidR="00340CAE" w:rsidRPr="003B1EB3" w:rsidRDefault="00340CAE">
      <w:pPr>
        <w:sectPr w:rsidR="00340CAE" w:rsidRPr="003B1EB3">
          <w:headerReference w:type="default" r:id="rId25"/>
          <w:footerReference w:type="default" r:id="rId26"/>
          <w:pgSz w:w="16838" w:h="11906" w:orient="landscape"/>
          <w:pgMar w:top="709" w:right="765" w:bottom="709" w:left="765" w:header="720" w:footer="720" w:gutter="0"/>
          <w:cols w:space="720"/>
          <w:docGrid w:linePitch="360"/>
        </w:sectPr>
      </w:pPr>
    </w:p>
    <w:p w14:paraId="4531FD60" w14:textId="77777777" w:rsidR="00340CAE" w:rsidRPr="003B1EB3" w:rsidRDefault="00000000">
      <w:pPr>
        <w:spacing w:after="60"/>
        <w:jc w:val="right"/>
      </w:pPr>
      <w:r w:rsidRPr="003B1EB3">
        <w:rPr>
          <w:i/>
          <w:sz w:val="18"/>
        </w:rPr>
        <w:lastRenderedPageBreak/>
        <w:t>Załącznik nr 7 do Standardów Ochrony Małoletnich</w:t>
      </w:r>
      <w:r w:rsidRPr="003B1EB3">
        <w:rPr>
          <w:i/>
          <w:sz w:val="18"/>
        </w:rPr>
        <w:br/>
        <w:t>w Szkole Podstawowej nr 59 w Poznaniu</w:t>
      </w:r>
    </w:p>
    <w:p w14:paraId="29D2239E" w14:textId="77777777" w:rsidR="00340CAE" w:rsidRPr="003B1EB3" w:rsidRDefault="00000000">
      <w:pPr>
        <w:spacing w:before="60" w:after="40"/>
        <w:jc w:val="center"/>
        <w:outlineLvl w:val="0"/>
      </w:pPr>
      <w:r w:rsidRPr="003B1EB3">
        <w:rPr>
          <w:b/>
          <w:color w:val="1F4E79"/>
          <w:sz w:val="30"/>
        </w:rPr>
        <w:t>ZAŁĄCZNIK NR 7</w:t>
      </w:r>
    </w:p>
    <w:p w14:paraId="7DAD32C5" w14:textId="77777777" w:rsidR="00340CAE" w:rsidRPr="003B1EB3" w:rsidRDefault="00000000">
      <w:pPr>
        <w:spacing w:after="80"/>
        <w:jc w:val="center"/>
      </w:pPr>
      <w:r w:rsidRPr="003B1EB3">
        <w:rPr>
          <w:b/>
          <w:color w:val="1F4E79"/>
          <w:sz w:val="28"/>
        </w:rPr>
        <w:t>PLAN WSPARCIA DZIECKA PO UJAWNIENIU KRZYWDZENIA</w:t>
      </w:r>
    </w:p>
    <w:p w14:paraId="7881AF9E" w14:textId="77777777" w:rsidR="00340CAE" w:rsidRPr="003B1EB3" w:rsidRDefault="00000000">
      <w:pPr>
        <w:spacing w:after="60"/>
      </w:pPr>
      <w:r w:rsidRPr="003B1EB3">
        <w:rPr>
          <w:b/>
          <w:sz w:val="21"/>
        </w:rPr>
        <w:t xml:space="preserve">Nr sprawy / powiązanie z Rejestrem Interwencji: </w:t>
      </w:r>
      <w:r w:rsidRPr="003B1EB3">
        <w:rPr>
          <w:sz w:val="21"/>
        </w:rPr>
        <w:t>....................................................................................................................</w:t>
      </w:r>
    </w:p>
    <w:p w14:paraId="223B2A93" w14:textId="77777777" w:rsidR="00340CAE" w:rsidRPr="003B1EB3" w:rsidRDefault="00000000">
      <w:pPr>
        <w:spacing w:after="60"/>
      </w:pPr>
      <w:r w:rsidRPr="003B1EB3">
        <w:rPr>
          <w:b/>
          <w:sz w:val="21"/>
        </w:rPr>
        <w:t xml:space="preserve">Imię i nazwisko dziecka: </w:t>
      </w:r>
      <w:r w:rsidRPr="003B1EB3">
        <w:rPr>
          <w:sz w:val="21"/>
        </w:rPr>
        <w:t>....................................................................................................................</w:t>
      </w:r>
    </w:p>
    <w:p w14:paraId="52DD0BB7" w14:textId="77777777" w:rsidR="00340CAE" w:rsidRPr="003B1EB3" w:rsidRDefault="00000000">
      <w:pPr>
        <w:spacing w:after="60"/>
      </w:pPr>
      <w:r w:rsidRPr="003B1EB3">
        <w:rPr>
          <w:b/>
          <w:sz w:val="21"/>
        </w:rPr>
        <w:t xml:space="preserve">Data sporządzenia planu: </w:t>
      </w:r>
      <w:r w:rsidRPr="003B1EB3">
        <w:rPr>
          <w:sz w:val="21"/>
        </w:rPr>
        <w:t>....................................................................................................................</w:t>
      </w:r>
    </w:p>
    <w:p w14:paraId="05173BCF" w14:textId="77777777" w:rsidR="00340CAE" w:rsidRPr="003B1EB3" w:rsidRDefault="00000000">
      <w:pPr>
        <w:spacing w:after="60"/>
      </w:pPr>
      <w:r w:rsidRPr="003B1EB3">
        <w:rPr>
          <w:b/>
          <w:sz w:val="21"/>
        </w:rPr>
        <w:t xml:space="preserve">Osoba odpowiedzialna za koordynację wsparcia: </w:t>
      </w:r>
      <w:r w:rsidRPr="003B1EB3">
        <w:rPr>
          <w:sz w:val="21"/>
        </w:rPr>
        <w:t>....................................................................................................................</w:t>
      </w:r>
    </w:p>
    <w:p w14:paraId="675E1CE2" w14:textId="77777777" w:rsidR="00340CAE" w:rsidRPr="003B1EB3" w:rsidRDefault="00000000">
      <w:pPr>
        <w:spacing w:after="60"/>
      </w:pPr>
      <w:r w:rsidRPr="003B1EB3">
        <w:rPr>
          <w:b/>
          <w:color w:val="1F4E79"/>
        </w:rPr>
        <w:t>1. Podstawa opracowania planu / krótka charakterystyka sytuacji dziecka</w:t>
      </w:r>
    </w:p>
    <w:p w14:paraId="2086FC25" w14:textId="77777777" w:rsidR="00340CAE" w:rsidRPr="003B1EB3" w:rsidRDefault="00000000">
      <w:r w:rsidRPr="003B1EB3">
        <w:rPr>
          <w:sz w:val="19"/>
        </w:rPr>
        <w:t>................................................................................................................................................................</w:t>
      </w:r>
    </w:p>
    <w:p w14:paraId="7583DC73" w14:textId="77777777" w:rsidR="00340CAE" w:rsidRPr="003B1EB3" w:rsidRDefault="00000000">
      <w:r w:rsidRPr="003B1EB3">
        <w:rPr>
          <w:sz w:val="19"/>
        </w:rPr>
        <w:t>................................................................................................................................................................</w:t>
      </w:r>
    </w:p>
    <w:p w14:paraId="5EAD0CC7" w14:textId="77777777" w:rsidR="00340CAE" w:rsidRPr="003B1EB3" w:rsidRDefault="00000000">
      <w:r w:rsidRPr="003B1EB3">
        <w:rPr>
          <w:sz w:val="19"/>
        </w:rPr>
        <w:t>................................................................................................................................................................</w:t>
      </w:r>
    </w:p>
    <w:p w14:paraId="2FD028CD" w14:textId="77777777" w:rsidR="00340CAE" w:rsidRPr="003B1EB3" w:rsidRDefault="00000000">
      <w:pPr>
        <w:spacing w:after="60"/>
      </w:pPr>
      <w:r w:rsidRPr="003B1EB3">
        <w:rPr>
          <w:b/>
          <w:color w:val="1F4E79"/>
        </w:rPr>
        <w:t>2. Działania zapewniające bezpieczeństwo dziecka</w:t>
      </w:r>
    </w:p>
    <w:p w14:paraId="5FBA19A3" w14:textId="77777777" w:rsidR="00340CAE" w:rsidRPr="003B1EB3" w:rsidRDefault="00000000">
      <w:pPr>
        <w:spacing w:after="20"/>
        <w:ind w:left="142"/>
      </w:pPr>
      <w:r w:rsidRPr="003B1EB3">
        <w:rPr>
          <w:rFonts w:ascii="Segoe UI Symbol" w:hAnsi="Segoe UI Symbol" w:cs="Segoe UI Symbol"/>
          <w:sz w:val="20"/>
        </w:rPr>
        <w:t>☐</w:t>
      </w:r>
      <w:r w:rsidRPr="003B1EB3">
        <w:rPr>
          <w:sz w:val="20"/>
        </w:rPr>
        <w:t xml:space="preserve"> odizolowanie od osoby / osób podejrzewanych o krzywdzenie – jeżeli dotyczy</w:t>
      </w:r>
    </w:p>
    <w:p w14:paraId="017661E7" w14:textId="77777777" w:rsidR="00340CAE" w:rsidRPr="003B1EB3" w:rsidRDefault="00000000">
      <w:pPr>
        <w:spacing w:after="20"/>
        <w:ind w:left="142"/>
      </w:pPr>
      <w:r w:rsidRPr="003B1EB3">
        <w:rPr>
          <w:rFonts w:ascii="Segoe UI Symbol" w:hAnsi="Segoe UI Symbol" w:cs="Segoe UI Symbol"/>
          <w:sz w:val="20"/>
        </w:rPr>
        <w:t>☐</w:t>
      </w:r>
      <w:r w:rsidRPr="003B1EB3">
        <w:rPr>
          <w:sz w:val="20"/>
        </w:rPr>
        <w:t xml:space="preserve"> zapewnienie bezpiecznego funkcjonowania dziecka na terenie szkoły</w:t>
      </w:r>
    </w:p>
    <w:p w14:paraId="35968CAC" w14:textId="77777777" w:rsidR="00340CAE" w:rsidRPr="003B1EB3" w:rsidRDefault="00000000">
      <w:pPr>
        <w:spacing w:after="20"/>
        <w:ind w:left="142"/>
      </w:pPr>
      <w:r w:rsidRPr="003B1EB3">
        <w:rPr>
          <w:rFonts w:ascii="Segoe UI Symbol" w:hAnsi="Segoe UI Symbol" w:cs="Segoe UI Symbol"/>
          <w:sz w:val="20"/>
        </w:rPr>
        <w:t>☐</w:t>
      </w:r>
      <w:r w:rsidRPr="003B1EB3">
        <w:rPr>
          <w:sz w:val="20"/>
        </w:rPr>
        <w:t xml:space="preserve"> ustalenie osoby dorosłej, do której dziecko może zwrócić się bezpośrednio o pomoc</w:t>
      </w:r>
    </w:p>
    <w:p w14:paraId="6B9F6D56" w14:textId="77777777" w:rsidR="00340CAE" w:rsidRPr="003B1EB3" w:rsidRDefault="00000000">
      <w:pPr>
        <w:spacing w:after="20"/>
        <w:ind w:left="142"/>
      </w:pPr>
      <w:r w:rsidRPr="003B1EB3">
        <w:rPr>
          <w:rFonts w:ascii="Segoe UI Symbol" w:hAnsi="Segoe UI Symbol" w:cs="Segoe UI Symbol"/>
          <w:sz w:val="20"/>
        </w:rPr>
        <w:t>☐</w:t>
      </w:r>
      <w:r w:rsidRPr="003B1EB3">
        <w:rPr>
          <w:sz w:val="20"/>
        </w:rPr>
        <w:t xml:space="preserve"> inne: ................................................................................................................................................</w:t>
      </w:r>
    </w:p>
    <w:p w14:paraId="5E327327" w14:textId="77777777" w:rsidR="00340CAE" w:rsidRPr="003B1EB3" w:rsidRDefault="00000000">
      <w:pPr>
        <w:spacing w:after="60"/>
      </w:pPr>
      <w:r w:rsidRPr="003B1EB3">
        <w:rPr>
          <w:b/>
          <w:color w:val="1F4E79"/>
        </w:rPr>
        <w:t>3. Planowane formy wsparcia</w:t>
      </w:r>
    </w:p>
    <w:tbl>
      <w:tblPr>
        <w:tblStyle w:val="Tabela-Siatka"/>
        <w:tblW w:w="0" w:type="auto"/>
        <w:jc w:val="center"/>
        <w:tblLook w:val="04A0" w:firstRow="1" w:lastRow="0" w:firstColumn="1" w:lastColumn="0" w:noHBand="0" w:noVBand="1"/>
      </w:tblPr>
      <w:tblGrid>
        <w:gridCol w:w="2042"/>
        <w:gridCol w:w="2071"/>
        <w:gridCol w:w="2160"/>
        <w:gridCol w:w="2106"/>
        <w:gridCol w:w="1987"/>
      </w:tblGrid>
      <w:tr w:rsidR="00340CAE" w:rsidRPr="003B1EB3" w14:paraId="0D70FF23" w14:textId="77777777">
        <w:trPr>
          <w:tblHeader/>
          <w:jc w:val="center"/>
        </w:trPr>
        <w:tc>
          <w:tcPr>
            <w:tcW w:w="2862" w:type="dxa"/>
            <w:shd w:val="clear" w:color="auto" w:fill="D9EAF7"/>
            <w:tcMar>
              <w:top w:w="70" w:type="dxa"/>
              <w:left w:w="70" w:type="dxa"/>
              <w:bottom w:w="70" w:type="dxa"/>
              <w:right w:w="70" w:type="dxa"/>
            </w:tcMar>
            <w:vAlign w:val="center"/>
          </w:tcPr>
          <w:p w14:paraId="50788332" w14:textId="77777777" w:rsidR="00340CAE" w:rsidRPr="003B1EB3" w:rsidRDefault="00000000">
            <w:pPr>
              <w:jc w:val="center"/>
            </w:pPr>
            <w:r w:rsidRPr="003B1EB3">
              <w:rPr>
                <w:b/>
                <w:sz w:val="17"/>
              </w:rPr>
              <w:t>Działanie / forma wsparcia</w:t>
            </w:r>
          </w:p>
        </w:tc>
        <w:tc>
          <w:tcPr>
            <w:tcW w:w="2862" w:type="dxa"/>
            <w:shd w:val="clear" w:color="auto" w:fill="D9EAF7"/>
            <w:tcMar>
              <w:top w:w="70" w:type="dxa"/>
              <w:left w:w="70" w:type="dxa"/>
              <w:bottom w:w="70" w:type="dxa"/>
              <w:right w:w="70" w:type="dxa"/>
            </w:tcMar>
            <w:vAlign w:val="center"/>
          </w:tcPr>
          <w:p w14:paraId="3A4E01D0" w14:textId="77777777" w:rsidR="00340CAE" w:rsidRPr="003B1EB3" w:rsidRDefault="00000000">
            <w:pPr>
              <w:jc w:val="center"/>
            </w:pPr>
            <w:r w:rsidRPr="003B1EB3">
              <w:rPr>
                <w:b/>
                <w:sz w:val="17"/>
              </w:rPr>
              <w:t>Osoba realizująca</w:t>
            </w:r>
          </w:p>
        </w:tc>
        <w:tc>
          <w:tcPr>
            <w:tcW w:w="2862" w:type="dxa"/>
            <w:shd w:val="clear" w:color="auto" w:fill="D9EAF7"/>
            <w:tcMar>
              <w:top w:w="70" w:type="dxa"/>
              <w:left w:w="70" w:type="dxa"/>
              <w:bottom w:w="70" w:type="dxa"/>
              <w:right w:w="70" w:type="dxa"/>
            </w:tcMar>
            <w:vAlign w:val="center"/>
          </w:tcPr>
          <w:p w14:paraId="5DA84A93" w14:textId="77777777" w:rsidR="00340CAE" w:rsidRPr="003B1EB3" w:rsidRDefault="00000000">
            <w:pPr>
              <w:jc w:val="center"/>
            </w:pPr>
            <w:r w:rsidRPr="003B1EB3">
              <w:rPr>
                <w:b/>
                <w:sz w:val="17"/>
              </w:rPr>
              <w:t>Częstotliwość / wymiar</w:t>
            </w:r>
          </w:p>
        </w:tc>
        <w:tc>
          <w:tcPr>
            <w:tcW w:w="2862" w:type="dxa"/>
            <w:shd w:val="clear" w:color="auto" w:fill="D9EAF7"/>
            <w:tcMar>
              <w:top w:w="70" w:type="dxa"/>
              <w:left w:w="70" w:type="dxa"/>
              <w:bottom w:w="70" w:type="dxa"/>
              <w:right w:w="70" w:type="dxa"/>
            </w:tcMar>
            <w:vAlign w:val="center"/>
          </w:tcPr>
          <w:p w14:paraId="1C41C438" w14:textId="77777777" w:rsidR="00340CAE" w:rsidRPr="003B1EB3" w:rsidRDefault="00000000">
            <w:pPr>
              <w:jc w:val="center"/>
            </w:pPr>
            <w:r w:rsidRPr="003B1EB3">
              <w:rPr>
                <w:b/>
                <w:sz w:val="17"/>
              </w:rPr>
              <w:t>Termin rozpoczęcia</w:t>
            </w:r>
          </w:p>
        </w:tc>
        <w:tc>
          <w:tcPr>
            <w:tcW w:w="2862" w:type="dxa"/>
            <w:shd w:val="clear" w:color="auto" w:fill="D9EAF7"/>
            <w:tcMar>
              <w:top w:w="70" w:type="dxa"/>
              <w:left w:w="70" w:type="dxa"/>
              <w:bottom w:w="70" w:type="dxa"/>
              <w:right w:w="70" w:type="dxa"/>
            </w:tcMar>
            <w:vAlign w:val="center"/>
          </w:tcPr>
          <w:p w14:paraId="22115184" w14:textId="77777777" w:rsidR="00340CAE" w:rsidRPr="003B1EB3" w:rsidRDefault="00000000">
            <w:pPr>
              <w:jc w:val="center"/>
            </w:pPr>
            <w:r w:rsidRPr="003B1EB3">
              <w:rPr>
                <w:b/>
                <w:sz w:val="17"/>
              </w:rPr>
              <w:t>Termin / sposób oceny efektów</w:t>
            </w:r>
          </w:p>
        </w:tc>
      </w:tr>
      <w:tr w:rsidR="00340CAE" w:rsidRPr="003B1EB3" w14:paraId="4F6E499B" w14:textId="77777777">
        <w:trPr>
          <w:jc w:val="center"/>
        </w:trPr>
        <w:tc>
          <w:tcPr>
            <w:tcW w:w="2862" w:type="dxa"/>
            <w:tcMar>
              <w:top w:w="70" w:type="dxa"/>
              <w:left w:w="70" w:type="dxa"/>
              <w:bottom w:w="70" w:type="dxa"/>
              <w:right w:w="70" w:type="dxa"/>
            </w:tcMar>
            <w:vAlign w:val="center"/>
          </w:tcPr>
          <w:p w14:paraId="42F88E72" w14:textId="77777777" w:rsidR="00340CAE" w:rsidRPr="003B1EB3" w:rsidRDefault="00000000">
            <w:r w:rsidRPr="003B1EB3">
              <w:rPr>
                <w:sz w:val="18"/>
              </w:rPr>
              <w:br/>
            </w:r>
          </w:p>
        </w:tc>
        <w:tc>
          <w:tcPr>
            <w:tcW w:w="2862" w:type="dxa"/>
            <w:tcMar>
              <w:top w:w="70" w:type="dxa"/>
              <w:left w:w="70" w:type="dxa"/>
              <w:bottom w:w="70" w:type="dxa"/>
              <w:right w:w="70" w:type="dxa"/>
            </w:tcMar>
            <w:vAlign w:val="center"/>
          </w:tcPr>
          <w:p w14:paraId="547D961C" w14:textId="77777777" w:rsidR="00340CAE" w:rsidRPr="003B1EB3" w:rsidRDefault="00000000">
            <w:r w:rsidRPr="003B1EB3">
              <w:rPr>
                <w:sz w:val="18"/>
              </w:rPr>
              <w:br/>
            </w:r>
          </w:p>
        </w:tc>
        <w:tc>
          <w:tcPr>
            <w:tcW w:w="2862" w:type="dxa"/>
            <w:tcMar>
              <w:top w:w="70" w:type="dxa"/>
              <w:left w:w="70" w:type="dxa"/>
              <w:bottom w:w="70" w:type="dxa"/>
              <w:right w:w="70" w:type="dxa"/>
            </w:tcMar>
            <w:vAlign w:val="center"/>
          </w:tcPr>
          <w:p w14:paraId="70F4A32F" w14:textId="77777777" w:rsidR="00340CAE" w:rsidRPr="003B1EB3" w:rsidRDefault="00000000">
            <w:r w:rsidRPr="003B1EB3">
              <w:rPr>
                <w:sz w:val="18"/>
              </w:rPr>
              <w:br/>
            </w:r>
          </w:p>
        </w:tc>
        <w:tc>
          <w:tcPr>
            <w:tcW w:w="2862" w:type="dxa"/>
            <w:tcMar>
              <w:top w:w="70" w:type="dxa"/>
              <w:left w:w="70" w:type="dxa"/>
              <w:bottom w:w="70" w:type="dxa"/>
              <w:right w:w="70" w:type="dxa"/>
            </w:tcMar>
            <w:vAlign w:val="center"/>
          </w:tcPr>
          <w:p w14:paraId="74253B4E" w14:textId="77777777" w:rsidR="00340CAE" w:rsidRPr="003B1EB3" w:rsidRDefault="00000000">
            <w:r w:rsidRPr="003B1EB3">
              <w:rPr>
                <w:sz w:val="18"/>
              </w:rPr>
              <w:br/>
            </w:r>
          </w:p>
        </w:tc>
        <w:tc>
          <w:tcPr>
            <w:tcW w:w="2862" w:type="dxa"/>
            <w:tcMar>
              <w:top w:w="70" w:type="dxa"/>
              <w:left w:w="70" w:type="dxa"/>
              <w:bottom w:w="70" w:type="dxa"/>
              <w:right w:w="70" w:type="dxa"/>
            </w:tcMar>
            <w:vAlign w:val="center"/>
          </w:tcPr>
          <w:p w14:paraId="53611BA4" w14:textId="77777777" w:rsidR="00340CAE" w:rsidRPr="003B1EB3" w:rsidRDefault="00000000">
            <w:r w:rsidRPr="003B1EB3">
              <w:rPr>
                <w:sz w:val="18"/>
              </w:rPr>
              <w:br/>
            </w:r>
          </w:p>
        </w:tc>
      </w:tr>
      <w:tr w:rsidR="00340CAE" w:rsidRPr="003B1EB3" w14:paraId="4488F9E1" w14:textId="77777777">
        <w:trPr>
          <w:jc w:val="center"/>
        </w:trPr>
        <w:tc>
          <w:tcPr>
            <w:tcW w:w="2862" w:type="dxa"/>
            <w:tcMar>
              <w:top w:w="70" w:type="dxa"/>
              <w:left w:w="70" w:type="dxa"/>
              <w:bottom w:w="70" w:type="dxa"/>
              <w:right w:w="70" w:type="dxa"/>
            </w:tcMar>
            <w:vAlign w:val="center"/>
          </w:tcPr>
          <w:p w14:paraId="550A8FC8" w14:textId="77777777" w:rsidR="00340CAE" w:rsidRPr="003B1EB3" w:rsidRDefault="00000000">
            <w:r w:rsidRPr="003B1EB3">
              <w:rPr>
                <w:sz w:val="18"/>
              </w:rPr>
              <w:br/>
            </w:r>
          </w:p>
        </w:tc>
        <w:tc>
          <w:tcPr>
            <w:tcW w:w="2862" w:type="dxa"/>
            <w:tcMar>
              <w:top w:w="70" w:type="dxa"/>
              <w:left w:w="70" w:type="dxa"/>
              <w:bottom w:w="70" w:type="dxa"/>
              <w:right w:w="70" w:type="dxa"/>
            </w:tcMar>
            <w:vAlign w:val="center"/>
          </w:tcPr>
          <w:p w14:paraId="113AC8A5" w14:textId="77777777" w:rsidR="00340CAE" w:rsidRPr="003B1EB3" w:rsidRDefault="00000000">
            <w:r w:rsidRPr="003B1EB3">
              <w:rPr>
                <w:sz w:val="18"/>
              </w:rPr>
              <w:br/>
            </w:r>
          </w:p>
        </w:tc>
        <w:tc>
          <w:tcPr>
            <w:tcW w:w="2862" w:type="dxa"/>
            <w:tcMar>
              <w:top w:w="70" w:type="dxa"/>
              <w:left w:w="70" w:type="dxa"/>
              <w:bottom w:w="70" w:type="dxa"/>
              <w:right w:w="70" w:type="dxa"/>
            </w:tcMar>
            <w:vAlign w:val="center"/>
          </w:tcPr>
          <w:p w14:paraId="17302561" w14:textId="77777777" w:rsidR="00340CAE" w:rsidRPr="003B1EB3" w:rsidRDefault="00000000">
            <w:r w:rsidRPr="003B1EB3">
              <w:rPr>
                <w:sz w:val="18"/>
              </w:rPr>
              <w:br/>
            </w:r>
          </w:p>
        </w:tc>
        <w:tc>
          <w:tcPr>
            <w:tcW w:w="2862" w:type="dxa"/>
            <w:tcMar>
              <w:top w:w="70" w:type="dxa"/>
              <w:left w:w="70" w:type="dxa"/>
              <w:bottom w:w="70" w:type="dxa"/>
              <w:right w:w="70" w:type="dxa"/>
            </w:tcMar>
            <w:vAlign w:val="center"/>
          </w:tcPr>
          <w:p w14:paraId="2D16BFFF" w14:textId="77777777" w:rsidR="00340CAE" w:rsidRPr="003B1EB3" w:rsidRDefault="00000000">
            <w:r w:rsidRPr="003B1EB3">
              <w:rPr>
                <w:sz w:val="18"/>
              </w:rPr>
              <w:br/>
            </w:r>
          </w:p>
        </w:tc>
        <w:tc>
          <w:tcPr>
            <w:tcW w:w="2862" w:type="dxa"/>
            <w:tcMar>
              <w:top w:w="70" w:type="dxa"/>
              <w:left w:w="70" w:type="dxa"/>
              <w:bottom w:w="70" w:type="dxa"/>
              <w:right w:w="70" w:type="dxa"/>
            </w:tcMar>
            <w:vAlign w:val="center"/>
          </w:tcPr>
          <w:p w14:paraId="5CD07798" w14:textId="77777777" w:rsidR="00340CAE" w:rsidRPr="003B1EB3" w:rsidRDefault="00000000">
            <w:r w:rsidRPr="003B1EB3">
              <w:rPr>
                <w:sz w:val="18"/>
              </w:rPr>
              <w:br/>
            </w:r>
          </w:p>
        </w:tc>
      </w:tr>
      <w:tr w:rsidR="00340CAE" w:rsidRPr="003B1EB3" w14:paraId="320A732F" w14:textId="77777777">
        <w:trPr>
          <w:jc w:val="center"/>
        </w:trPr>
        <w:tc>
          <w:tcPr>
            <w:tcW w:w="2862" w:type="dxa"/>
            <w:tcMar>
              <w:top w:w="70" w:type="dxa"/>
              <w:left w:w="70" w:type="dxa"/>
              <w:bottom w:w="70" w:type="dxa"/>
              <w:right w:w="70" w:type="dxa"/>
            </w:tcMar>
            <w:vAlign w:val="center"/>
          </w:tcPr>
          <w:p w14:paraId="55E709A6" w14:textId="77777777" w:rsidR="00340CAE" w:rsidRPr="003B1EB3" w:rsidRDefault="00000000">
            <w:r w:rsidRPr="003B1EB3">
              <w:rPr>
                <w:sz w:val="18"/>
              </w:rPr>
              <w:br/>
            </w:r>
          </w:p>
        </w:tc>
        <w:tc>
          <w:tcPr>
            <w:tcW w:w="2862" w:type="dxa"/>
            <w:tcMar>
              <w:top w:w="70" w:type="dxa"/>
              <w:left w:w="70" w:type="dxa"/>
              <w:bottom w:w="70" w:type="dxa"/>
              <w:right w:w="70" w:type="dxa"/>
            </w:tcMar>
            <w:vAlign w:val="center"/>
          </w:tcPr>
          <w:p w14:paraId="1B6A0823" w14:textId="77777777" w:rsidR="00340CAE" w:rsidRPr="003B1EB3" w:rsidRDefault="00000000">
            <w:r w:rsidRPr="003B1EB3">
              <w:rPr>
                <w:sz w:val="18"/>
              </w:rPr>
              <w:br/>
            </w:r>
          </w:p>
        </w:tc>
        <w:tc>
          <w:tcPr>
            <w:tcW w:w="2862" w:type="dxa"/>
            <w:tcMar>
              <w:top w:w="70" w:type="dxa"/>
              <w:left w:w="70" w:type="dxa"/>
              <w:bottom w:w="70" w:type="dxa"/>
              <w:right w:w="70" w:type="dxa"/>
            </w:tcMar>
            <w:vAlign w:val="center"/>
          </w:tcPr>
          <w:p w14:paraId="4DC6F098" w14:textId="77777777" w:rsidR="00340CAE" w:rsidRPr="003B1EB3" w:rsidRDefault="00000000">
            <w:r w:rsidRPr="003B1EB3">
              <w:rPr>
                <w:sz w:val="18"/>
              </w:rPr>
              <w:br/>
            </w:r>
          </w:p>
        </w:tc>
        <w:tc>
          <w:tcPr>
            <w:tcW w:w="2862" w:type="dxa"/>
            <w:tcMar>
              <w:top w:w="70" w:type="dxa"/>
              <w:left w:w="70" w:type="dxa"/>
              <w:bottom w:w="70" w:type="dxa"/>
              <w:right w:w="70" w:type="dxa"/>
            </w:tcMar>
            <w:vAlign w:val="center"/>
          </w:tcPr>
          <w:p w14:paraId="6408D4CD" w14:textId="77777777" w:rsidR="00340CAE" w:rsidRPr="003B1EB3" w:rsidRDefault="00000000">
            <w:r w:rsidRPr="003B1EB3">
              <w:rPr>
                <w:sz w:val="18"/>
              </w:rPr>
              <w:br/>
            </w:r>
          </w:p>
        </w:tc>
        <w:tc>
          <w:tcPr>
            <w:tcW w:w="2862" w:type="dxa"/>
            <w:tcMar>
              <w:top w:w="70" w:type="dxa"/>
              <w:left w:w="70" w:type="dxa"/>
              <w:bottom w:w="70" w:type="dxa"/>
              <w:right w:w="70" w:type="dxa"/>
            </w:tcMar>
            <w:vAlign w:val="center"/>
          </w:tcPr>
          <w:p w14:paraId="41D8B7A8" w14:textId="77777777" w:rsidR="00340CAE" w:rsidRPr="003B1EB3" w:rsidRDefault="00000000">
            <w:r w:rsidRPr="003B1EB3">
              <w:rPr>
                <w:sz w:val="18"/>
              </w:rPr>
              <w:br/>
            </w:r>
          </w:p>
        </w:tc>
      </w:tr>
      <w:tr w:rsidR="00340CAE" w:rsidRPr="003B1EB3" w14:paraId="0959A8A0" w14:textId="77777777">
        <w:trPr>
          <w:jc w:val="center"/>
        </w:trPr>
        <w:tc>
          <w:tcPr>
            <w:tcW w:w="2862" w:type="dxa"/>
            <w:tcMar>
              <w:top w:w="70" w:type="dxa"/>
              <w:left w:w="70" w:type="dxa"/>
              <w:bottom w:w="70" w:type="dxa"/>
              <w:right w:w="70" w:type="dxa"/>
            </w:tcMar>
            <w:vAlign w:val="center"/>
          </w:tcPr>
          <w:p w14:paraId="55F1B308" w14:textId="77777777" w:rsidR="00340CAE" w:rsidRPr="003B1EB3" w:rsidRDefault="00000000">
            <w:r w:rsidRPr="003B1EB3">
              <w:rPr>
                <w:sz w:val="18"/>
              </w:rPr>
              <w:br/>
            </w:r>
          </w:p>
        </w:tc>
        <w:tc>
          <w:tcPr>
            <w:tcW w:w="2862" w:type="dxa"/>
            <w:tcMar>
              <w:top w:w="70" w:type="dxa"/>
              <w:left w:w="70" w:type="dxa"/>
              <w:bottom w:w="70" w:type="dxa"/>
              <w:right w:w="70" w:type="dxa"/>
            </w:tcMar>
            <w:vAlign w:val="center"/>
          </w:tcPr>
          <w:p w14:paraId="346E1565" w14:textId="77777777" w:rsidR="00340CAE" w:rsidRPr="003B1EB3" w:rsidRDefault="00000000">
            <w:r w:rsidRPr="003B1EB3">
              <w:rPr>
                <w:sz w:val="18"/>
              </w:rPr>
              <w:br/>
            </w:r>
          </w:p>
        </w:tc>
        <w:tc>
          <w:tcPr>
            <w:tcW w:w="2862" w:type="dxa"/>
            <w:tcMar>
              <w:top w:w="70" w:type="dxa"/>
              <w:left w:w="70" w:type="dxa"/>
              <w:bottom w:w="70" w:type="dxa"/>
              <w:right w:w="70" w:type="dxa"/>
            </w:tcMar>
            <w:vAlign w:val="center"/>
          </w:tcPr>
          <w:p w14:paraId="7E379536" w14:textId="77777777" w:rsidR="00340CAE" w:rsidRPr="003B1EB3" w:rsidRDefault="00000000">
            <w:r w:rsidRPr="003B1EB3">
              <w:rPr>
                <w:sz w:val="18"/>
              </w:rPr>
              <w:br/>
            </w:r>
          </w:p>
        </w:tc>
        <w:tc>
          <w:tcPr>
            <w:tcW w:w="2862" w:type="dxa"/>
            <w:tcMar>
              <w:top w:w="70" w:type="dxa"/>
              <w:left w:w="70" w:type="dxa"/>
              <w:bottom w:w="70" w:type="dxa"/>
              <w:right w:w="70" w:type="dxa"/>
            </w:tcMar>
            <w:vAlign w:val="center"/>
          </w:tcPr>
          <w:p w14:paraId="35642A6F" w14:textId="77777777" w:rsidR="00340CAE" w:rsidRPr="003B1EB3" w:rsidRDefault="00000000">
            <w:r w:rsidRPr="003B1EB3">
              <w:rPr>
                <w:sz w:val="18"/>
              </w:rPr>
              <w:br/>
            </w:r>
          </w:p>
        </w:tc>
        <w:tc>
          <w:tcPr>
            <w:tcW w:w="2862" w:type="dxa"/>
            <w:tcMar>
              <w:top w:w="70" w:type="dxa"/>
              <w:left w:w="70" w:type="dxa"/>
              <w:bottom w:w="70" w:type="dxa"/>
              <w:right w:w="70" w:type="dxa"/>
            </w:tcMar>
            <w:vAlign w:val="center"/>
          </w:tcPr>
          <w:p w14:paraId="5EBCBADD" w14:textId="77777777" w:rsidR="00340CAE" w:rsidRPr="003B1EB3" w:rsidRDefault="00000000">
            <w:r w:rsidRPr="003B1EB3">
              <w:rPr>
                <w:sz w:val="18"/>
              </w:rPr>
              <w:br/>
            </w:r>
          </w:p>
        </w:tc>
      </w:tr>
      <w:tr w:rsidR="00340CAE" w:rsidRPr="003B1EB3" w14:paraId="4669043C" w14:textId="77777777">
        <w:trPr>
          <w:jc w:val="center"/>
        </w:trPr>
        <w:tc>
          <w:tcPr>
            <w:tcW w:w="2862" w:type="dxa"/>
            <w:tcMar>
              <w:top w:w="70" w:type="dxa"/>
              <w:left w:w="70" w:type="dxa"/>
              <w:bottom w:w="70" w:type="dxa"/>
              <w:right w:w="70" w:type="dxa"/>
            </w:tcMar>
            <w:vAlign w:val="center"/>
          </w:tcPr>
          <w:p w14:paraId="4FA6AAA9" w14:textId="77777777" w:rsidR="00340CAE" w:rsidRPr="003B1EB3" w:rsidRDefault="00000000">
            <w:r w:rsidRPr="003B1EB3">
              <w:rPr>
                <w:sz w:val="18"/>
              </w:rPr>
              <w:br/>
            </w:r>
          </w:p>
        </w:tc>
        <w:tc>
          <w:tcPr>
            <w:tcW w:w="2862" w:type="dxa"/>
            <w:tcMar>
              <w:top w:w="70" w:type="dxa"/>
              <w:left w:w="70" w:type="dxa"/>
              <w:bottom w:w="70" w:type="dxa"/>
              <w:right w:w="70" w:type="dxa"/>
            </w:tcMar>
            <w:vAlign w:val="center"/>
          </w:tcPr>
          <w:p w14:paraId="47EDF980" w14:textId="77777777" w:rsidR="00340CAE" w:rsidRPr="003B1EB3" w:rsidRDefault="00000000">
            <w:r w:rsidRPr="003B1EB3">
              <w:rPr>
                <w:sz w:val="18"/>
              </w:rPr>
              <w:br/>
            </w:r>
          </w:p>
        </w:tc>
        <w:tc>
          <w:tcPr>
            <w:tcW w:w="2862" w:type="dxa"/>
            <w:tcMar>
              <w:top w:w="70" w:type="dxa"/>
              <w:left w:w="70" w:type="dxa"/>
              <w:bottom w:w="70" w:type="dxa"/>
              <w:right w:w="70" w:type="dxa"/>
            </w:tcMar>
            <w:vAlign w:val="center"/>
          </w:tcPr>
          <w:p w14:paraId="0F8970C1" w14:textId="77777777" w:rsidR="00340CAE" w:rsidRPr="003B1EB3" w:rsidRDefault="00000000">
            <w:r w:rsidRPr="003B1EB3">
              <w:rPr>
                <w:sz w:val="18"/>
              </w:rPr>
              <w:br/>
            </w:r>
          </w:p>
        </w:tc>
        <w:tc>
          <w:tcPr>
            <w:tcW w:w="2862" w:type="dxa"/>
            <w:tcMar>
              <w:top w:w="70" w:type="dxa"/>
              <w:left w:w="70" w:type="dxa"/>
              <w:bottom w:w="70" w:type="dxa"/>
              <w:right w:w="70" w:type="dxa"/>
            </w:tcMar>
            <w:vAlign w:val="center"/>
          </w:tcPr>
          <w:p w14:paraId="26B75A02" w14:textId="77777777" w:rsidR="00340CAE" w:rsidRPr="003B1EB3" w:rsidRDefault="00000000">
            <w:r w:rsidRPr="003B1EB3">
              <w:rPr>
                <w:sz w:val="18"/>
              </w:rPr>
              <w:br/>
            </w:r>
          </w:p>
        </w:tc>
        <w:tc>
          <w:tcPr>
            <w:tcW w:w="2862" w:type="dxa"/>
            <w:tcMar>
              <w:top w:w="70" w:type="dxa"/>
              <w:left w:w="70" w:type="dxa"/>
              <w:bottom w:w="70" w:type="dxa"/>
              <w:right w:w="70" w:type="dxa"/>
            </w:tcMar>
            <w:vAlign w:val="center"/>
          </w:tcPr>
          <w:p w14:paraId="6304B38D" w14:textId="77777777" w:rsidR="00340CAE" w:rsidRPr="003B1EB3" w:rsidRDefault="00000000">
            <w:r w:rsidRPr="003B1EB3">
              <w:rPr>
                <w:sz w:val="18"/>
              </w:rPr>
              <w:br/>
            </w:r>
          </w:p>
        </w:tc>
      </w:tr>
    </w:tbl>
    <w:p w14:paraId="45D44DBC" w14:textId="77777777" w:rsidR="00340CAE" w:rsidRPr="003B1EB3" w:rsidRDefault="00000000">
      <w:pPr>
        <w:spacing w:after="60"/>
      </w:pPr>
      <w:r w:rsidRPr="003B1EB3">
        <w:rPr>
          <w:b/>
          <w:color w:val="1F4E79"/>
        </w:rPr>
        <w:t>4. Wsparcie zewnętrzne / skierowanie do instytucji – jeżeli potrzebne</w:t>
      </w:r>
    </w:p>
    <w:p w14:paraId="7CB6FA43" w14:textId="77777777" w:rsidR="00340CAE" w:rsidRPr="003B1EB3" w:rsidRDefault="00000000">
      <w:pPr>
        <w:spacing w:after="20"/>
        <w:ind w:left="142"/>
      </w:pPr>
      <w:r w:rsidRPr="003B1EB3">
        <w:rPr>
          <w:rFonts w:ascii="Segoe UI Symbol" w:hAnsi="Segoe UI Symbol" w:cs="Segoe UI Symbol"/>
          <w:sz w:val="20"/>
        </w:rPr>
        <w:t>☐</w:t>
      </w:r>
      <w:r w:rsidRPr="003B1EB3">
        <w:rPr>
          <w:sz w:val="20"/>
        </w:rPr>
        <w:t xml:space="preserve"> nie wymaga na obecnym etapie</w:t>
      </w:r>
    </w:p>
    <w:p w14:paraId="12ABDBCC" w14:textId="77777777" w:rsidR="00340CAE" w:rsidRPr="003B1EB3" w:rsidRDefault="00000000">
      <w:pPr>
        <w:spacing w:after="20"/>
        <w:ind w:left="142"/>
      </w:pPr>
      <w:r w:rsidRPr="003B1EB3">
        <w:rPr>
          <w:rFonts w:ascii="Segoe UI Symbol" w:hAnsi="Segoe UI Symbol" w:cs="Segoe UI Symbol"/>
          <w:sz w:val="20"/>
        </w:rPr>
        <w:t>☐</w:t>
      </w:r>
      <w:r w:rsidRPr="003B1EB3">
        <w:rPr>
          <w:sz w:val="20"/>
        </w:rPr>
        <w:t xml:space="preserve"> wskazano / skierowano do: ....................................................................................................................</w:t>
      </w:r>
    </w:p>
    <w:p w14:paraId="661BD389" w14:textId="77777777" w:rsidR="00340CAE" w:rsidRPr="003B1EB3" w:rsidRDefault="00000000">
      <w:pPr>
        <w:spacing w:after="20"/>
        <w:ind w:left="142"/>
      </w:pPr>
      <w:r w:rsidRPr="003B1EB3">
        <w:rPr>
          <w:rFonts w:ascii="Segoe UI Symbol" w:hAnsi="Segoe UI Symbol" w:cs="Segoe UI Symbol"/>
          <w:sz w:val="20"/>
        </w:rPr>
        <w:t>☐</w:t>
      </w:r>
      <w:r w:rsidRPr="003B1EB3">
        <w:rPr>
          <w:sz w:val="20"/>
        </w:rPr>
        <w:t xml:space="preserve"> przekazano opiekunowi wykaz miejsc wsparcia – Załącznik nr 10</w:t>
      </w:r>
    </w:p>
    <w:p w14:paraId="548F11F9" w14:textId="77777777" w:rsidR="00340CAE" w:rsidRPr="003B1EB3" w:rsidRDefault="00000000">
      <w:pPr>
        <w:spacing w:after="60"/>
      </w:pPr>
      <w:r w:rsidRPr="003B1EB3">
        <w:rPr>
          <w:b/>
          <w:color w:val="1F4E79"/>
        </w:rPr>
        <w:t>5. Uzgodnienie planu</w:t>
      </w:r>
    </w:p>
    <w:p w14:paraId="0FB16A2E" w14:textId="77777777" w:rsidR="00340CAE" w:rsidRPr="003B1EB3" w:rsidRDefault="00000000">
      <w:pPr>
        <w:spacing w:after="20"/>
        <w:ind w:left="142"/>
      </w:pPr>
      <w:r w:rsidRPr="003B1EB3">
        <w:rPr>
          <w:rFonts w:ascii="Segoe UI Symbol" w:hAnsi="Segoe UI Symbol" w:cs="Segoe UI Symbol"/>
          <w:sz w:val="20"/>
        </w:rPr>
        <w:t>☐</w:t>
      </w:r>
      <w:r w:rsidRPr="003B1EB3">
        <w:rPr>
          <w:sz w:val="20"/>
        </w:rPr>
        <w:t xml:space="preserve"> plan opracowano z udziałem pedagoga / psychologa / wychowawcy</w:t>
      </w:r>
    </w:p>
    <w:p w14:paraId="24432FB1" w14:textId="77777777" w:rsidR="00340CAE" w:rsidRPr="003B1EB3" w:rsidRDefault="00000000">
      <w:pPr>
        <w:spacing w:after="20"/>
        <w:ind w:left="142"/>
      </w:pPr>
      <w:r w:rsidRPr="003B1EB3">
        <w:rPr>
          <w:rFonts w:ascii="Segoe UI Symbol" w:hAnsi="Segoe UI Symbol" w:cs="Segoe UI Symbol"/>
          <w:sz w:val="20"/>
        </w:rPr>
        <w:t>☐</w:t>
      </w:r>
      <w:r w:rsidRPr="003B1EB3">
        <w:rPr>
          <w:sz w:val="20"/>
        </w:rPr>
        <w:t xml:space="preserve"> plan omówiono z dzieckiem w sposób dostosowany do jego wieku i możliwości</w:t>
      </w:r>
    </w:p>
    <w:p w14:paraId="40896FFE" w14:textId="77777777" w:rsidR="00340CAE" w:rsidRPr="003B1EB3" w:rsidRDefault="00000000">
      <w:pPr>
        <w:spacing w:after="20"/>
        <w:ind w:left="142"/>
      </w:pPr>
      <w:r w:rsidRPr="003B1EB3">
        <w:rPr>
          <w:rFonts w:ascii="Segoe UI Symbol" w:hAnsi="Segoe UI Symbol" w:cs="Segoe UI Symbol"/>
          <w:sz w:val="20"/>
        </w:rPr>
        <w:t>☐</w:t>
      </w:r>
      <w:r w:rsidRPr="003B1EB3">
        <w:rPr>
          <w:sz w:val="20"/>
        </w:rPr>
        <w:t xml:space="preserve"> plan omówiono z opiekunem niekrzywdzącym – jeżeli dotyczy</w:t>
      </w:r>
    </w:p>
    <w:p w14:paraId="739A432E" w14:textId="77777777" w:rsidR="00340CAE" w:rsidRPr="003B1EB3" w:rsidRDefault="00000000">
      <w:pPr>
        <w:spacing w:after="60"/>
      </w:pPr>
      <w:r w:rsidRPr="003B1EB3">
        <w:rPr>
          <w:b/>
          <w:color w:val="1F4E79"/>
        </w:rPr>
        <w:t>6. Monitorowanie i modyfikacja planu</w:t>
      </w:r>
    </w:p>
    <w:tbl>
      <w:tblPr>
        <w:tblStyle w:val="Tabela-Siatka"/>
        <w:tblW w:w="0" w:type="auto"/>
        <w:jc w:val="center"/>
        <w:tblLook w:val="04A0" w:firstRow="1" w:lastRow="0" w:firstColumn="1" w:lastColumn="0" w:noHBand="0" w:noVBand="1"/>
      </w:tblPr>
      <w:tblGrid>
        <w:gridCol w:w="2551"/>
        <w:gridCol w:w="2717"/>
        <w:gridCol w:w="2491"/>
        <w:gridCol w:w="2607"/>
      </w:tblGrid>
      <w:tr w:rsidR="00340CAE" w:rsidRPr="003B1EB3" w14:paraId="7C7130E3" w14:textId="77777777">
        <w:trPr>
          <w:tblHeader/>
          <w:jc w:val="center"/>
        </w:trPr>
        <w:tc>
          <w:tcPr>
            <w:tcW w:w="3577" w:type="dxa"/>
            <w:shd w:val="clear" w:color="auto" w:fill="D9EAF7"/>
            <w:tcMar>
              <w:top w:w="70" w:type="dxa"/>
              <w:left w:w="70" w:type="dxa"/>
              <w:bottom w:w="70" w:type="dxa"/>
              <w:right w:w="70" w:type="dxa"/>
            </w:tcMar>
            <w:vAlign w:val="center"/>
          </w:tcPr>
          <w:p w14:paraId="001028BC" w14:textId="77777777" w:rsidR="00340CAE" w:rsidRPr="003B1EB3" w:rsidRDefault="00000000">
            <w:pPr>
              <w:jc w:val="center"/>
            </w:pPr>
            <w:r w:rsidRPr="003B1EB3">
              <w:rPr>
                <w:b/>
                <w:sz w:val="18"/>
              </w:rPr>
              <w:t>Data oceny</w:t>
            </w:r>
          </w:p>
        </w:tc>
        <w:tc>
          <w:tcPr>
            <w:tcW w:w="3577" w:type="dxa"/>
            <w:shd w:val="clear" w:color="auto" w:fill="D9EAF7"/>
            <w:tcMar>
              <w:top w:w="70" w:type="dxa"/>
              <w:left w:w="70" w:type="dxa"/>
              <w:bottom w:w="70" w:type="dxa"/>
              <w:right w:w="70" w:type="dxa"/>
            </w:tcMar>
            <w:vAlign w:val="center"/>
          </w:tcPr>
          <w:p w14:paraId="06F772DE" w14:textId="77777777" w:rsidR="00340CAE" w:rsidRPr="003B1EB3" w:rsidRDefault="00000000">
            <w:pPr>
              <w:jc w:val="center"/>
            </w:pPr>
            <w:r w:rsidRPr="003B1EB3">
              <w:rPr>
                <w:b/>
                <w:sz w:val="18"/>
              </w:rPr>
              <w:t>Ocena funkcjonowania planu</w:t>
            </w:r>
          </w:p>
        </w:tc>
        <w:tc>
          <w:tcPr>
            <w:tcW w:w="3577" w:type="dxa"/>
            <w:shd w:val="clear" w:color="auto" w:fill="D9EAF7"/>
            <w:tcMar>
              <w:top w:w="70" w:type="dxa"/>
              <w:left w:w="70" w:type="dxa"/>
              <w:bottom w:w="70" w:type="dxa"/>
              <w:right w:w="70" w:type="dxa"/>
            </w:tcMar>
            <w:vAlign w:val="center"/>
          </w:tcPr>
          <w:p w14:paraId="5DFE5576" w14:textId="77777777" w:rsidR="00340CAE" w:rsidRPr="003B1EB3" w:rsidRDefault="00000000">
            <w:pPr>
              <w:jc w:val="center"/>
            </w:pPr>
            <w:r w:rsidRPr="003B1EB3">
              <w:rPr>
                <w:b/>
                <w:sz w:val="18"/>
              </w:rPr>
              <w:t>Czy wymaga zmiany?</w:t>
            </w:r>
          </w:p>
        </w:tc>
        <w:tc>
          <w:tcPr>
            <w:tcW w:w="3577" w:type="dxa"/>
            <w:shd w:val="clear" w:color="auto" w:fill="D9EAF7"/>
            <w:tcMar>
              <w:top w:w="70" w:type="dxa"/>
              <w:left w:w="70" w:type="dxa"/>
              <w:bottom w:w="70" w:type="dxa"/>
              <w:right w:w="70" w:type="dxa"/>
            </w:tcMar>
            <w:vAlign w:val="center"/>
          </w:tcPr>
          <w:p w14:paraId="01217AD0" w14:textId="77777777" w:rsidR="00340CAE" w:rsidRPr="003B1EB3" w:rsidRDefault="00000000">
            <w:pPr>
              <w:jc w:val="center"/>
            </w:pPr>
            <w:r w:rsidRPr="003B1EB3">
              <w:rPr>
                <w:b/>
                <w:sz w:val="18"/>
              </w:rPr>
              <w:t>Ustalenia / modyfikacje</w:t>
            </w:r>
          </w:p>
        </w:tc>
      </w:tr>
      <w:tr w:rsidR="00340CAE" w:rsidRPr="003B1EB3" w14:paraId="7C116CAC" w14:textId="77777777">
        <w:trPr>
          <w:jc w:val="center"/>
        </w:trPr>
        <w:tc>
          <w:tcPr>
            <w:tcW w:w="3577" w:type="dxa"/>
            <w:tcMar>
              <w:top w:w="70" w:type="dxa"/>
              <w:left w:w="70" w:type="dxa"/>
              <w:bottom w:w="70" w:type="dxa"/>
              <w:right w:w="70" w:type="dxa"/>
            </w:tcMar>
            <w:vAlign w:val="center"/>
          </w:tcPr>
          <w:p w14:paraId="1D6D5E91" w14:textId="77777777" w:rsidR="00340CAE" w:rsidRPr="003B1EB3" w:rsidRDefault="00000000">
            <w:pPr>
              <w:jc w:val="center"/>
            </w:pPr>
            <w:r w:rsidRPr="003B1EB3">
              <w:rPr>
                <w:sz w:val="18"/>
              </w:rPr>
              <w:t>....................</w:t>
            </w:r>
          </w:p>
        </w:tc>
        <w:tc>
          <w:tcPr>
            <w:tcW w:w="3577" w:type="dxa"/>
            <w:tcMar>
              <w:top w:w="70" w:type="dxa"/>
              <w:left w:w="70" w:type="dxa"/>
              <w:bottom w:w="70" w:type="dxa"/>
              <w:right w:w="70" w:type="dxa"/>
            </w:tcMar>
            <w:vAlign w:val="center"/>
          </w:tcPr>
          <w:p w14:paraId="07D1A77D" w14:textId="77777777" w:rsidR="00340CAE" w:rsidRPr="003B1EB3" w:rsidRDefault="00000000">
            <w:r w:rsidRPr="003B1EB3">
              <w:rPr>
                <w:rFonts w:ascii="Segoe UI Symbol" w:hAnsi="Segoe UI Symbol" w:cs="Segoe UI Symbol"/>
                <w:sz w:val="17"/>
              </w:rPr>
              <w:t>☐</w:t>
            </w:r>
            <w:r w:rsidRPr="003B1EB3">
              <w:rPr>
                <w:sz w:val="17"/>
              </w:rPr>
              <w:t xml:space="preserve"> skuteczny  </w:t>
            </w:r>
            <w:r w:rsidRPr="003B1EB3">
              <w:rPr>
                <w:rFonts w:ascii="Segoe UI Symbol" w:hAnsi="Segoe UI Symbol" w:cs="Segoe UI Symbol"/>
                <w:sz w:val="17"/>
              </w:rPr>
              <w:t>☐</w:t>
            </w:r>
            <w:r w:rsidRPr="003B1EB3">
              <w:rPr>
                <w:sz w:val="17"/>
              </w:rPr>
              <w:t xml:space="preserve"> cz</w:t>
            </w:r>
            <w:r w:rsidRPr="003B1EB3">
              <w:rPr>
                <w:rFonts w:cs="Garamond"/>
                <w:sz w:val="17"/>
              </w:rPr>
              <w:t>ęś</w:t>
            </w:r>
            <w:r w:rsidRPr="003B1EB3">
              <w:rPr>
                <w:sz w:val="17"/>
              </w:rPr>
              <w:t xml:space="preserve">ciowo  </w:t>
            </w:r>
            <w:r w:rsidRPr="003B1EB3">
              <w:rPr>
                <w:rFonts w:ascii="Segoe UI Symbol" w:hAnsi="Segoe UI Symbol" w:cs="Segoe UI Symbol"/>
                <w:sz w:val="17"/>
              </w:rPr>
              <w:t>☐</w:t>
            </w:r>
            <w:r w:rsidRPr="003B1EB3">
              <w:rPr>
                <w:sz w:val="17"/>
              </w:rPr>
              <w:t xml:space="preserve"> nieskuteczny</w:t>
            </w:r>
          </w:p>
        </w:tc>
        <w:tc>
          <w:tcPr>
            <w:tcW w:w="3577" w:type="dxa"/>
            <w:tcMar>
              <w:top w:w="70" w:type="dxa"/>
              <w:left w:w="70" w:type="dxa"/>
              <w:bottom w:w="70" w:type="dxa"/>
              <w:right w:w="70" w:type="dxa"/>
            </w:tcMar>
            <w:vAlign w:val="center"/>
          </w:tcPr>
          <w:p w14:paraId="11130C7A" w14:textId="77777777" w:rsidR="00340CAE" w:rsidRPr="003B1EB3" w:rsidRDefault="00000000">
            <w:pPr>
              <w:jc w:val="center"/>
            </w:pPr>
            <w:r w:rsidRPr="003B1EB3">
              <w:rPr>
                <w:rFonts w:ascii="Segoe UI Symbol" w:hAnsi="Segoe UI Symbol" w:cs="Segoe UI Symbol"/>
                <w:sz w:val="18"/>
              </w:rPr>
              <w:t>☐</w:t>
            </w:r>
            <w:r w:rsidRPr="003B1EB3">
              <w:rPr>
                <w:sz w:val="18"/>
              </w:rPr>
              <w:t xml:space="preserve"> TAK  </w:t>
            </w:r>
            <w:r w:rsidRPr="003B1EB3">
              <w:rPr>
                <w:rFonts w:ascii="Segoe UI Symbol" w:hAnsi="Segoe UI Symbol" w:cs="Segoe UI Symbol"/>
                <w:sz w:val="18"/>
              </w:rPr>
              <w:t>☐</w:t>
            </w:r>
            <w:r w:rsidRPr="003B1EB3">
              <w:rPr>
                <w:sz w:val="18"/>
              </w:rPr>
              <w:t xml:space="preserve"> NIE</w:t>
            </w:r>
          </w:p>
        </w:tc>
        <w:tc>
          <w:tcPr>
            <w:tcW w:w="3577" w:type="dxa"/>
            <w:tcMar>
              <w:top w:w="70" w:type="dxa"/>
              <w:left w:w="70" w:type="dxa"/>
              <w:bottom w:w="70" w:type="dxa"/>
              <w:right w:w="70" w:type="dxa"/>
            </w:tcMar>
            <w:vAlign w:val="center"/>
          </w:tcPr>
          <w:p w14:paraId="22D2624A" w14:textId="77777777" w:rsidR="00340CAE" w:rsidRPr="003B1EB3" w:rsidRDefault="00000000">
            <w:r w:rsidRPr="003B1EB3">
              <w:rPr>
                <w:sz w:val="18"/>
              </w:rPr>
              <w:br/>
            </w:r>
          </w:p>
        </w:tc>
      </w:tr>
      <w:tr w:rsidR="00340CAE" w:rsidRPr="003B1EB3" w14:paraId="7954C0FE" w14:textId="77777777">
        <w:trPr>
          <w:jc w:val="center"/>
        </w:trPr>
        <w:tc>
          <w:tcPr>
            <w:tcW w:w="3577" w:type="dxa"/>
            <w:tcMar>
              <w:top w:w="70" w:type="dxa"/>
              <w:left w:w="70" w:type="dxa"/>
              <w:bottom w:w="70" w:type="dxa"/>
              <w:right w:w="70" w:type="dxa"/>
            </w:tcMar>
            <w:vAlign w:val="center"/>
          </w:tcPr>
          <w:p w14:paraId="438300BD" w14:textId="77777777" w:rsidR="00340CAE" w:rsidRPr="003B1EB3" w:rsidRDefault="00000000">
            <w:pPr>
              <w:jc w:val="center"/>
            </w:pPr>
            <w:r w:rsidRPr="003B1EB3">
              <w:rPr>
                <w:sz w:val="18"/>
              </w:rPr>
              <w:t>....................</w:t>
            </w:r>
          </w:p>
        </w:tc>
        <w:tc>
          <w:tcPr>
            <w:tcW w:w="3577" w:type="dxa"/>
            <w:tcMar>
              <w:top w:w="70" w:type="dxa"/>
              <w:left w:w="70" w:type="dxa"/>
              <w:bottom w:w="70" w:type="dxa"/>
              <w:right w:w="70" w:type="dxa"/>
            </w:tcMar>
            <w:vAlign w:val="center"/>
          </w:tcPr>
          <w:p w14:paraId="13C02F0D" w14:textId="77777777" w:rsidR="00340CAE" w:rsidRPr="003B1EB3" w:rsidRDefault="00000000">
            <w:r w:rsidRPr="003B1EB3">
              <w:rPr>
                <w:rFonts w:ascii="Segoe UI Symbol" w:hAnsi="Segoe UI Symbol" w:cs="Segoe UI Symbol"/>
                <w:sz w:val="17"/>
              </w:rPr>
              <w:t>☐</w:t>
            </w:r>
            <w:r w:rsidRPr="003B1EB3">
              <w:rPr>
                <w:sz w:val="17"/>
              </w:rPr>
              <w:t xml:space="preserve"> skuteczny  </w:t>
            </w:r>
            <w:r w:rsidRPr="003B1EB3">
              <w:rPr>
                <w:rFonts w:ascii="Segoe UI Symbol" w:hAnsi="Segoe UI Symbol" w:cs="Segoe UI Symbol"/>
                <w:sz w:val="17"/>
              </w:rPr>
              <w:t>☐</w:t>
            </w:r>
            <w:r w:rsidRPr="003B1EB3">
              <w:rPr>
                <w:sz w:val="17"/>
              </w:rPr>
              <w:t xml:space="preserve"> cz</w:t>
            </w:r>
            <w:r w:rsidRPr="003B1EB3">
              <w:rPr>
                <w:rFonts w:cs="Garamond"/>
                <w:sz w:val="17"/>
              </w:rPr>
              <w:t>ęś</w:t>
            </w:r>
            <w:r w:rsidRPr="003B1EB3">
              <w:rPr>
                <w:sz w:val="17"/>
              </w:rPr>
              <w:t xml:space="preserve">ciowo  </w:t>
            </w:r>
            <w:r w:rsidRPr="003B1EB3">
              <w:rPr>
                <w:rFonts w:ascii="Segoe UI Symbol" w:hAnsi="Segoe UI Symbol" w:cs="Segoe UI Symbol"/>
                <w:sz w:val="17"/>
              </w:rPr>
              <w:t>☐</w:t>
            </w:r>
            <w:r w:rsidRPr="003B1EB3">
              <w:rPr>
                <w:sz w:val="17"/>
              </w:rPr>
              <w:t xml:space="preserve"> nieskuteczny</w:t>
            </w:r>
          </w:p>
        </w:tc>
        <w:tc>
          <w:tcPr>
            <w:tcW w:w="3577" w:type="dxa"/>
            <w:tcMar>
              <w:top w:w="70" w:type="dxa"/>
              <w:left w:w="70" w:type="dxa"/>
              <w:bottom w:w="70" w:type="dxa"/>
              <w:right w:w="70" w:type="dxa"/>
            </w:tcMar>
            <w:vAlign w:val="center"/>
          </w:tcPr>
          <w:p w14:paraId="4ED9B7C6" w14:textId="77777777" w:rsidR="00340CAE" w:rsidRPr="003B1EB3" w:rsidRDefault="00000000">
            <w:pPr>
              <w:jc w:val="center"/>
            </w:pPr>
            <w:r w:rsidRPr="003B1EB3">
              <w:rPr>
                <w:rFonts w:ascii="Segoe UI Symbol" w:hAnsi="Segoe UI Symbol" w:cs="Segoe UI Symbol"/>
                <w:sz w:val="18"/>
              </w:rPr>
              <w:t>☐</w:t>
            </w:r>
            <w:r w:rsidRPr="003B1EB3">
              <w:rPr>
                <w:sz w:val="18"/>
              </w:rPr>
              <w:t xml:space="preserve"> TAK  </w:t>
            </w:r>
            <w:r w:rsidRPr="003B1EB3">
              <w:rPr>
                <w:rFonts w:ascii="Segoe UI Symbol" w:hAnsi="Segoe UI Symbol" w:cs="Segoe UI Symbol"/>
                <w:sz w:val="18"/>
              </w:rPr>
              <w:t>☐</w:t>
            </w:r>
            <w:r w:rsidRPr="003B1EB3">
              <w:rPr>
                <w:sz w:val="18"/>
              </w:rPr>
              <w:t xml:space="preserve"> NIE</w:t>
            </w:r>
          </w:p>
        </w:tc>
        <w:tc>
          <w:tcPr>
            <w:tcW w:w="3577" w:type="dxa"/>
            <w:tcMar>
              <w:top w:w="70" w:type="dxa"/>
              <w:left w:w="70" w:type="dxa"/>
              <w:bottom w:w="70" w:type="dxa"/>
              <w:right w:w="70" w:type="dxa"/>
            </w:tcMar>
            <w:vAlign w:val="center"/>
          </w:tcPr>
          <w:p w14:paraId="116C0DA9" w14:textId="77777777" w:rsidR="00340CAE" w:rsidRPr="003B1EB3" w:rsidRDefault="00000000">
            <w:r w:rsidRPr="003B1EB3">
              <w:rPr>
                <w:sz w:val="18"/>
              </w:rPr>
              <w:br/>
            </w:r>
          </w:p>
        </w:tc>
      </w:tr>
      <w:tr w:rsidR="00340CAE" w:rsidRPr="003B1EB3" w14:paraId="37959641" w14:textId="77777777">
        <w:trPr>
          <w:jc w:val="center"/>
        </w:trPr>
        <w:tc>
          <w:tcPr>
            <w:tcW w:w="3577" w:type="dxa"/>
            <w:tcMar>
              <w:top w:w="70" w:type="dxa"/>
              <w:left w:w="70" w:type="dxa"/>
              <w:bottom w:w="70" w:type="dxa"/>
              <w:right w:w="70" w:type="dxa"/>
            </w:tcMar>
            <w:vAlign w:val="center"/>
          </w:tcPr>
          <w:p w14:paraId="437CBDBE" w14:textId="77777777" w:rsidR="00340CAE" w:rsidRPr="003B1EB3" w:rsidRDefault="00000000">
            <w:pPr>
              <w:jc w:val="center"/>
            </w:pPr>
            <w:r w:rsidRPr="003B1EB3">
              <w:rPr>
                <w:sz w:val="18"/>
              </w:rPr>
              <w:t>....................</w:t>
            </w:r>
          </w:p>
        </w:tc>
        <w:tc>
          <w:tcPr>
            <w:tcW w:w="3577" w:type="dxa"/>
            <w:tcMar>
              <w:top w:w="70" w:type="dxa"/>
              <w:left w:w="70" w:type="dxa"/>
              <w:bottom w:w="70" w:type="dxa"/>
              <w:right w:w="70" w:type="dxa"/>
            </w:tcMar>
            <w:vAlign w:val="center"/>
          </w:tcPr>
          <w:p w14:paraId="23880A67" w14:textId="77777777" w:rsidR="00340CAE" w:rsidRPr="003B1EB3" w:rsidRDefault="00000000">
            <w:r w:rsidRPr="003B1EB3">
              <w:rPr>
                <w:rFonts w:ascii="Segoe UI Symbol" w:hAnsi="Segoe UI Symbol" w:cs="Segoe UI Symbol"/>
                <w:sz w:val="17"/>
              </w:rPr>
              <w:t>☐</w:t>
            </w:r>
            <w:r w:rsidRPr="003B1EB3">
              <w:rPr>
                <w:sz w:val="17"/>
              </w:rPr>
              <w:t xml:space="preserve"> skuteczny  </w:t>
            </w:r>
            <w:r w:rsidRPr="003B1EB3">
              <w:rPr>
                <w:rFonts w:ascii="Segoe UI Symbol" w:hAnsi="Segoe UI Symbol" w:cs="Segoe UI Symbol"/>
                <w:sz w:val="17"/>
              </w:rPr>
              <w:t>☐</w:t>
            </w:r>
            <w:r w:rsidRPr="003B1EB3">
              <w:rPr>
                <w:sz w:val="17"/>
              </w:rPr>
              <w:t xml:space="preserve"> cz</w:t>
            </w:r>
            <w:r w:rsidRPr="003B1EB3">
              <w:rPr>
                <w:rFonts w:cs="Garamond"/>
                <w:sz w:val="17"/>
              </w:rPr>
              <w:t>ęś</w:t>
            </w:r>
            <w:r w:rsidRPr="003B1EB3">
              <w:rPr>
                <w:sz w:val="17"/>
              </w:rPr>
              <w:t xml:space="preserve">ciowo  </w:t>
            </w:r>
            <w:r w:rsidRPr="003B1EB3">
              <w:rPr>
                <w:rFonts w:ascii="Segoe UI Symbol" w:hAnsi="Segoe UI Symbol" w:cs="Segoe UI Symbol"/>
                <w:sz w:val="17"/>
              </w:rPr>
              <w:t>☐</w:t>
            </w:r>
            <w:r w:rsidRPr="003B1EB3">
              <w:rPr>
                <w:sz w:val="17"/>
              </w:rPr>
              <w:t xml:space="preserve"> nieskuteczny</w:t>
            </w:r>
          </w:p>
        </w:tc>
        <w:tc>
          <w:tcPr>
            <w:tcW w:w="3577" w:type="dxa"/>
            <w:tcMar>
              <w:top w:w="70" w:type="dxa"/>
              <w:left w:w="70" w:type="dxa"/>
              <w:bottom w:w="70" w:type="dxa"/>
              <w:right w:w="70" w:type="dxa"/>
            </w:tcMar>
            <w:vAlign w:val="center"/>
          </w:tcPr>
          <w:p w14:paraId="3503C5DE" w14:textId="77777777" w:rsidR="00340CAE" w:rsidRPr="003B1EB3" w:rsidRDefault="00000000">
            <w:pPr>
              <w:jc w:val="center"/>
            </w:pPr>
            <w:r w:rsidRPr="003B1EB3">
              <w:rPr>
                <w:rFonts w:ascii="Segoe UI Symbol" w:hAnsi="Segoe UI Symbol" w:cs="Segoe UI Symbol"/>
                <w:sz w:val="18"/>
              </w:rPr>
              <w:t>☐</w:t>
            </w:r>
            <w:r w:rsidRPr="003B1EB3">
              <w:rPr>
                <w:sz w:val="18"/>
              </w:rPr>
              <w:t xml:space="preserve"> TAK  </w:t>
            </w:r>
            <w:r w:rsidRPr="003B1EB3">
              <w:rPr>
                <w:rFonts w:ascii="Segoe UI Symbol" w:hAnsi="Segoe UI Symbol" w:cs="Segoe UI Symbol"/>
                <w:sz w:val="18"/>
              </w:rPr>
              <w:t>☐</w:t>
            </w:r>
            <w:r w:rsidRPr="003B1EB3">
              <w:rPr>
                <w:sz w:val="18"/>
              </w:rPr>
              <w:t xml:space="preserve"> NIE</w:t>
            </w:r>
          </w:p>
        </w:tc>
        <w:tc>
          <w:tcPr>
            <w:tcW w:w="3577" w:type="dxa"/>
            <w:tcMar>
              <w:top w:w="70" w:type="dxa"/>
              <w:left w:w="70" w:type="dxa"/>
              <w:bottom w:w="70" w:type="dxa"/>
              <w:right w:w="70" w:type="dxa"/>
            </w:tcMar>
            <w:vAlign w:val="center"/>
          </w:tcPr>
          <w:p w14:paraId="6CCAB52E" w14:textId="77777777" w:rsidR="00340CAE" w:rsidRPr="003B1EB3" w:rsidRDefault="00000000">
            <w:r w:rsidRPr="003B1EB3">
              <w:rPr>
                <w:sz w:val="18"/>
              </w:rPr>
              <w:br/>
            </w:r>
          </w:p>
        </w:tc>
      </w:tr>
    </w:tbl>
    <w:p w14:paraId="00B20EDD" w14:textId="77777777" w:rsidR="00340CAE" w:rsidRPr="003B1EB3" w:rsidRDefault="00000000">
      <w:pPr>
        <w:spacing w:before="80" w:after="20"/>
      </w:pPr>
      <w:r w:rsidRPr="003B1EB3">
        <w:rPr>
          <w:b/>
          <w:sz w:val="20"/>
        </w:rPr>
        <w:t>Osoby uczestniczące w opracowaniu / ocenie planu:</w:t>
      </w:r>
    </w:p>
    <w:p w14:paraId="49F0E031" w14:textId="77777777" w:rsidR="00340CAE" w:rsidRPr="003B1EB3" w:rsidRDefault="00000000">
      <w:r w:rsidRPr="003B1EB3">
        <w:rPr>
          <w:sz w:val="19"/>
        </w:rPr>
        <w:lastRenderedPageBreak/>
        <w:t>................................................................................................................................................................</w:t>
      </w:r>
    </w:p>
    <w:p w14:paraId="38D5A293" w14:textId="77777777" w:rsidR="00340CAE" w:rsidRPr="003B1EB3" w:rsidRDefault="00000000">
      <w:r w:rsidRPr="003B1EB3">
        <w:rPr>
          <w:sz w:val="19"/>
        </w:rPr>
        <w:t>................................................................................................................................................................</w:t>
      </w:r>
    </w:p>
    <w:p w14:paraId="76CAC07C" w14:textId="77777777" w:rsidR="00340CAE" w:rsidRPr="003B1EB3" w:rsidRDefault="00340CAE">
      <w:pPr>
        <w:sectPr w:rsidR="00340CAE" w:rsidRPr="003B1EB3">
          <w:headerReference w:type="default" r:id="rId27"/>
          <w:footerReference w:type="default" r:id="rId28"/>
          <w:pgSz w:w="11906" w:h="16838"/>
          <w:pgMar w:top="709" w:right="765" w:bottom="709" w:left="765" w:header="720" w:footer="720" w:gutter="0"/>
          <w:cols w:space="720"/>
          <w:docGrid w:linePitch="360"/>
        </w:sectPr>
      </w:pPr>
    </w:p>
    <w:p w14:paraId="5B474224" w14:textId="77777777" w:rsidR="00340CAE" w:rsidRPr="003B1EB3" w:rsidRDefault="00000000">
      <w:pPr>
        <w:spacing w:after="60"/>
        <w:jc w:val="right"/>
      </w:pPr>
      <w:r w:rsidRPr="003B1EB3">
        <w:rPr>
          <w:i/>
          <w:sz w:val="18"/>
        </w:rPr>
        <w:lastRenderedPageBreak/>
        <w:t>Załącznik nr 8 do Standardów Ochrony Małoletnich</w:t>
      </w:r>
      <w:r w:rsidRPr="003B1EB3">
        <w:rPr>
          <w:i/>
          <w:sz w:val="18"/>
        </w:rPr>
        <w:br/>
        <w:t>w Szkole Podstawowej nr 59 w Poznaniu</w:t>
      </w:r>
    </w:p>
    <w:p w14:paraId="57C14AE6" w14:textId="77777777" w:rsidR="00340CAE" w:rsidRPr="003B1EB3" w:rsidRDefault="00000000">
      <w:pPr>
        <w:spacing w:before="60" w:after="40"/>
        <w:jc w:val="center"/>
        <w:outlineLvl w:val="0"/>
      </w:pPr>
      <w:r w:rsidRPr="003B1EB3">
        <w:rPr>
          <w:b/>
          <w:color w:val="1F4E79"/>
          <w:sz w:val="30"/>
        </w:rPr>
        <w:t>ZAŁĄCZNIK NR 8</w:t>
      </w:r>
    </w:p>
    <w:p w14:paraId="2D634202" w14:textId="77777777" w:rsidR="00340CAE" w:rsidRPr="003B1EB3" w:rsidRDefault="00000000">
      <w:pPr>
        <w:spacing w:after="80"/>
        <w:jc w:val="center"/>
      </w:pPr>
      <w:r w:rsidRPr="003B1EB3">
        <w:rPr>
          <w:b/>
          <w:color w:val="1F4E79"/>
          <w:sz w:val="28"/>
        </w:rPr>
        <w:t>KARTA INTERWENCJI</w:t>
      </w:r>
    </w:p>
    <w:p w14:paraId="53E80225" w14:textId="77777777" w:rsidR="00340CAE" w:rsidRPr="003B1EB3" w:rsidRDefault="00000000">
      <w:pPr>
        <w:spacing w:after="60"/>
      </w:pPr>
      <w:r w:rsidRPr="003B1EB3">
        <w:rPr>
          <w:b/>
          <w:sz w:val="21"/>
        </w:rPr>
        <w:t xml:space="preserve">Nr sprawy: </w:t>
      </w:r>
      <w:r w:rsidRPr="003B1EB3">
        <w:rPr>
          <w:sz w:val="21"/>
        </w:rPr>
        <w:t>....................................................................................................................</w:t>
      </w:r>
    </w:p>
    <w:p w14:paraId="06A720DC" w14:textId="77777777" w:rsidR="00340CAE" w:rsidRPr="003B1EB3" w:rsidRDefault="00000000">
      <w:pPr>
        <w:spacing w:after="60"/>
      </w:pPr>
      <w:r w:rsidRPr="003B1EB3">
        <w:rPr>
          <w:b/>
          <w:sz w:val="21"/>
        </w:rPr>
        <w:t xml:space="preserve">Imię i nazwisko dziecka: </w:t>
      </w:r>
      <w:r w:rsidRPr="003B1EB3">
        <w:rPr>
          <w:sz w:val="21"/>
        </w:rPr>
        <w:t>....................................................................................................................</w:t>
      </w:r>
    </w:p>
    <w:p w14:paraId="54A43C1C" w14:textId="77777777" w:rsidR="00340CAE" w:rsidRPr="003B1EB3" w:rsidRDefault="00000000">
      <w:pPr>
        <w:spacing w:after="60"/>
      </w:pPr>
      <w:r w:rsidRPr="003B1EB3">
        <w:rPr>
          <w:b/>
          <w:sz w:val="21"/>
        </w:rPr>
        <w:t xml:space="preserve">Data przyjęcia zgłoszenia: </w:t>
      </w:r>
      <w:r w:rsidRPr="003B1EB3">
        <w:rPr>
          <w:sz w:val="21"/>
        </w:rPr>
        <w:t>....................................................................................................................</w:t>
      </w:r>
    </w:p>
    <w:p w14:paraId="3BA2F41C" w14:textId="77777777" w:rsidR="00340CAE" w:rsidRPr="003B1EB3" w:rsidRDefault="00000000">
      <w:pPr>
        <w:spacing w:after="60"/>
      </w:pPr>
      <w:r w:rsidRPr="003B1EB3">
        <w:rPr>
          <w:b/>
          <w:sz w:val="21"/>
        </w:rPr>
        <w:t xml:space="preserve">Osoba zgłaszająca / źródło informacji: </w:t>
      </w:r>
      <w:r w:rsidRPr="003B1EB3">
        <w:rPr>
          <w:sz w:val="21"/>
        </w:rPr>
        <w:t>....................................................................................................................</w:t>
      </w:r>
    </w:p>
    <w:p w14:paraId="757BAC43" w14:textId="77777777" w:rsidR="00340CAE" w:rsidRPr="003B1EB3" w:rsidRDefault="00000000">
      <w:pPr>
        <w:spacing w:after="40"/>
      </w:pPr>
      <w:r w:rsidRPr="003B1EB3">
        <w:rPr>
          <w:b/>
          <w:color w:val="1F4E79"/>
        </w:rPr>
        <w:t>1. Przyczyna interwencji / forma krzywdzenia</w:t>
      </w:r>
    </w:p>
    <w:p w14:paraId="248C7B3B" w14:textId="77777777" w:rsidR="00340CAE" w:rsidRPr="003B1EB3" w:rsidRDefault="00000000">
      <w:pPr>
        <w:spacing w:after="20"/>
        <w:ind w:left="142"/>
      </w:pPr>
      <w:r w:rsidRPr="003B1EB3">
        <w:rPr>
          <w:rFonts w:ascii="Segoe UI Symbol" w:hAnsi="Segoe UI Symbol" w:cs="Segoe UI Symbol"/>
          <w:sz w:val="20"/>
        </w:rPr>
        <w:t>☐</w:t>
      </w:r>
      <w:r w:rsidRPr="003B1EB3">
        <w:rPr>
          <w:sz w:val="20"/>
        </w:rPr>
        <w:t xml:space="preserve"> podejrzenie popełnienia przestępstwa na szkodę dziecka</w:t>
      </w:r>
    </w:p>
    <w:p w14:paraId="3C6047B2" w14:textId="77777777" w:rsidR="00340CAE" w:rsidRPr="003B1EB3" w:rsidRDefault="00000000">
      <w:pPr>
        <w:spacing w:after="20"/>
        <w:ind w:left="142"/>
      </w:pPr>
      <w:r w:rsidRPr="003B1EB3">
        <w:rPr>
          <w:rFonts w:ascii="Segoe UI Symbol" w:hAnsi="Segoe UI Symbol" w:cs="Segoe UI Symbol"/>
          <w:sz w:val="20"/>
        </w:rPr>
        <w:t>☐</w:t>
      </w:r>
      <w:r w:rsidRPr="003B1EB3">
        <w:rPr>
          <w:sz w:val="20"/>
        </w:rPr>
        <w:t xml:space="preserve"> inna forma krzywdzenia / naruszenia dobra dziecka</w:t>
      </w:r>
    </w:p>
    <w:p w14:paraId="54AB5985" w14:textId="77777777" w:rsidR="00340CAE" w:rsidRPr="003B1EB3" w:rsidRDefault="00000000">
      <w:pPr>
        <w:spacing w:after="20"/>
        <w:ind w:left="142"/>
      </w:pPr>
      <w:r w:rsidRPr="003B1EB3">
        <w:rPr>
          <w:rFonts w:ascii="Segoe UI Symbol" w:hAnsi="Segoe UI Symbol" w:cs="Segoe UI Symbol"/>
          <w:sz w:val="20"/>
        </w:rPr>
        <w:t>☐</w:t>
      </w:r>
      <w:r w:rsidRPr="003B1EB3">
        <w:rPr>
          <w:sz w:val="20"/>
        </w:rPr>
        <w:t xml:space="preserve"> zaniedbanie potrzeb dziecka</w:t>
      </w:r>
    </w:p>
    <w:p w14:paraId="4C9625B2" w14:textId="77777777" w:rsidR="00340CAE" w:rsidRPr="003B1EB3" w:rsidRDefault="00000000">
      <w:pPr>
        <w:spacing w:after="20"/>
        <w:ind w:left="142"/>
      </w:pPr>
      <w:r w:rsidRPr="003B1EB3">
        <w:rPr>
          <w:rFonts w:ascii="Segoe UI Symbol" w:hAnsi="Segoe UI Symbol" w:cs="Segoe UI Symbol"/>
          <w:sz w:val="20"/>
        </w:rPr>
        <w:t>☐</w:t>
      </w:r>
      <w:r w:rsidRPr="003B1EB3">
        <w:rPr>
          <w:sz w:val="20"/>
        </w:rPr>
        <w:t xml:space="preserve"> krzywdzenie rówieśnicze</w:t>
      </w:r>
    </w:p>
    <w:p w14:paraId="37310A76" w14:textId="77777777" w:rsidR="00340CAE" w:rsidRPr="003B1EB3" w:rsidRDefault="00000000">
      <w:pPr>
        <w:spacing w:after="20"/>
        <w:ind w:left="142"/>
      </w:pPr>
      <w:r w:rsidRPr="003B1EB3">
        <w:rPr>
          <w:rFonts w:ascii="Segoe UI Symbol" w:hAnsi="Segoe UI Symbol" w:cs="Segoe UI Symbol"/>
          <w:sz w:val="20"/>
        </w:rPr>
        <w:t>☐</w:t>
      </w:r>
      <w:r w:rsidRPr="003B1EB3">
        <w:rPr>
          <w:sz w:val="20"/>
        </w:rPr>
        <w:t xml:space="preserve"> zdarzenie związane z Internetem / mediami elektronicznymi</w:t>
      </w:r>
    </w:p>
    <w:p w14:paraId="6F6B20D0" w14:textId="77777777" w:rsidR="00340CAE" w:rsidRPr="003B1EB3" w:rsidRDefault="00000000">
      <w:pPr>
        <w:spacing w:after="20"/>
        <w:ind w:left="142"/>
      </w:pPr>
      <w:r w:rsidRPr="003B1EB3">
        <w:rPr>
          <w:rFonts w:ascii="Segoe UI Symbol" w:hAnsi="Segoe UI Symbol" w:cs="Segoe UI Symbol"/>
          <w:sz w:val="20"/>
        </w:rPr>
        <w:t>☐</w:t>
      </w:r>
      <w:r w:rsidRPr="003B1EB3">
        <w:rPr>
          <w:sz w:val="20"/>
        </w:rPr>
        <w:t xml:space="preserve"> inne: ................................................................................................................................................</w:t>
      </w:r>
    </w:p>
    <w:p w14:paraId="7BD6C47E" w14:textId="77777777" w:rsidR="00340CAE" w:rsidRPr="003B1EB3" w:rsidRDefault="00000000">
      <w:pPr>
        <w:spacing w:after="40"/>
      </w:pPr>
      <w:r w:rsidRPr="003B1EB3">
        <w:rPr>
          <w:b/>
          <w:color w:val="1F4E79"/>
        </w:rPr>
        <w:t>2. Opis ustaleń i działań osoby prowadzącej interwencję</w:t>
      </w:r>
    </w:p>
    <w:tbl>
      <w:tblPr>
        <w:tblStyle w:val="Tabela-Siatka"/>
        <w:tblW w:w="0" w:type="auto"/>
        <w:jc w:val="center"/>
        <w:tblLook w:val="04A0" w:firstRow="1" w:lastRow="0" w:firstColumn="1" w:lastColumn="0" w:noHBand="0" w:noVBand="1"/>
      </w:tblPr>
      <w:tblGrid>
        <w:gridCol w:w="5187"/>
        <w:gridCol w:w="5179"/>
      </w:tblGrid>
      <w:tr w:rsidR="00340CAE" w:rsidRPr="003B1EB3" w14:paraId="4FC1A67C" w14:textId="77777777">
        <w:trPr>
          <w:tblHeader/>
          <w:jc w:val="center"/>
        </w:trPr>
        <w:tc>
          <w:tcPr>
            <w:tcW w:w="7155" w:type="dxa"/>
            <w:shd w:val="clear" w:color="auto" w:fill="D9EAF7"/>
            <w:tcMar>
              <w:top w:w="70" w:type="dxa"/>
              <w:left w:w="70" w:type="dxa"/>
              <w:bottom w:w="70" w:type="dxa"/>
              <w:right w:w="70" w:type="dxa"/>
            </w:tcMar>
            <w:vAlign w:val="center"/>
          </w:tcPr>
          <w:p w14:paraId="793D1C91" w14:textId="77777777" w:rsidR="00340CAE" w:rsidRPr="003B1EB3" w:rsidRDefault="00000000">
            <w:pPr>
              <w:jc w:val="center"/>
            </w:pPr>
            <w:r w:rsidRPr="003B1EB3">
              <w:rPr>
                <w:b/>
                <w:sz w:val="19"/>
              </w:rPr>
              <w:t>Data</w:t>
            </w:r>
          </w:p>
        </w:tc>
        <w:tc>
          <w:tcPr>
            <w:tcW w:w="7155" w:type="dxa"/>
            <w:shd w:val="clear" w:color="auto" w:fill="D9EAF7"/>
            <w:tcMar>
              <w:top w:w="70" w:type="dxa"/>
              <w:left w:w="70" w:type="dxa"/>
              <w:bottom w:w="70" w:type="dxa"/>
              <w:right w:w="70" w:type="dxa"/>
            </w:tcMar>
            <w:vAlign w:val="center"/>
          </w:tcPr>
          <w:p w14:paraId="387DDE30" w14:textId="77777777" w:rsidR="00340CAE" w:rsidRPr="003B1EB3" w:rsidRDefault="00000000">
            <w:pPr>
              <w:jc w:val="center"/>
            </w:pPr>
            <w:r w:rsidRPr="003B1EB3">
              <w:rPr>
                <w:b/>
                <w:sz w:val="19"/>
              </w:rPr>
              <w:t>Ustalenie / działanie</w:t>
            </w:r>
          </w:p>
        </w:tc>
      </w:tr>
      <w:tr w:rsidR="00340CAE" w:rsidRPr="003B1EB3" w14:paraId="4E0D0CCA" w14:textId="77777777">
        <w:trPr>
          <w:jc w:val="center"/>
        </w:trPr>
        <w:tc>
          <w:tcPr>
            <w:tcW w:w="7155" w:type="dxa"/>
            <w:tcMar>
              <w:top w:w="70" w:type="dxa"/>
              <w:left w:w="70" w:type="dxa"/>
              <w:bottom w:w="70" w:type="dxa"/>
              <w:right w:w="70" w:type="dxa"/>
            </w:tcMar>
            <w:vAlign w:val="center"/>
          </w:tcPr>
          <w:p w14:paraId="531CD516" w14:textId="77777777" w:rsidR="00340CAE" w:rsidRPr="003B1EB3" w:rsidRDefault="00000000">
            <w:pPr>
              <w:jc w:val="center"/>
            </w:pPr>
            <w:r w:rsidRPr="003B1EB3">
              <w:rPr>
                <w:sz w:val="18"/>
              </w:rPr>
              <w:t>....................</w:t>
            </w:r>
          </w:p>
        </w:tc>
        <w:tc>
          <w:tcPr>
            <w:tcW w:w="7155" w:type="dxa"/>
            <w:tcMar>
              <w:top w:w="70" w:type="dxa"/>
              <w:left w:w="70" w:type="dxa"/>
              <w:bottom w:w="70" w:type="dxa"/>
              <w:right w:w="70" w:type="dxa"/>
            </w:tcMar>
            <w:vAlign w:val="center"/>
          </w:tcPr>
          <w:p w14:paraId="1427985E" w14:textId="77777777" w:rsidR="00340CAE" w:rsidRPr="003B1EB3" w:rsidRDefault="00000000">
            <w:r w:rsidRPr="003B1EB3">
              <w:rPr>
                <w:sz w:val="19"/>
              </w:rPr>
              <w:br/>
            </w:r>
          </w:p>
        </w:tc>
      </w:tr>
      <w:tr w:rsidR="00340CAE" w:rsidRPr="003B1EB3" w14:paraId="47FDF1F0" w14:textId="77777777">
        <w:trPr>
          <w:jc w:val="center"/>
        </w:trPr>
        <w:tc>
          <w:tcPr>
            <w:tcW w:w="7155" w:type="dxa"/>
            <w:tcMar>
              <w:top w:w="70" w:type="dxa"/>
              <w:left w:w="70" w:type="dxa"/>
              <w:bottom w:w="70" w:type="dxa"/>
              <w:right w:w="70" w:type="dxa"/>
            </w:tcMar>
            <w:vAlign w:val="center"/>
          </w:tcPr>
          <w:p w14:paraId="65B07586" w14:textId="77777777" w:rsidR="00340CAE" w:rsidRPr="003B1EB3" w:rsidRDefault="00000000">
            <w:pPr>
              <w:jc w:val="center"/>
            </w:pPr>
            <w:r w:rsidRPr="003B1EB3">
              <w:rPr>
                <w:sz w:val="18"/>
              </w:rPr>
              <w:t>....................</w:t>
            </w:r>
          </w:p>
        </w:tc>
        <w:tc>
          <w:tcPr>
            <w:tcW w:w="7155" w:type="dxa"/>
            <w:tcMar>
              <w:top w:w="70" w:type="dxa"/>
              <w:left w:w="70" w:type="dxa"/>
              <w:bottom w:w="70" w:type="dxa"/>
              <w:right w:w="70" w:type="dxa"/>
            </w:tcMar>
            <w:vAlign w:val="center"/>
          </w:tcPr>
          <w:p w14:paraId="3D999535" w14:textId="77777777" w:rsidR="00340CAE" w:rsidRPr="003B1EB3" w:rsidRDefault="00000000">
            <w:r w:rsidRPr="003B1EB3">
              <w:rPr>
                <w:sz w:val="19"/>
              </w:rPr>
              <w:br/>
            </w:r>
          </w:p>
        </w:tc>
      </w:tr>
      <w:tr w:rsidR="00340CAE" w:rsidRPr="003B1EB3" w14:paraId="579E07F5" w14:textId="77777777">
        <w:trPr>
          <w:jc w:val="center"/>
        </w:trPr>
        <w:tc>
          <w:tcPr>
            <w:tcW w:w="7155" w:type="dxa"/>
            <w:tcMar>
              <w:top w:w="70" w:type="dxa"/>
              <w:left w:w="70" w:type="dxa"/>
              <w:bottom w:w="70" w:type="dxa"/>
              <w:right w:w="70" w:type="dxa"/>
            </w:tcMar>
            <w:vAlign w:val="center"/>
          </w:tcPr>
          <w:p w14:paraId="74375C4D" w14:textId="77777777" w:rsidR="00340CAE" w:rsidRPr="003B1EB3" w:rsidRDefault="00000000">
            <w:pPr>
              <w:jc w:val="center"/>
            </w:pPr>
            <w:r w:rsidRPr="003B1EB3">
              <w:rPr>
                <w:sz w:val="18"/>
              </w:rPr>
              <w:t>....................</w:t>
            </w:r>
          </w:p>
        </w:tc>
        <w:tc>
          <w:tcPr>
            <w:tcW w:w="7155" w:type="dxa"/>
            <w:tcMar>
              <w:top w:w="70" w:type="dxa"/>
              <w:left w:w="70" w:type="dxa"/>
              <w:bottom w:w="70" w:type="dxa"/>
              <w:right w:w="70" w:type="dxa"/>
            </w:tcMar>
            <w:vAlign w:val="center"/>
          </w:tcPr>
          <w:p w14:paraId="0ADCE731" w14:textId="77777777" w:rsidR="00340CAE" w:rsidRPr="003B1EB3" w:rsidRDefault="00000000">
            <w:r w:rsidRPr="003B1EB3">
              <w:rPr>
                <w:sz w:val="19"/>
              </w:rPr>
              <w:br/>
            </w:r>
          </w:p>
        </w:tc>
      </w:tr>
      <w:tr w:rsidR="00340CAE" w:rsidRPr="003B1EB3" w14:paraId="4F8972D7" w14:textId="77777777">
        <w:trPr>
          <w:jc w:val="center"/>
        </w:trPr>
        <w:tc>
          <w:tcPr>
            <w:tcW w:w="7155" w:type="dxa"/>
            <w:tcMar>
              <w:top w:w="70" w:type="dxa"/>
              <w:left w:w="70" w:type="dxa"/>
              <w:bottom w:w="70" w:type="dxa"/>
              <w:right w:w="70" w:type="dxa"/>
            </w:tcMar>
            <w:vAlign w:val="center"/>
          </w:tcPr>
          <w:p w14:paraId="64A434F1" w14:textId="77777777" w:rsidR="00340CAE" w:rsidRPr="003B1EB3" w:rsidRDefault="00000000">
            <w:pPr>
              <w:jc w:val="center"/>
            </w:pPr>
            <w:r w:rsidRPr="003B1EB3">
              <w:rPr>
                <w:sz w:val="18"/>
              </w:rPr>
              <w:t>....................</w:t>
            </w:r>
          </w:p>
        </w:tc>
        <w:tc>
          <w:tcPr>
            <w:tcW w:w="7155" w:type="dxa"/>
            <w:tcMar>
              <w:top w:w="70" w:type="dxa"/>
              <w:left w:w="70" w:type="dxa"/>
              <w:bottom w:w="70" w:type="dxa"/>
              <w:right w:w="70" w:type="dxa"/>
            </w:tcMar>
            <w:vAlign w:val="center"/>
          </w:tcPr>
          <w:p w14:paraId="0A8FF3D2" w14:textId="77777777" w:rsidR="00340CAE" w:rsidRPr="003B1EB3" w:rsidRDefault="00000000">
            <w:r w:rsidRPr="003B1EB3">
              <w:rPr>
                <w:sz w:val="19"/>
              </w:rPr>
              <w:br/>
            </w:r>
          </w:p>
        </w:tc>
      </w:tr>
      <w:tr w:rsidR="00340CAE" w:rsidRPr="003B1EB3" w14:paraId="105DE9A2" w14:textId="77777777">
        <w:trPr>
          <w:jc w:val="center"/>
        </w:trPr>
        <w:tc>
          <w:tcPr>
            <w:tcW w:w="7155" w:type="dxa"/>
            <w:tcMar>
              <w:top w:w="70" w:type="dxa"/>
              <w:left w:w="70" w:type="dxa"/>
              <w:bottom w:w="70" w:type="dxa"/>
              <w:right w:w="70" w:type="dxa"/>
            </w:tcMar>
            <w:vAlign w:val="center"/>
          </w:tcPr>
          <w:p w14:paraId="67077ABE" w14:textId="77777777" w:rsidR="00340CAE" w:rsidRPr="003B1EB3" w:rsidRDefault="00000000">
            <w:pPr>
              <w:jc w:val="center"/>
            </w:pPr>
            <w:r w:rsidRPr="003B1EB3">
              <w:rPr>
                <w:sz w:val="18"/>
              </w:rPr>
              <w:t>....................</w:t>
            </w:r>
          </w:p>
        </w:tc>
        <w:tc>
          <w:tcPr>
            <w:tcW w:w="7155" w:type="dxa"/>
            <w:tcMar>
              <w:top w:w="70" w:type="dxa"/>
              <w:left w:w="70" w:type="dxa"/>
              <w:bottom w:w="70" w:type="dxa"/>
              <w:right w:w="70" w:type="dxa"/>
            </w:tcMar>
            <w:vAlign w:val="center"/>
          </w:tcPr>
          <w:p w14:paraId="24FCC6A8" w14:textId="77777777" w:rsidR="00340CAE" w:rsidRPr="003B1EB3" w:rsidRDefault="00000000">
            <w:r w:rsidRPr="003B1EB3">
              <w:rPr>
                <w:sz w:val="19"/>
              </w:rPr>
              <w:br/>
            </w:r>
          </w:p>
        </w:tc>
      </w:tr>
    </w:tbl>
    <w:p w14:paraId="7DD8B414" w14:textId="77777777" w:rsidR="00340CAE" w:rsidRPr="003B1EB3" w:rsidRDefault="00000000">
      <w:pPr>
        <w:keepNext/>
        <w:spacing w:after="40"/>
      </w:pPr>
      <w:r w:rsidRPr="003B1EB3">
        <w:rPr>
          <w:b/>
          <w:color w:val="1F4E79"/>
        </w:rPr>
        <w:t>3. Spotkania / kontakt z opiekunami dziecka</w:t>
      </w:r>
    </w:p>
    <w:tbl>
      <w:tblPr>
        <w:tblStyle w:val="Tabela-Siatka"/>
        <w:tblW w:w="0" w:type="auto"/>
        <w:jc w:val="center"/>
        <w:tblLook w:val="04A0" w:firstRow="1" w:lastRow="0" w:firstColumn="1" w:lastColumn="0" w:noHBand="0" w:noVBand="1"/>
      </w:tblPr>
      <w:tblGrid>
        <w:gridCol w:w="3384"/>
        <w:gridCol w:w="3482"/>
        <w:gridCol w:w="3500"/>
      </w:tblGrid>
      <w:tr w:rsidR="00340CAE" w:rsidRPr="003B1EB3" w14:paraId="151B8141" w14:textId="77777777">
        <w:trPr>
          <w:tblHeader/>
          <w:jc w:val="center"/>
        </w:trPr>
        <w:tc>
          <w:tcPr>
            <w:tcW w:w="4770" w:type="dxa"/>
            <w:shd w:val="clear" w:color="auto" w:fill="D9EAF7"/>
            <w:tcMar>
              <w:top w:w="70" w:type="dxa"/>
              <w:left w:w="70" w:type="dxa"/>
              <w:bottom w:w="70" w:type="dxa"/>
              <w:right w:w="70" w:type="dxa"/>
            </w:tcMar>
            <w:vAlign w:val="center"/>
          </w:tcPr>
          <w:p w14:paraId="7D81675C" w14:textId="77777777" w:rsidR="00340CAE" w:rsidRPr="003B1EB3" w:rsidRDefault="00000000">
            <w:pPr>
              <w:jc w:val="center"/>
            </w:pPr>
            <w:r w:rsidRPr="003B1EB3">
              <w:rPr>
                <w:b/>
                <w:sz w:val="18"/>
              </w:rPr>
              <w:t>Data</w:t>
            </w:r>
          </w:p>
        </w:tc>
        <w:tc>
          <w:tcPr>
            <w:tcW w:w="4770" w:type="dxa"/>
            <w:shd w:val="clear" w:color="auto" w:fill="D9EAF7"/>
            <w:tcMar>
              <w:top w:w="70" w:type="dxa"/>
              <w:left w:w="70" w:type="dxa"/>
              <w:bottom w:w="70" w:type="dxa"/>
              <w:right w:w="70" w:type="dxa"/>
            </w:tcMar>
            <w:vAlign w:val="center"/>
          </w:tcPr>
          <w:p w14:paraId="68673D9D" w14:textId="77777777" w:rsidR="00340CAE" w:rsidRPr="003B1EB3" w:rsidRDefault="00000000">
            <w:pPr>
              <w:jc w:val="center"/>
            </w:pPr>
            <w:r w:rsidRPr="003B1EB3">
              <w:rPr>
                <w:b/>
                <w:sz w:val="18"/>
              </w:rPr>
              <w:t>Osoba / osoby uczestniczące</w:t>
            </w:r>
          </w:p>
        </w:tc>
        <w:tc>
          <w:tcPr>
            <w:tcW w:w="4770" w:type="dxa"/>
            <w:shd w:val="clear" w:color="auto" w:fill="D9EAF7"/>
            <w:tcMar>
              <w:top w:w="70" w:type="dxa"/>
              <w:left w:w="70" w:type="dxa"/>
              <w:bottom w:w="70" w:type="dxa"/>
              <w:right w:w="70" w:type="dxa"/>
            </w:tcMar>
            <w:vAlign w:val="center"/>
          </w:tcPr>
          <w:p w14:paraId="5BB3A05A" w14:textId="77777777" w:rsidR="00340CAE" w:rsidRPr="003B1EB3" w:rsidRDefault="00000000">
            <w:pPr>
              <w:jc w:val="center"/>
            </w:pPr>
            <w:r w:rsidRPr="003B1EB3">
              <w:rPr>
                <w:b/>
                <w:sz w:val="18"/>
              </w:rPr>
              <w:t>Najważniejsze ustalenia</w:t>
            </w:r>
          </w:p>
        </w:tc>
      </w:tr>
      <w:tr w:rsidR="00340CAE" w:rsidRPr="003B1EB3" w14:paraId="09E98151" w14:textId="77777777">
        <w:trPr>
          <w:jc w:val="center"/>
        </w:trPr>
        <w:tc>
          <w:tcPr>
            <w:tcW w:w="4770" w:type="dxa"/>
            <w:tcMar>
              <w:top w:w="70" w:type="dxa"/>
              <w:left w:w="70" w:type="dxa"/>
              <w:bottom w:w="70" w:type="dxa"/>
              <w:right w:w="70" w:type="dxa"/>
            </w:tcMar>
            <w:vAlign w:val="center"/>
          </w:tcPr>
          <w:p w14:paraId="5B3A44F2" w14:textId="77777777" w:rsidR="00340CAE" w:rsidRPr="003B1EB3" w:rsidRDefault="00000000">
            <w:pPr>
              <w:jc w:val="center"/>
            </w:pPr>
            <w:r w:rsidRPr="003B1EB3">
              <w:rPr>
                <w:sz w:val="18"/>
              </w:rPr>
              <w:t>....................</w:t>
            </w:r>
          </w:p>
        </w:tc>
        <w:tc>
          <w:tcPr>
            <w:tcW w:w="4770" w:type="dxa"/>
            <w:tcMar>
              <w:top w:w="70" w:type="dxa"/>
              <w:left w:w="70" w:type="dxa"/>
              <w:bottom w:w="70" w:type="dxa"/>
              <w:right w:w="70" w:type="dxa"/>
            </w:tcMar>
            <w:vAlign w:val="center"/>
          </w:tcPr>
          <w:p w14:paraId="6573E9CE" w14:textId="77777777" w:rsidR="00340CAE" w:rsidRPr="003B1EB3" w:rsidRDefault="00000000">
            <w:r w:rsidRPr="003B1EB3">
              <w:rPr>
                <w:sz w:val="18"/>
              </w:rPr>
              <w:br/>
            </w:r>
          </w:p>
        </w:tc>
        <w:tc>
          <w:tcPr>
            <w:tcW w:w="4770" w:type="dxa"/>
            <w:tcMar>
              <w:top w:w="70" w:type="dxa"/>
              <w:left w:w="70" w:type="dxa"/>
              <w:bottom w:w="70" w:type="dxa"/>
              <w:right w:w="70" w:type="dxa"/>
            </w:tcMar>
            <w:vAlign w:val="center"/>
          </w:tcPr>
          <w:p w14:paraId="2ADD6146" w14:textId="77777777" w:rsidR="00340CAE" w:rsidRPr="003B1EB3" w:rsidRDefault="00000000">
            <w:r w:rsidRPr="003B1EB3">
              <w:rPr>
                <w:sz w:val="18"/>
              </w:rPr>
              <w:br/>
            </w:r>
          </w:p>
        </w:tc>
      </w:tr>
      <w:tr w:rsidR="00340CAE" w:rsidRPr="003B1EB3" w14:paraId="48D945AC" w14:textId="77777777">
        <w:trPr>
          <w:jc w:val="center"/>
        </w:trPr>
        <w:tc>
          <w:tcPr>
            <w:tcW w:w="4770" w:type="dxa"/>
            <w:tcMar>
              <w:top w:w="70" w:type="dxa"/>
              <w:left w:w="70" w:type="dxa"/>
              <w:bottom w:w="70" w:type="dxa"/>
              <w:right w:w="70" w:type="dxa"/>
            </w:tcMar>
            <w:vAlign w:val="center"/>
          </w:tcPr>
          <w:p w14:paraId="5E12AD75" w14:textId="77777777" w:rsidR="00340CAE" w:rsidRPr="003B1EB3" w:rsidRDefault="00000000">
            <w:pPr>
              <w:jc w:val="center"/>
            </w:pPr>
            <w:r w:rsidRPr="003B1EB3">
              <w:rPr>
                <w:sz w:val="18"/>
              </w:rPr>
              <w:t>....................</w:t>
            </w:r>
          </w:p>
        </w:tc>
        <w:tc>
          <w:tcPr>
            <w:tcW w:w="4770" w:type="dxa"/>
            <w:tcMar>
              <w:top w:w="70" w:type="dxa"/>
              <w:left w:w="70" w:type="dxa"/>
              <w:bottom w:w="70" w:type="dxa"/>
              <w:right w:w="70" w:type="dxa"/>
            </w:tcMar>
            <w:vAlign w:val="center"/>
          </w:tcPr>
          <w:p w14:paraId="0D9541B7" w14:textId="77777777" w:rsidR="00340CAE" w:rsidRPr="003B1EB3" w:rsidRDefault="00000000">
            <w:r w:rsidRPr="003B1EB3">
              <w:rPr>
                <w:sz w:val="18"/>
              </w:rPr>
              <w:br/>
            </w:r>
          </w:p>
        </w:tc>
        <w:tc>
          <w:tcPr>
            <w:tcW w:w="4770" w:type="dxa"/>
            <w:tcMar>
              <w:top w:w="70" w:type="dxa"/>
              <w:left w:w="70" w:type="dxa"/>
              <w:bottom w:w="70" w:type="dxa"/>
              <w:right w:w="70" w:type="dxa"/>
            </w:tcMar>
            <w:vAlign w:val="center"/>
          </w:tcPr>
          <w:p w14:paraId="3206C5A6" w14:textId="77777777" w:rsidR="00340CAE" w:rsidRPr="003B1EB3" w:rsidRDefault="00000000">
            <w:r w:rsidRPr="003B1EB3">
              <w:rPr>
                <w:sz w:val="18"/>
              </w:rPr>
              <w:br/>
            </w:r>
          </w:p>
        </w:tc>
      </w:tr>
      <w:tr w:rsidR="00340CAE" w:rsidRPr="003B1EB3" w14:paraId="123920F9" w14:textId="77777777">
        <w:trPr>
          <w:jc w:val="center"/>
        </w:trPr>
        <w:tc>
          <w:tcPr>
            <w:tcW w:w="4770" w:type="dxa"/>
            <w:tcMar>
              <w:top w:w="70" w:type="dxa"/>
              <w:left w:w="70" w:type="dxa"/>
              <w:bottom w:w="70" w:type="dxa"/>
              <w:right w:w="70" w:type="dxa"/>
            </w:tcMar>
            <w:vAlign w:val="center"/>
          </w:tcPr>
          <w:p w14:paraId="5252C58E" w14:textId="77777777" w:rsidR="00340CAE" w:rsidRPr="003B1EB3" w:rsidRDefault="00000000">
            <w:pPr>
              <w:jc w:val="center"/>
            </w:pPr>
            <w:r w:rsidRPr="003B1EB3">
              <w:rPr>
                <w:sz w:val="18"/>
              </w:rPr>
              <w:t>....................</w:t>
            </w:r>
          </w:p>
        </w:tc>
        <w:tc>
          <w:tcPr>
            <w:tcW w:w="4770" w:type="dxa"/>
            <w:tcMar>
              <w:top w:w="70" w:type="dxa"/>
              <w:left w:w="70" w:type="dxa"/>
              <w:bottom w:w="70" w:type="dxa"/>
              <w:right w:w="70" w:type="dxa"/>
            </w:tcMar>
            <w:vAlign w:val="center"/>
          </w:tcPr>
          <w:p w14:paraId="4C71ABE8" w14:textId="77777777" w:rsidR="00340CAE" w:rsidRPr="003B1EB3" w:rsidRDefault="00000000">
            <w:r w:rsidRPr="003B1EB3">
              <w:rPr>
                <w:sz w:val="18"/>
              </w:rPr>
              <w:br/>
            </w:r>
          </w:p>
        </w:tc>
        <w:tc>
          <w:tcPr>
            <w:tcW w:w="4770" w:type="dxa"/>
            <w:tcMar>
              <w:top w:w="70" w:type="dxa"/>
              <w:left w:w="70" w:type="dxa"/>
              <w:bottom w:w="70" w:type="dxa"/>
              <w:right w:w="70" w:type="dxa"/>
            </w:tcMar>
            <w:vAlign w:val="center"/>
          </w:tcPr>
          <w:p w14:paraId="3FDCBC85" w14:textId="77777777" w:rsidR="00340CAE" w:rsidRPr="003B1EB3" w:rsidRDefault="00000000">
            <w:r w:rsidRPr="003B1EB3">
              <w:rPr>
                <w:sz w:val="18"/>
              </w:rPr>
              <w:br/>
            </w:r>
          </w:p>
        </w:tc>
      </w:tr>
    </w:tbl>
    <w:p w14:paraId="34B29E17" w14:textId="77777777" w:rsidR="00340CAE" w:rsidRPr="003B1EB3" w:rsidRDefault="00000000">
      <w:pPr>
        <w:spacing w:after="40"/>
      </w:pPr>
      <w:r w:rsidRPr="003B1EB3">
        <w:rPr>
          <w:b/>
          <w:color w:val="1F4E79"/>
        </w:rPr>
        <w:t>4. Forma podjętej interwencji – zaznaczyć, jeżeli dotyczy</w:t>
      </w:r>
    </w:p>
    <w:p w14:paraId="4367A395" w14:textId="77777777" w:rsidR="00340CAE" w:rsidRPr="003B1EB3" w:rsidRDefault="00000000">
      <w:pPr>
        <w:spacing w:after="20"/>
        <w:ind w:left="142"/>
      </w:pPr>
      <w:r w:rsidRPr="003B1EB3">
        <w:rPr>
          <w:rFonts w:ascii="Segoe UI Symbol" w:hAnsi="Segoe UI Symbol" w:cs="Segoe UI Symbol"/>
          <w:sz w:val="20"/>
        </w:rPr>
        <w:t>☐</w:t>
      </w:r>
      <w:r w:rsidRPr="003B1EB3">
        <w:rPr>
          <w:sz w:val="20"/>
        </w:rPr>
        <w:t xml:space="preserve"> zawiadomienie Policji / prokuratury o podejrzeniu popełnienia przestępstwa</w:t>
      </w:r>
    </w:p>
    <w:p w14:paraId="79FB730D" w14:textId="77777777" w:rsidR="00340CAE" w:rsidRPr="003B1EB3" w:rsidRDefault="00000000">
      <w:pPr>
        <w:spacing w:after="20"/>
        <w:ind w:left="142"/>
      </w:pPr>
      <w:r w:rsidRPr="003B1EB3">
        <w:rPr>
          <w:rFonts w:ascii="Segoe UI Symbol" w:hAnsi="Segoe UI Symbol" w:cs="Segoe UI Symbol"/>
          <w:sz w:val="20"/>
        </w:rPr>
        <w:t>☐</w:t>
      </w:r>
      <w:r w:rsidRPr="003B1EB3">
        <w:rPr>
          <w:sz w:val="20"/>
        </w:rPr>
        <w:t xml:space="preserve"> wniosek o wgląd w sytuację dziecka / rodziny do sądu rodzinnego</w:t>
      </w:r>
    </w:p>
    <w:p w14:paraId="3E79B774" w14:textId="77777777" w:rsidR="00340CAE" w:rsidRPr="003B1EB3" w:rsidRDefault="00000000">
      <w:pPr>
        <w:spacing w:after="20"/>
        <w:ind w:left="142"/>
      </w:pPr>
      <w:r w:rsidRPr="003B1EB3">
        <w:rPr>
          <w:rFonts w:ascii="Segoe UI Symbol" w:hAnsi="Segoe UI Symbol" w:cs="Segoe UI Symbol"/>
          <w:sz w:val="20"/>
        </w:rPr>
        <w:t>☐</w:t>
      </w:r>
      <w:r w:rsidRPr="003B1EB3">
        <w:rPr>
          <w:sz w:val="20"/>
        </w:rPr>
        <w:t xml:space="preserve"> wszczęcie procedury „Niebieskie Karty”</w:t>
      </w:r>
    </w:p>
    <w:p w14:paraId="5E7FAF30" w14:textId="77777777" w:rsidR="00340CAE" w:rsidRPr="003B1EB3" w:rsidRDefault="00000000">
      <w:pPr>
        <w:spacing w:after="20"/>
        <w:ind w:left="142"/>
      </w:pPr>
      <w:r w:rsidRPr="003B1EB3">
        <w:rPr>
          <w:rFonts w:ascii="Segoe UI Symbol" w:hAnsi="Segoe UI Symbol" w:cs="Segoe UI Symbol"/>
          <w:sz w:val="20"/>
        </w:rPr>
        <w:t>☐</w:t>
      </w:r>
      <w:r w:rsidRPr="003B1EB3">
        <w:rPr>
          <w:sz w:val="20"/>
        </w:rPr>
        <w:t xml:space="preserve"> zawiadomienie sądu rodzinnego / Policji w związku z zachowaniem nieletniego</w:t>
      </w:r>
    </w:p>
    <w:p w14:paraId="63709A4E" w14:textId="77777777" w:rsidR="00340CAE" w:rsidRPr="003B1EB3" w:rsidRDefault="00000000">
      <w:pPr>
        <w:spacing w:after="20"/>
        <w:ind w:left="142"/>
      </w:pPr>
      <w:r w:rsidRPr="003B1EB3">
        <w:rPr>
          <w:rFonts w:ascii="Segoe UI Symbol" w:hAnsi="Segoe UI Symbol" w:cs="Segoe UI Symbol"/>
          <w:sz w:val="20"/>
        </w:rPr>
        <w:t>☐</w:t>
      </w:r>
      <w:r w:rsidRPr="003B1EB3">
        <w:rPr>
          <w:sz w:val="20"/>
        </w:rPr>
        <w:t xml:space="preserve"> działania wewnątrzszkolne / wychowawcze / dyscyplinarne</w:t>
      </w:r>
    </w:p>
    <w:p w14:paraId="71DC8251" w14:textId="77777777" w:rsidR="00340CAE" w:rsidRPr="003B1EB3" w:rsidRDefault="00000000">
      <w:pPr>
        <w:spacing w:after="20"/>
        <w:ind w:left="142"/>
      </w:pPr>
      <w:r w:rsidRPr="003B1EB3">
        <w:rPr>
          <w:rFonts w:ascii="Segoe UI Symbol" w:hAnsi="Segoe UI Symbol" w:cs="Segoe UI Symbol"/>
          <w:sz w:val="20"/>
        </w:rPr>
        <w:t>☐</w:t>
      </w:r>
      <w:r w:rsidRPr="003B1EB3">
        <w:rPr>
          <w:sz w:val="20"/>
        </w:rPr>
        <w:t xml:space="preserve"> inna: ....................................................................................................................................................</w:t>
      </w:r>
    </w:p>
    <w:p w14:paraId="3380516A" w14:textId="77777777" w:rsidR="00340CAE" w:rsidRPr="003B1EB3" w:rsidRDefault="00000000">
      <w:pPr>
        <w:spacing w:after="60"/>
      </w:pPr>
      <w:r w:rsidRPr="003B1EB3">
        <w:rPr>
          <w:b/>
          <w:sz w:val="21"/>
        </w:rPr>
        <w:t xml:space="preserve">Instytucja, do której skierowano zawiadomienie / wniosek: </w:t>
      </w:r>
      <w:r w:rsidRPr="003B1EB3">
        <w:rPr>
          <w:sz w:val="21"/>
        </w:rPr>
        <w:t>....................................................................................................................</w:t>
      </w:r>
    </w:p>
    <w:p w14:paraId="5CC0303D" w14:textId="77777777" w:rsidR="00340CAE" w:rsidRPr="003B1EB3" w:rsidRDefault="00000000">
      <w:pPr>
        <w:spacing w:after="60"/>
      </w:pPr>
      <w:r w:rsidRPr="003B1EB3">
        <w:rPr>
          <w:b/>
          <w:sz w:val="21"/>
        </w:rPr>
        <w:t xml:space="preserve">Data przekazania: </w:t>
      </w:r>
      <w:r w:rsidRPr="003B1EB3">
        <w:rPr>
          <w:sz w:val="21"/>
        </w:rPr>
        <w:t>....................................................................................................................</w:t>
      </w:r>
    </w:p>
    <w:p w14:paraId="5407811B" w14:textId="77777777" w:rsidR="00340CAE" w:rsidRPr="003B1EB3" w:rsidRDefault="00000000">
      <w:pPr>
        <w:spacing w:after="40"/>
      </w:pPr>
      <w:r w:rsidRPr="003B1EB3">
        <w:rPr>
          <w:b/>
          <w:color w:val="1F4E79"/>
        </w:rPr>
        <w:t>5. Plan wsparcia / plan naprawczy</w:t>
      </w:r>
    </w:p>
    <w:p w14:paraId="3EF0C6B2" w14:textId="77777777" w:rsidR="00340CAE" w:rsidRPr="003B1EB3" w:rsidRDefault="00000000">
      <w:pPr>
        <w:spacing w:after="20"/>
        <w:ind w:left="142"/>
      </w:pPr>
      <w:r w:rsidRPr="003B1EB3">
        <w:rPr>
          <w:rFonts w:ascii="Segoe UI Symbol" w:hAnsi="Segoe UI Symbol" w:cs="Segoe UI Symbol"/>
          <w:sz w:val="20"/>
        </w:rPr>
        <w:lastRenderedPageBreak/>
        <w:t>☐</w:t>
      </w:r>
      <w:r w:rsidRPr="003B1EB3">
        <w:rPr>
          <w:sz w:val="20"/>
        </w:rPr>
        <w:t xml:space="preserve"> opracowano Plan wsparcia dziecka – Załącznik nr 7</w:t>
      </w:r>
    </w:p>
    <w:p w14:paraId="360364FE" w14:textId="77777777" w:rsidR="00340CAE" w:rsidRPr="003B1EB3" w:rsidRDefault="00000000">
      <w:pPr>
        <w:spacing w:after="20"/>
        <w:ind w:left="142"/>
      </w:pPr>
      <w:r w:rsidRPr="003B1EB3">
        <w:rPr>
          <w:rFonts w:ascii="Segoe UI Symbol" w:hAnsi="Segoe UI Symbol" w:cs="Segoe UI Symbol"/>
          <w:sz w:val="20"/>
        </w:rPr>
        <w:t>☐</w:t>
      </w:r>
      <w:r w:rsidRPr="003B1EB3">
        <w:rPr>
          <w:sz w:val="20"/>
        </w:rPr>
        <w:t xml:space="preserve"> opracowano Plan naprawczy dla dziecka krzywdzącego – Załącznik nr 9</w:t>
      </w:r>
    </w:p>
    <w:p w14:paraId="3B46454E" w14:textId="77777777" w:rsidR="00340CAE" w:rsidRPr="003B1EB3" w:rsidRDefault="00000000">
      <w:pPr>
        <w:spacing w:after="20"/>
        <w:ind w:left="142"/>
      </w:pPr>
      <w:r w:rsidRPr="003B1EB3">
        <w:rPr>
          <w:rFonts w:ascii="Segoe UI Symbol" w:hAnsi="Segoe UI Symbol" w:cs="Segoe UI Symbol"/>
          <w:sz w:val="20"/>
        </w:rPr>
        <w:t>☐</w:t>
      </w:r>
      <w:r w:rsidRPr="003B1EB3">
        <w:rPr>
          <w:sz w:val="20"/>
        </w:rPr>
        <w:t xml:space="preserve"> nie dotyczy</w:t>
      </w:r>
    </w:p>
    <w:p w14:paraId="11DDA3CB" w14:textId="77777777" w:rsidR="00340CAE" w:rsidRPr="003B1EB3" w:rsidRDefault="00000000">
      <w:pPr>
        <w:spacing w:after="40"/>
      </w:pPr>
      <w:r w:rsidRPr="003B1EB3">
        <w:rPr>
          <w:b/>
          <w:color w:val="1F4E79"/>
        </w:rPr>
        <w:t>6. Wynik interwencji / monitoring pointerwencyjny</w:t>
      </w:r>
    </w:p>
    <w:p w14:paraId="7EE17025" w14:textId="77777777" w:rsidR="00340CAE" w:rsidRPr="003B1EB3" w:rsidRDefault="00000000">
      <w:r w:rsidRPr="003B1EB3">
        <w:rPr>
          <w:sz w:val="19"/>
        </w:rPr>
        <w:t>................................................................................................................................................................</w:t>
      </w:r>
    </w:p>
    <w:p w14:paraId="29982DA2" w14:textId="77777777" w:rsidR="00340CAE" w:rsidRPr="003B1EB3" w:rsidRDefault="00000000">
      <w:r w:rsidRPr="003B1EB3">
        <w:rPr>
          <w:sz w:val="19"/>
        </w:rPr>
        <w:t>................................................................................................................................................................</w:t>
      </w:r>
    </w:p>
    <w:p w14:paraId="4E1B72CC" w14:textId="77777777" w:rsidR="00340CAE" w:rsidRPr="003B1EB3" w:rsidRDefault="00000000">
      <w:r w:rsidRPr="003B1EB3">
        <w:rPr>
          <w:sz w:val="19"/>
        </w:rPr>
        <w:t>................................................................................................................................................................</w:t>
      </w:r>
    </w:p>
    <w:p w14:paraId="0E0FD8E0" w14:textId="77777777" w:rsidR="00340CAE" w:rsidRPr="003B1EB3" w:rsidRDefault="00000000">
      <w:pPr>
        <w:spacing w:after="60"/>
      </w:pPr>
      <w:r w:rsidRPr="003B1EB3">
        <w:rPr>
          <w:b/>
          <w:sz w:val="21"/>
        </w:rPr>
        <w:t xml:space="preserve">Data zakończenia interwencji: </w:t>
      </w:r>
      <w:r w:rsidRPr="003B1EB3">
        <w:rPr>
          <w:sz w:val="21"/>
        </w:rPr>
        <w:t>....................................................................................................................</w:t>
      </w:r>
    </w:p>
    <w:p w14:paraId="10FFB7E9" w14:textId="77777777" w:rsidR="00340CAE" w:rsidRPr="003B1EB3" w:rsidRDefault="00000000">
      <w:pPr>
        <w:spacing w:after="60"/>
      </w:pPr>
      <w:r w:rsidRPr="003B1EB3">
        <w:rPr>
          <w:b/>
          <w:sz w:val="21"/>
        </w:rPr>
        <w:t xml:space="preserve">Podpis osoby prowadzącej interwencję: </w:t>
      </w:r>
      <w:r w:rsidRPr="003B1EB3">
        <w:rPr>
          <w:sz w:val="21"/>
        </w:rPr>
        <w:t>....................................................................................................................</w:t>
      </w:r>
    </w:p>
    <w:p w14:paraId="3D3F1167" w14:textId="77777777" w:rsidR="00340CAE" w:rsidRPr="003B1EB3" w:rsidRDefault="00340CAE">
      <w:pPr>
        <w:sectPr w:rsidR="00340CAE" w:rsidRPr="003B1EB3">
          <w:headerReference w:type="default" r:id="rId29"/>
          <w:footerReference w:type="default" r:id="rId30"/>
          <w:pgSz w:w="11906" w:h="16838"/>
          <w:pgMar w:top="709" w:right="765" w:bottom="709" w:left="765" w:header="720" w:footer="720" w:gutter="0"/>
          <w:cols w:space="720"/>
          <w:docGrid w:linePitch="360"/>
        </w:sectPr>
      </w:pPr>
    </w:p>
    <w:p w14:paraId="378B7941" w14:textId="77777777" w:rsidR="00340CAE" w:rsidRPr="003B1EB3" w:rsidRDefault="00000000">
      <w:pPr>
        <w:spacing w:after="60"/>
        <w:jc w:val="right"/>
      </w:pPr>
      <w:r w:rsidRPr="003B1EB3">
        <w:rPr>
          <w:i/>
          <w:sz w:val="18"/>
        </w:rPr>
        <w:lastRenderedPageBreak/>
        <w:t>Załącznik nr 9 do Standardów Ochrony Małoletnich</w:t>
      </w:r>
      <w:r w:rsidRPr="003B1EB3">
        <w:rPr>
          <w:i/>
          <w:sz w:val="18"/>
        </w:rPr>
        <w:br/>
        <w:t>w Szkole Podstawowej nr 59 w Poznaniu</w:t>
      </w:r>
    </w:p>
    <w:p w14:paraId="7CB78E79" w14:textId="77777777" w:rsidR="00340CAE" w:rsidRPr="003B1EB3" w:rsidRDefault="00000000">
      <w:pPr>
        <w:spacing w:after="40" w:line="240" w:lineRule="auto"/>
        <w:jc w:val="center"/>
        <w:outlineLvl w:val="0"/>
      </w:pPr>
      <w:r w:rsidRPr="003B1EB3">
        <w:rPr>
          <w:b/>
          <w:color w:val="1F4E79"/>
          <w:sz w:val="30"/>
        </w:rPr>
        <w:t>ZAŁĄCZNIK NR 9</w:t>
      </w:r>
    </w:p>
    <w:p w14:paraId="28E1AC53" w14:textId="77777777" w:rsidR="00340CAE" w:rsidRPr="003B1EB3" w:rsidRDefault="00000000">
      <w:pPr>
        <w:spacing w:after="20" w:line="240" w:lineRule="auto"/>
        <w:jc w:val="center"/>
      </w:pPr>
      <w:r w:rsidRPr="003B1EB3">
        <w:rPr>
          <w:b/>
          <w:color w:val="1F4E79"/>
          <w:sz w:val="28"/>
        </w:rPr>
        <w:t>PLAN NAPRAWCZY DOTYCZĄCY DZIECKA KRZYWDZĄCEGO</w:t>
      </w:r>
    </w:p>
    <w:p w14:paraId="749CA312" w14:textId="77777777" w:rsidR="00340CAE" w:rsidRPr="003B1EB3" w:rsidRDefault="00000000">
      <w:pPr>
        <w:spacing w:after="20" w:line="240" w:lineRule="auto"/>
        <w:jc w:val="center"/>
      </w:pPr>
      <w:r w:rsidRPr="003B1EB3">
        <w:rPr>
          <w:i/>
        </w:rPr>
        <w:t>Stosowany w przypadku krzywdzenia rówieśniczego, zgodnie z § 15 SOM 2026</w:t>
      </w:r>
    </w:p>
    <w:p w14:paraId="3828EF36" w14:textId="77777777" w:rsidR="00340CAE" w:rsidRPr="003B1EB3" w:rsidRDefault="00000000">
      <w:pPr>
        <w:spacing w:after="20" w:line="240" w:lineRule="auto"/>
      </w:pPr>
      <w:r w:rsidRPr="003B1EB3">
        <w:rPr>
          <w:b/>
          <w:sz w:val="21"/>
        </w:rPr>
        <w:t xml:space="preserve">Nr sprawy: </w:t>
      </w:r>
      <w:r w:rsidRPr="003B1EB3">
        <w:rPr>
          <w:sz w:val="21"/>
        </w:rPr>
        <w:t>....................................................................................................................</w:t>
      </w:r>
    </w:p>
    <w:p w14:paraId="156DC642" w14:textId="77777777" w:rsidR="00340CAE" w:rsidRPr="003B1EB3" w:rsidRDefault="00000000">
      <w:pPr>
        <w:spacing w:after="20" w:line="240" w:lineRule="auto"/>
      </w:pPr>
      <w:r w:rsidRPr="003B1EB3">
        <w:rPr>
          <w:b/>
          <w:sz w:val="21"/>
        </w:rPr>
        <w:t xml:space="preserve">Imię i nazwisko dziecka: </w:t>
      </w:r>
      <w:r w:rsidRPr="003B1EB3">
        <w:rPr>
          <w:sz w:val="21"/>
        </w:rPr>
        <w:t>....................................................................................................................</w:t>
      </w:r>
    </w:p>
    <w:p w14:paraId="2F5B8B13" w14:textId="77777777" w:rsidR="00340CAE" w:rsidRPr="003B1EB3" w:rsidRDefault="00000000">
      <w:pPr>
        <w:spacing w:after="20" w:line="240" w:lineRule="auto"/>
      </w:pPr>
      <w:r w:rsidRPr="003B1EB3">
        <w:rPr>
          <w:b/>
          <w:sz w:val="21"/>
        </w:rPr>
        <w:t xml:space="preserve">Data opracowania: </w:t>
      </w:r>
      <w:r w:rsidRPr="003B1EB3">
        <w:rPr>
          <w:sz w:val="21"/>
        </w:rPr>
        <w:t>....................................................................................................................</w:t>
      </w:r>
    </w:p>
    <w:p w14:paraId="65F31B1C" w14:textId="77777777" w:rsidR="00340CAE" w:rsidRPr="003B1EB3" w:rsidRDefault="00000000">
      <w:pPr>
        <w:spacing w:after="20" w:line="240" w:lineRule="auto"/>
      </w:pPr>
      <w:r w:rsidRPr="003B1EB3">
        <w:rPr>
          <w:b/>
          <w:sz w:val="21"/>
        </w:rPr>
        <w:t xml:space="preserve">Osoba koordynująca realizację planu: </w:t>
      </w:r>
      <w:r w:rsidRPr="003B1EB3">
        <w:rPr>
          <w:sz w:val="21"/>
        </w:rPr>
        <w:t>....................................................................................................................</w:t>
      </w:r>
    </w:p>
    <w:p w14:paraId="3A63FEC1" w14:textId="77777777" w:rsidR="00340CAE" w:rsidRPr="003B1EB3" w:rsidRDefault="00000000">
      <w:pPr>
        <w:spacing w:after="40" w:line="240" w:lineRule="auto"/>
      </w:pPr>
      <w:r w:rsidRPr="003B1EB3">
        <w:rPr>
          <w:b/>
          <w:color w:val="1F4E79"/>
        </w:rPr>
        <w:t>1. Zachowanie wymagające zmiany / cel planu</w:t>
      </w:r>
    </w:p>
    <w:p w14:paraId="2930F613" w14:textId="77777777" w:rsidR="00340CAE" w:rsidRPr="003B1EB3" w:rsidRDefault="00000000">
      <w:pPr>
        <w:spacing w:line="240" w:lineRule="auto"/>
      </w:pPr>
      <w:r w:rsidRPr="003B1EB3">
        <w:rPr>
          <w:sz w:val="19"/>
        </w:rPr>
        <w:t>................................................................................................................................................................</w:t>
      </w:r>
    </w:p>
    <w:p w14:paraId="565D0713" w14:textId="77777777" w:rsidR="00340CAE" w:rsidRPr="003B1EB3" w:rsidRDefault="00000000">
      <w:pPr>
        <w:spacing w:line="240" w:lineRule="auto"/>
      </w:pPr>
      <w:r w:rsidRPr="003B1EB3">
        <w:rPr>
          <w:sz w:val="19"/>
        </w:rPr>
        <w:t>................................................................................................................................................................</w:t>
      </w:r>
    </w:p>
    <w:p w14:paraId="49E54B61" w14:textId="77777777" w:rsidR="00340CAE" w:rsidRPr="003B1EB3" w:rsidRDefault="00000000">
      <w:pPr>
        <w:spacing w:after="40" w:line="240" w:lineRule="auto"/>
      </w:pPr>
      <w:r w:rsidRPr="003B1EB3">
        <w:rPr>
          <w:b/>
          <w:color w:val="1F4E79"/>
        </w:rPr>
        <w:t>2. Uzgodnione działania naprawcze</w:t>
      </w:r>
    </w:p>
    <w:tbl>
      <w:tblPr>
        <w:tblStyle w:val="Tabela-Siatka"/>
        <w:tblW w:w="0" w:type="auto"/>
        <w:jc w:val="center"/>
        <w:tblLayout w:type="fixed"/>
        <w:tblLook w:val="04A0" w:firstRow="1" w:lastRow="0" w:firstColumn="1" w:lastColumn="0" w:noHBand="0" w:noVBand="1"/>
      </w:tblPr>
      <w:tblGrid>
        <w:gridCol w:w="2835"/>
        <w:gridCol w:w="2381"/>
        <w:gridCol w:w="1701"/>
        <w:gridCol w:w="2948"/>
      </w:tblGrid>
      <w:tr w:rsidR="00340CAE" w:rsidRPr="003B1EB3" w14:paraId="3C0BA0C4" w14:textId="77777777">
        <w:trPr>
          <w:tblHeader/>
          <w:jc w:val="center"/>
        </w:trPr>
        <w:tc>
          <w:tcPr>
            <w:tcW w:w="2835" w:type="dxa"/>
            <w:shd w:val="clear" w:color="auto" w:fill="D9EAF7"/>
            <w:tcMar>
              <w:top w:w="30" w:type="dxa"/>
              <w:left w:w="30" w:type="dxa"/>
              <w:bottom w:w="30" w:type="dxa"/>
              <w:right w:w="30" w:type="dxa"/>
            </w:tcMar>
            <w:vAlign w:val="center"/>
          </w:tcPr>
          <w:p w14:paraId="7C899C28" w14:textId="77777777" w:rsidR="00340CAE" w:rsidRPr="003B1EB3" w:rsidRDefault="00000000">
            <w:pPr>
              <w:jc w:val="center"/>
            </w:pPr>
            <w:r w:rsidRPr="003B1EB3">
              <w:rPr>
                <w:b/>
                <w:sz w:val="17"/>
              </w:rPr>
              <w:t>Działanie</w:t>
            </w:r>
          </w:p>
        </w:tc>
        <w:tc>
          <w:tcPr>
            <w:tcW w:w="2381" w:type="dxa"/>
            <w:shd w:val="clear" w:color="auto" w:fill="D9EAF7"/>
            <w:tcMar>
              <w:top w:w="30" w:type="dxa"/>
              <w:left w:w="30" w:type="dxa"/>
              <w:bottom w:w="30" w:type="dxa"/>
              <w:right w:w="30" w:type="dxa"/>
            </w:tcMar>
            <w:vAlign w:val="center"/>
          </w:tcPr>
          <w:p w14:paraId="46389527" w14:textId="77777777" w:rsidR="00340CAE" w:rsidRPr="003B1EB3" w:rsidRDefault="00000000">
            <w:pPr>
              <w:jc w:val="center"/>
            </w:pPr>
            <w:r w:rsidRPr="003B1EB3">
              <w:rPr>
                <w:b/>
                <w:sz w:val="17"/>
              </w:rPr>
              <w:t>Osoba odpowiedzialna</w:t>
            </w:r>
          </w:p>
        </w:tc>
        <w:tc>
          <w:tcPr>
            <w:tcW w:w="1701" w:type="dxa"/>
            <w:shd w:val="clear" w:color="auto" w:fill="D9EAF7"/>
            <w:tcMar>
              <w:top w:w="30" w:type="dxa"/>
              <w:left w:w="30" w:type="dxa"/>
              <w:bottom w:w="30" w:type="dxa"/>
              <w:right w:w="30" w:type="dxa"/>
            </w:tcMar>
            <w:vAlign w:val="center"/>
          </w:tcPr>
          <w:p w14:paraId="03BEE54B" w14:textId="77777777" w:rsidR="00340CAE" w:rsidRPr="003B1EB3" w:rsidRDefault="00000000">
            <w:pPr>
              <w:jc w:val="center"/>
            </w:pPr>
            <w:r w:rsidRPr="003B1EB3">
              <w:rPr>
                <w:b/>
                <w:sz w:val="17"/>
              </w:rPr>
              <w:t>Termin</w:t>
            </w:r>
          </w:p>
        </w:tc>
        <w:tc>
          <w:tcPr>
            <w:tcW w:w="2948" w:type="dxa"/>
            <w:shd w:val="clear" w:color="auto" w:fill="D9EAF7"/>
            <w:tcMar>
              <w:top w:w="30" w:type="dxa"/>
              <w:left w:w="30" w:type="dxa"/>
              <w:bottom w:w="30" w:type="dxa"/>
              <w:right w:w="30" w:type="dxa"/>
            </w:tcMar>
            <w:vAlign w:val="center"/>
          </w:tcPr>
          <w:p w14:paraId="4D6F25D8" w14:textId="77777777" w:rsidR="00340CAE" w:rsidRPr="003B1EB3" w:rsidRDefault="00000000">
            <w:pPr>
              <w:jc w:val="center"/>
            </w:pPr>
            <w:r w:rsidRPr="003B1EB3">
              <w:rPr>
                <w:b/>
                <w:sz w:val="17"/>
              </w:rPr>
              <w:t>Sposób sprawdzenia realizacji</w:t>
            </w:r>
          </w:p>
        </w:tc>
      </w:tr>
      <w:tr w:rsidR="00340CAE" w:rsidRPr="003B1EB3" w14:paraId="69A5EBCE" w14:textId="77777777">
        <w:trPr>
          <w:jc w:val="center"/>
        </w:trPr>
        <w:tc>
          <w:tcPr>
            <w:tcW w:w="2835" w:type="dxa"/>
            <w:tcMar>
              <w:top w:w="30" w:type="dxa"/>
              <w:left w:w="30" w:type="dxa"/>
              <w:bottom w:w="30" w:type="dxa"/>
              <w:right w:w="30" w:type="dxa"/>
            </w:tcMar>
            <w:vAlign w:val="center"/>
          </w:tcPr>
          <w:p w14:paraId="25235C1E" w14:textId="77777777" w:rsidR="00340CAE" w:rsidRPr="003B1EB3" w:rsidRDefault="00340CAE"/>
        </w:tc>
        <w:tc>
          <w:tcPr>
            <w:tcW w:w="2381" w:type="dxa"/>
            <w:tcMar>
              <w:top w:w="30" w:type="dxa"/>
              <w:left w:w="30" w:type="dxa"/>
              <w:bottom w:w="30" w:type="dxa"/>
              <w:right w:w="30" w:type="dxa"/>
            </w:tcMar>
            <w:vAlign w:val="center"/>
          </w:tcPr>
          <w:p w14:paraId="5891A75D" w14:textId="77777777" w:rsidR="00340CAE" w:rsidRPr="003B1EB3" w:rsidRDefault="00340CAE"/>
        </w:tc>
        <w:tc>
          <w:tcPr>
            <w:tcW w:w="1701" w:type="dxa"/>
            <w:tcMar>
              <w:top w:w="30" w:type="dxa"/>
              <w:left w:w="30" w:type="dxa"/>
              <w:bottom w:w="30" w:type="dxa"/>
              <w:right w:w="30" w:type="dxa"/>
            </w:tcMar>
            <w:vAlign w:val="center"/>
          </w:tcPr>
          <w:p w14:paraId="66CE8B07" w14:textId="77777777" w:rsidR="00340CAE" w:rsidRPr="003B1EB3" w:rsidRDefault="00340CAE"/>
        </w:tc>
        <w:tc>
          <w:tcPr>
            <w:tcW w:w="2948" w:type="dxa"/>
            <w:tcMar>
              <w:top w:w="30" w:type="dxa"/>
              <w:left w:w="30" w:type="dxa"/>
              <w:bottom w:w="30" w:type="dxa"/>
              <w:right w:w="30" w:type="dxa"/>
            </w:tcMar>
            <w:vAlign w:val="center"/>
          </w:tcPr>
          <w:p w14:paraId="1CB86922" w14:textId="77777777" w:rsidR="00340CAE" w:rsidRPr="003B1EB3" w:rsidRDefault="00340CAE"/>
        </w:tc>
      </w:tr>
      <w:tr w:rsidR="00340CAE" w:rsidRPr="003B1EB3" w14:paraId="1A2C168B" w14:textId="77777777">
        <w:trPr>
          <w:jc w:val="center"/>
        </w:trPr>
        <w:tc>
          <w:tcPr>
            <w:tcW w:w="2835" w:type="dxa"/>
            <w:tcMar>
              <w:top w:w="30" w:type="dxa"/>
              <w:left w:w="30" w:type="dxa"/>
              <w:bottom w:w="30" w:type="dxa"/>
              <w:right w:w="30" w:type="dxa"/>
            </w:tcMar>
            <w:vAlign w:val="center"/>
          </w:tcPr>
          <w:p w14:paraId="1D542F5B" w14:textId="77777777" w:rsidR="00340CAE" w:rsidRPr="003B1EB3" w:rsidRDefault="00340CAE"/>
        </w:tc>
        <w:tc>
          <w:tcPr>
            <w:tcW w:w="2381" w:type="dxa"/>
            <w:tcMar>
              <w:top w:w="30" w:type="dxa"/>
              <w:left w:w="30" w:type="dxa"/>
              <w:bottom w:w="30" w:type="dxa"/>
              <w:right w:w="30" w:type="dxa"/>
            </w:tcMar>
            <w:vAlign w:val="center"/>
          </w:tcPr>
          <w:p w14:paraId="41A970A7" w14:textId="77777777" w:rsidR="00340CAE" w:rsidRPr="003B1EB3" w:rsidRDefault="00340CAE"/>
        </w:tc>
        <w:tc>
          <w:tcPr>
            <w:tcW w:w="1701" w:type="dxa"/>
            <w:tcMar>
              <w:top w:w="30" w:type="dxa"/>
              <w:left w:w="30" w:type="dxa"/>
              <w:bottom w:w="30" w:type="dxa"/>
              <w:right w:w="30" w:type="dxa"/>
            </w:tcMar>
            <w:vAlign w:val="center"/>
          </w:tcPr>
          <w:p w14:paraId="1C539228" w14:textId="77777777" w:rsidR="00340CAE" w:rsidRPr="003B1EB3" w:rsidRDefault="00340CAE"/>
        </w:tc>
        <w:tc>
          <w:tcPr>
            <w:tcW w:w="2948" w:type="dxa"/>
            <w:tcMar>
              <w:top w:w="30" w:type="dxa"/>
              <w:left w:w="30" w:type="dxa"/>
              <w:bottom w:w="30" w:type="dxa"/>
              <w:right w:w="30" w:type="dxa"/>
            </w:tcMar>
            <w:vAlign w:val="center"/>
          </w:tcPr>
          <w:p w14:paraId="4D1ADA0E" w14:textId="77777777" w:rsidR="00340CAE" w:rsidRPr="003B1EB3" w:rsidRDefault="00340CAE"/>
        </w:tc>
      </w:tr>
      <w:tr w:rsidR="00340CAE" w:rsidRPr="003B1EB3" w14:paraId="7CBC0260" w14:textId="77777777">
        <w:trPr>
          <w:jc w:val="center"/>
        </w:trPr>
        <w:tc>
          <w:tcPr>
            <w:tcW w:w="2835" w:type="dxa"/>
            <w:tcMar>
              <w:top w:w="30" w:type="dxa"/>
              <w:left w:w="30" w:type="dxa"/>
              <w:bottom w:w="30" w:type="dxa"/>
              <w:right w:w="30" w:type="dxa"/>
            </w:tcMar>
            <w:vAlign w:val="center"/>
          </w:tcPr>
          <w:p w14:paraId="2869829A" w14:textId="77777777" w:rsidR="00340CAE" w:rsidRPr="003B1EB3" w:rsidRDefault="00340CAE"/>
        </w:tc>
        <w:tc>
          <w:tcPr>
            <w:tcW w:w="2381" w:type="dxa"/>
            <w:tcMar>
              <w:top w:w="30" w:type="dxa"/>
              <w:left w:w="30" w:type="dxa"/>
              <w:bottom w:w="30" w:type="dxa"/>
              <w:right w:w="30" w:type="dxa"/>
            </w:tcMar>
            <w:vAlign w:val="center"/>
          </w:tcPr>
          <w:p w14:paraId="72C418F2" w14:textId="77777777" w:rsidR="00340CAE" w:rsidRPr="003B1EB3" w:rsidRDefault="00340CAE"/>
        </w:tc>
        <w:tc>
          <w:tcPr>
            <w:tcW w:w="1701" w:type="dxa"/>
            <w:tcMar>
              <w:top w:w="30" w:type="dxa"/>
              <w:left w:w="30" w:type="dxa"/>
              <w:bottom w:w="30" w:type="dxa"/>
              <w:right w:w="30" w:type="dxa"/>
            </w:tcMar>
            <w:vAlign w:val="center"/>
          </w:tcPr>
          <w:p w14:paraId="67FDF54C" w14:textId="77777777" w:rsidR="00340CAE" w:rsidRPr="003B1EB3" w:rsidRDefault="00340CAE"/>
        </w:tc>
        <w:tc>
          <w:tcPr>
            <w:tcW w:w="2948" w:type="dxa"/>
            <w:tcMar>
              <w:top w:w="30" w:type="dxa"/>
              <w:left w:w="30" w:type="dxa"/>
              <w:bottom w:w="30" w:type="dxa"/>
              <w:right w:w="30" w:type="dxa"/>
            </w:tcMar>
            <w:vAlign w:val="center"/>
          </w:tcPr>
          <w:p w14:paraId="14B84858" w14:textId="77777777" w:rsidR="00340CAE" w:rsidRPr="003B1EB3" w:rsidRDefault="00340CAE"/>
        </w:tc>
      </w:tr>
    </w:tbl>
    <w:p w14:paraId="53B415BC" w14:textId="77777777" w:rsidR="00340CAE" w:rsidRPr="003B1EB3" w:rsidRDefault="00000000">
      <w:pPr>
        <w:spacing w:after="40" w:line="240" w:lineRule="auto"/>
      </w:pPr>
      <w:r w:rsidRPr="003B1EB3">
        <w:rPr>
          <w:b/>
          <w:color w:val="1F4E79"/>
        </w:rPr>
        <w:t>3. Wsparcie dla dziecka krzywdzącego – jeżeli potrzebne</w:t>
      </w:r>
    </w:p>
    <w:p w14:paraId="3EB2A6B0" w14:textId="77777777" w:rsidR="00340CAE" w:rsidRPr="003B1EB3" w:rsidRDefault="00000000">
      <w:pPr>
        <w:spacing w:after="20" w:line="240" w:lineRule="auto"/>
        <w:ind w:left="142"/>
      </w:pPr>
      <w:r w:rsidRPr="003B1EB3">
        <w:rPr>
          <w:rFonts w:ascii="Segoe UI Symbol" w:hAnsi="Segoe UI Symbol" w:cs="Segoe UI Symbol"/>
          <w:sz w:val="20"/>
        </w:rPr>
        <w:t>☐</w:t>
      </w:r>
      <w:r w:rsidRPr="003B1EB3">
        <w:rPr>
          <w:sz w:val="20"/>
        </w:rPr>
        <w:t xml:space="preserve"> rozmowy z wychowawcą / pedagogiem / psychologiem</w:t>
      </w:r>
    </w:p>
    <w:p w14:paraId="66B17C29" w14:textId="77777777" w:rsidR="00340CAE" w:rsidRPr="003B1EB3" w:rsidRDefault="00000000">
      <w:pPr>
        <w:spacing w:after="20" w:line="240" w:lineRule="auto"/>
        <w:ind w:left="142"/>
      </w:pPr>
      <w:r w:rsidRPr="003B1EB3">
        <w:rPr>
          <w:rFonts w:ascii="Segoe UI Symbol" w:hAnsi="Segoe UI Symbol" w:cs="Segoe UI Symbol"/>
          <w:sz w:val="20"/>
        </w:rPr>
        <w:t>☐</w:t>
      </w:r>
      <w:r w:rsidRPr="003B1EB3">
        <w:rPr>
          <w:sz w:val="20"/>
        </w:rPr>
        <w:t xml:space="preserve"> pomoc w rozwijaniu umiejętności społecznych / regulacji emocji</w:t>
      </w:r>
    </w:p>
    <w:p w14:paraId="41F52303" w14:textId="77777777" w:rsidR="00340CAE" w:rsidRPr="003B1EB3" w:rsidRDefault="00000000">
      <w:pPr>
        <w:spacing w:after="20" w:line="240" w:lineRule="auto"/>
        <w:ind w:left="142"/>
      </w:pPr>
      <w:r w:rsidRPr="003B1EB3">
        <w:rPr>
          <w:rFonts w:ascii="Segoe UI Symbol" w:hAnsi="Segoe UI Symbol" w:cs="Segoe UI Symbol"/>
          <w:sz w:val="20"/>
        </w:rPr>
        <w:t>☐</w:t>
      </w:r>
      <w:r w:rsidRPr="003B1EB3">
        <w:rPr>
          <w:sz w:val="20"/>
        </w:rPr>
        <w:t xml:space="preserve"> wsparcie instytucji zewnętrznej</w:t>
      </w:r>
    </w:p>
    <w:p w14:paraId="744CF610" w14:textId="77777777" w:rsidR="00340CAE" w:rsidRPr="003B1EB3" w:rsidRDefault="00000000">
      <w:pPr>
        <w:spacing w:after="20" w:line="240" w:lineRule="auto"/>
        <w:ind w:left="142"/>
      </w:pPr>
      <w:r w:rsidRPr="003B1EB3">
        <w:rPr>
          <w:rFonts w:ascii="Segoe UI Symbol" w:hAnsi="Segoe UI Symbol" w:cs="Segoe UI Symbol"/>
          <w:sz w:val="20"/>
        </w:rPr>
        <w:t>☐</w:t>
      </w:r>
      <w:r w:rsidRPr="003B1EB3">
        <w:rPr>
          <w:sz w:val="20"/>
        </w:rPr>
        <w:t xml:space="preserve"> inne: ................................................................................................................................................</w:t>
      </w:r>
    </w:p>
    <w:p w14:paraId="4788CB0F" w14:textId="77777777" w:rsidR="00340CAE" w:rsidRPr="003B1EB3" w:rsidRDefault="00000000">
      <w:pPr>
        <w:spacing w:after="40" w:line="240" w:lineRule="auto"/>
      </w:pPr>
      <w:r w:rsidRPr="003B1EB3">
        <w:rPr>
          <w:b/>
          <w:color w:val="1F4E79"/>
        </w:rPr>
        <w:t>4. Monitorowanie</w:t>
      </w:r>
    </w:p>
    <w:tbl>
      <w:tblPr>
        <w:tblStyle w:val="Tabela-Siatka"/>
        <w:tblW w:w="0" w:type="auto"/>
        <w:jc w:val="center"/>
        <w:tblLayout w:type="fixed"/>
        <w:tblLook w:val="04A0" w:firstRow="1" w:lastRow="0" w:firstColumn="1" w:lastColumn="0" w:noHBand="0" w:noVBand="1"/>
      </w:tblPr>
      <w:tblGrid>
        <w:gridCol w:w="1814"/>
        <w:gridCol w:w="3402"/>
        <w:gridCol w:w="4649"/>
      </w:tblGrid>
      <w:tr w:rsidR="00340CAE" w:rsidRPr="003B1EB3" w14:paraId="62B556DA" w14:textId="77777777">
        <w:trPr>
          <w:tblHeader/>
          <w:jc w:val="center"/>
        </w:trPr>
        <w:tc>
          <w:tcPr>
            <w:tcW w:w="1814" w:type="dxa"/>
            <w:shd w:val="clear" w:color="auto" w:fill="D9EAF7"/>
            <w:tcMar>
              <w:top w:w="30" w:type="dxa"/>
              <w:left w:w="30" w:type="dxa"/>
              <w:bottom w:w="30" w:type="dxa"/>
              <w:right w:w="30" w:type="dxa"/>
            </w:tcMar>
            <w:vAlign w:val="center"/>
          </w:tcPr>
          <w:p w14:paraId="65E2D30B" w14:textId="77777777" w:rsidR="00340CAE" w:rsidRPr="003B1EB3" w:rsidRDefault="00000000">
            <w:pPr>
              <w:jc w:val="center"/>
            </w:pPr>
            <w:r w:rsidRPr="003B1EB3">
              <w:rPr>
                <w:b/>
                <w:sz w:val="17"/>
              </w:rPr>
              <w:t>Data</w:t>
            </w:r>
          </w:p>
        </w:tc>
        <w:tc>
          <w:tcPr>
            <w:tcW w:w="3402" w:type="dxa"/>
            <w:shd w:val="clear" w:color="auto" w:fill="D9EAF7"/>
            <w:tcMar>
              <w:top w:w="30" w:type="dxa"/>
              <w:left w:w="30" w:type="dxa"/>
              <w:bottom w:w="30" w:type="dxa"/>
              <w:right w:w="30" w:type="dxa"/>
            </w:tcMar>
            <w:vAlign w:val="center"/>
          </w:tcPr>
          <w:p w14:paraId="49C7299B" w14:textId="77777777" w:rsidR="00340CAE" w:rsidRPr="003B1EB3" w:rsidRDefault="00000000">
            <w:pPr>
              <w:jc w:val="center"/>
            </w:pPr>
            <w:r w:rsidRPr="003B1EB3">
              <w:rPr>
                <w:b/>
                <w:sz w:val="17"/>
              </w:rPr>
              <w:t>Ocena realizacji</w:t>
            </w:r>
          </w:p>
        </w:tc>
        <w:tc>
          <w:tcPr>
            <w:tcW w:w="4649" w:type="dxa"/>
            <w:shd w:val="clear" w:color="auto" w:fill="D9EAF7"/>
            <w:tcMar>
              <w:top w:w="30" w:type="dxa"/>
              <w:left w:w="30" w:type="dxa"/>
              <w:bottom w:w="30" w:type="dxa"/>
              <w:right w:w="30" w:type="dxa"/>
            </w:tcMar>
            <w:vAlign w:val="center"/>
          </w:tcPr>
          <w:p w14:paraId="78940CA0" w14:textId="77777777" w:rsidR="00340CAE" w:rsidRPr="003B1EB3" w:rsidRDefault="00000000">
            <w:pPr>
              <w:jc w:val="center"/>
            </w:pPr>
            <w:r w:rsidRPr="003B1EB3">
              <w:rPr>
                <w:b/>
                <w:sz w:val="17"/>
              </w:rPr>
              <w:t>Dalsze ustalenia</w:t>
            </w:r>
          </w:p>
        </w:tc>
      </w:tr>
      <w:tr w:rsidR="00340CAE" w:rsidRPr="003B1EB3" w14:paraId="359A1944" w14:textId="77777777">
        <w:trPr>
          <w:jc w:val="center"/>
        </w:trPr>
        <w:tc>
          <w:tcPr>
            <w:tcW w:w="1814" w:type="dxa"/>
            <w:tcMar>
              <w:top w:w="30" w:type="dxa"/>
              <w:left w:w="30" w:type="dxa"/>
              <w:bottom w:w="30" w:type="dxa"/>
              <w:right w:w="30" w:type="dxa"/>
            </w:tcMar>
            <w:vAlign w:val="center"/>
          </w:tcPr>
          <w:p w14:paraId="61D1C56E" w14:textId="77777777" w:rsidR="00340CAE" w:rsidRPr="003B1EB3" w:rsidRDefault="00000000">
            <w:pPr>
              <w:jc w:val="center"/>
            </w:pPr>
            <w:r w:rsidRPr="003B1EB3">
              <w:rPr>
                <w:sz w:val="17"/>
              </w:rPr>
              <w:t>....................</w:t>
            </w:r>
          </w:p>
        </w:tc>
        <w:tc>
          <w:tcPr>
            <w:tcW w:w="3402" w:type="dxa"/>
            <w:tcMar>
              <w:top w:w="30" w:type="dxa"/>
              <w:left w:w="30" w:type="dxa"/>
              <w:bottom w:w="30" w:type="dxa"/>
              <w:right w:w="30" w:type="dxa"/>
            </w:tcMar>
            <w:vAlign w:val="center"/>
          </w:tcPr>
          <w:p w14:paraId="478FFDCE" w14:textId="77777777" w:rsidR="00340CAE" w:rsidRPr="003B1EB3" w:rsidRDefault="00000000">
            <w:r w:rsidRPr="003B1EB3">
              <w:rPr>
                <w:rFonts w:ascii="Segoe UI Symbol" w:hAnsi="Segoe UI Symbol" w:cs="Segoe UI Symbol"/>
                <w:sz w:val="17"/>
              </w:rPr>
              <w:t>☐</w:t>
            </w:r>
            <w:r w:rsidRPr="003B1EB3">
              <w:rPr>
                <w:sz w:val="17"/>
              </w:rPr>
              <w:t xml:space="preserve"> prawidłowa  </w:t>
            </w:r>
            <w:r w:rsidRPr="003B1EB3">
              <w:rPr>
                <w:rFonts w:ascii="Segoe UI Symbol" w:hAnsi="Segoe UI Symbol" w:cs="Segoe UI Symbol"/>
                <w:sz w:val="17"/>
              </w:rPr>
              <w:t>☐</w:t>
            </w:r>
            <w:r w:rsidRPr="003B1EB3">
              <w:rPr>
                <w:sz w:val="17"/>
              </w:rPr>
              <w:t xml:space="preserve"> cz</w:t>
            </w:r>
            <w:r w:rsidRPr="003B1EB3">
              <w:rPr>
                <w:rFonts w:cs="Garamond"/>
                <w:sz w:val="17"/>
              </w:rPr>
              <w:t>ęś</w:t>
            </w:r>
            <w:r w:rsidRPr="003B1EB3">
              <w:rPr>
                <w:sz w:val="17"/>
              </w:rPr>
              <w:t xml:space="preserve">ciowa  </w:t>
            </w:r>
            <w:r w:rsidRPr="003B1EB3">
              <w:rPr>
                <w:rFonts w:ascii="Segoe UI Symbol" w:hAnsi="Segoe UI Symbol" w:cs="Segoe UI Symbol"/>
                <w:sz w:val="17"/>
              </w:rPr>
              <w:t>☐</w:t>
            </w:r>
            <w:r w:rsidRPr="003B1EB3">
              <w:rPr>
                <w:sz w:val="17"/>
              </w:rPr>
              <w:t xml:space="preserve"> brak realizacji</w:t>
            </w:r>
          </w:p>
        </w:tc>
        <w:tc>
          <w:tcPr>
            <w:tcW w:w="4649" w:type="dxa"/>
            <w:tcMar>
              <w:top w:w="30" w:type="dxa"/>
              <w:left w:w="30" w:type="dxa"/>
              <w:bottom w:w="30" w:type="dxa"/>
              <w:right w:w="30" w:type="dxa"/>
            </w:tcMar>
            <w:vAlign w:val="center"/>
          </w:tcPr>
          <w:p w14:paraId="7A089070" w14:textId="77777777" w:rsidR="00340CAE" w:rsidRPr="003B1EB3" w:rsidRDefault="00340CAE"/>
        </w:tc>
      </w:tr>
    </w:tbl>
    <w:p w14:paraId="73C813DA" w14:textId="77777777" w:rsidR="00340CAE" w:rsidRPr="003B1EB3" w:rsidRDefault="00000000">
      <w:pPr>
        <w:spacing w:after="20" w:line="240" w:lineRule="auto"/>
      </w:pPr>
      <w:r w:rsidRPr="003B1EB3">
        <w:rPr>
          <w:b/>
          <w:sz w:val="21"/>
        </w:rPr>
        <w:t xml:space="preserve">Opiekun / opiekunowie uczestniczący w opracowaniu planu: </w:t>
      </w:r>
      <w:r w:rsidRPr="003B1EB3">
        <w:rPr>
          <w:sz w:val="21"/>
        </w:rPr>
        <w:t>....................................................................................................................</w:t>
      </w:r>
    </w:p>
    <w:p w14:paraId="5DAE7D57" w14:textId="77777777" w:rsidR="00340CAE" w:rsidRPr="003B1EB3" w:rsidRDefault="00000000">
      <w:pPr>
        <w:spacing w:after="20" w:line="240" w:lineRule="auto"/>
      </w:pPr>
      <w:r w:rsidRPr="003B1EB3">
        <w:rPr>
          <w:b/>
          <w:sz w:val="21"/>
        </w:rPr>
        <w:t xml:space="preserve">Podpis osoby koordynującej: </w:t>
      </w:r>
      <w:r w:rsidRPr="003B1EB3">
        <w:rPr>
          <w:sz w:val="21"/>
        </w:rPr>
        <w:t>....................................................................................................................</w:t>
      </w:r>
    </w:p>
    <w:p w14:paraId="0A0B6938" w14:textId="77777777" w:rsidR="00340CAE" w:rsidRPr="003B1EB3" w:rsidRDefault="00340CAE">
      <w:pPr>
        <w:spacing w:after="20" w:line="240" w:lineRule="auto"/>
        <w:sectPr w:rsidR="00340CAE" w:rsidRPr="003B1EB3">
          <w:headerReference w:type="default" r:id="rId31"/>
          <w:footerReference w:type="default" r:id="rId32"/>
          <w:pgSz w:w="11906" w:h="16838"/>
          <w:pgMar w:top="709" w:right="765" w:bottom="709" w:left="765" w:header="720" w:footer="720" w:gutter="0"/>
          <w:cols w:space="720"/>
          <w:docGrid w:linePitch="360"/>
        </w:sectPr>
      </w:pPr>
    </w:p>
    <w:p w14:paraId="72D0516C" w14:textId="77777777" w:rsidR="00340CAE" w:rsidRPr="003B1EB3" w:rsidRDefault="00000000">
      <w:pPr>
        <w:spacing w:after="20" w:line="240" w:lineRule="auto"/>
        <w:jc w:val="right"/>
      </w:pPr>
      <w:r w:rsidRPr="003B1EB3">
        <w:rPr>
          <w:i/>
          <w:sz w:val="18"/>
        </w:rPr>
        <w:lastRenderedPageBreak/>
        <w:t>Załącznik nr 10 do Standardów Ochrony Małoletnich</w:t>
      </w:r>
      <w:r w:rsidRPr="003B1EB3">
        <w:rPr>
          <w:i/>
          <w:sz w:val="18"/>
        </w:rPr>
        <w:br/>
        <w:t>w Szkole Podstawowej nr 59 w Poznaniu</w:t>
      </w:r>
    </w:p>
    <w:p w14:paraId="3CD09266" w14:textId="77777777" w:rsidR="00340CAE" w:rsidRPr="003B1EB3" w:rsidRDefault="00000000">
      <w:pPr>
        <w:spacing w:before="60" w:after="40"/>
        <w:jc w:val="center"/>
        <w:outlineLvl w:val="0"/>
      </w:pPr>
      <w:r w:rsidRPr="003B1EB3">
        <w:rPr>
          <w:b/>
          <w:color w:val="1F4E79"/>
          <w:sz w:val="30"/>
        </w:rPr>
        <w:t>ZAŁĄCZNIK NR 10</w:t>
      </w:r>
    </w:p>
    <w:p w14:paraId="288D17C4" w14:textId="77777777" w:rsidR="00340CAE" w:rsidRPr="003B1EB3" w:rsidRDefault="00000000">
      <w:pPr>
        <w:spacing w:after="80"/>
        <w:jc w:val="center"/>
      </w:pPr>
      <w:r w:rsidRPr="003B1EB3">
        <w:rPr>
          <w:b/>
          <w:color w:val="1F4E79"/>
          <w:sz w:val="28"/>
        </w:rPr>
        <w:t>WYKAZ MIEJSC I INSTYTUCJI UDZIELAJĄCYCH WSPARCIA DZIECIOM I ICH OPIEKUNOM</w:t>
      </w:r>
    </w:p>
    <w:p w14:paraId="47D58355" w14:textId="77777777" w:rsidR="00340CAE" w:rsidRPr="003B1EB3" w:rsidRDefault="00000000">
      <w:pPr>
        <w:spacing w:after="140"/>
        <w:jc w:val="center"/>
      </w:pPr>
      <w:r w:rsidRPr="003B1EB3">
        <w:rPr>
          <w:i/>
        </w:rPr>
        <w:t>Wykaz pomocniczy do § 16 SOM 2026 – stan do weryfikacji na początku każdego roku szkolnego</w:t>
      </w:r>
    </w:p>
    <w:tbl>
      <w:tblPr>
        <w:tblStyle w:val="Tabela-Siatka"/>
        <w:tblW w:w="0" w:type="auto"/>
        <w:jc w:val="center"/>
        <w:tblLook w:val="04A0" w:firstRow="1" w:lastRow="0" w:firstColumn="1" w:lastColumn="0" w:noHBand="0" w:noVBand="1"/>
      </w:tblPr>
      <w:tblGrid>
        <w:gridCol w:w="2517"/>
        <w:gridCol w:w="2513"/>
        <w:gridCol w:w="2915"/>
        <w:gridCol w:w="2421"/>
      </w:tblGrid>
      <w:tr w:rsidR="00340CAE" w:rsidRPr="003B1EB3" w14:paraId="1033CF0E" w14:textId="77777777">
        <w:trPr>
          <w:tblHeader/>
          <w:jc w:val="center"/>
        </w:trPr>
        <w:tc>
          <w:tcPr>
            <w:tcW w:w="3577" w:type="dxa"/>
            <w:shd w:val="clear" w:color="auto" w:fill="D9EAF7"/>
            <w:tcMar>
              <w:top w:w="70" w:type="dxa"/>
              <w:left w:w="70" w:type="dxa"/>
              <w:bottom w:w="70" w:type="dxa"/>
              <w:right w:w="70" w:type="dxa"/>
            </w:tcMar>
            <w:vAlign w:val="center"/>
          </w:tcPr>
          <w:p w14:paraId="651C3881" w14:textId="77777777" w:rsidR="00340CAE" w:rsidRPr="003B1EB3" w:rsidRDefault="00000000">
            <w:pPr>
              <w:jc w:val="center"/>
            </w:pPr>
            <w:r w:rsidRPr="003B1EB3">
              <w:rPr>
                <w:b/>
                <w:sz w:val="18"/>
              </w:rPr>
              <w:t>Instytucja / miejsce</w:t>
            </w:r>
          </w:p>
        </w:tc>
        <w:tc>
          <w:tcPr>
            <w:tcW w:w="3577" w:type="dxa"/>
            <w:shd w:val="clear" w:color="auto" w:fill="D9EAF7"/>
            <w:tcMar>
              <w:top w:w="70" w:type="dxa"/>
              <w:left w:w="70" w:type="dxa"/>
              <w:bottom w:w="70" w:type="dxa"/>
              <w:right w:w="70" w:type="dxa"/>
            </w:tcMar>
            <w:vAlign w:val="center"/>
          </w:tcPr>
          <w:p w14:paraId="06B0AAE6" w14:textId="77777777" w:rsidR="00340CAE" w:rsidRPr="003B1EB3" w:rsidRDefault="00000000">
            <w:pPr>
              <w:jc w:val="center"/>
            </w:pPr>
            <w:r w:rsidRPr="003B1EB3">
              <w:rPr>
                <w:b/>
                <w:sz w:val="18"/>
              </w:rPr>
              <w:t>Zakres wsparcia</w:t>
            </w:r>
          </w:p>
        </w:tc>
        <w:tc>
          <w:tcPr>
            <w:tcW w:w="3577" w:type="dxa"/>
            <w:shd w:val="clear" w:color="auto" w:fill="D9EAF7"/>
            <w:tcMar>
              <w:top w:w="70" w:type="dxa"/>
              <w:left w:w="70" w:type="dxa"/>
              <w:bottom w:w="70" w:type="dxa"/>
              <w:right w:w="70" w:type="dxa"/>
            </w:tcMar>
            <w:vAlign w:val="center"/>
          </w:tcPr>
          <w:p w14:paraId="4298DA99" w14:textId="77777777" w:rsidR="00340CAE" w:rsidRPr="003B1EB3" w:rsidRDefault="00000000">
            <w:pPr>
              <w:jc w:val="center"/>
            </w:pPr>
            <w:r w:rsidRPr="003B1EB3">
              <w:rPr>
                <w:b/>
                <w:sz w:val="18"/>
              </w:rPr>
              <w:t>Kontakt</w:t>
            </w:r>
          </w:p>
        </w:tc>
        <w:tc>
          <w:tcPr>
            <w:tcW w:w="3577" w:type="dxa"/>
            <w:shd w:val="clear" w:color="auto" w:fill="D9EAF7"/>
            <w:tcMar>
              <w:top w:w="70" w:type="dxa"/>
              <w:left w:w="70" w:type="dxa"/>
              <w:bottom w:w="70" w:type="dxa"/>
              <w:right w:w="70" w:type="dxa"/>
            </w:tcMar>
            <w:vAlign w:val="center"/>
          </w:tcPr>
          <w:p w14:paraId="7D06FD64" w14:textId="77777777" w:rsidR="00340CAE" w:rsidRPr="003B1EB3" w:rsidRDefault="00000000">
            <w:pPr>
              <w:jc w:val="center"/>
            </w:pPr>
            <w:r w:rsidRPr="003B1EB3">
              <w:rPr>
                <w:b/>
                <w:sz w:val="18"/>
              </w:rPr>
              <w:t>Uwagi</w:t>
            </w:r>
          </w:p>
        </w:tc>
      </w:tr>
      <w:tr w:rsidR="00340CAE" w:rsidRPr="003B1EB3" w14:paraId="3331C359" w14:textId="77777777">
        <w:trPr>
          <w:jc w:val="center"/>
        </w:trPr>
        <w:tc>
          <w:tcPr>
            <w:tcW w:w="3577" w:type="dxa"/>
            <w:tcMar>
              <w:top w:w="70" w:type="dxa"/>
              <w:left w:w="70" w:type="dxa"/>
              <w:bottom w:w="70" w:type="dxa"/>
              <w:right w:w="70" w:type="dxa"/>
            </w:tcMar>
            <w:vAlign w:val="center"/>
          </w:tcPr>
          <w:p w14:paraId="2E9B0AF4" w14:textId="77777777" w:rsidR="00340CAE" w:rsidRPr="003B1EB3" w:rsidRDefault="00000000">
            <w:r w:rsidRPr="003B1EB3">
              <w:rPr>
                <w:sz w:val="17"/>
              </w:rPr>
              <w:t>Pedagog i psycholog szkolny – SP59</w:t>
            </w:r>
          </w:p>
        </w:tc>
        <w:tc>
          <w:tcPr>
            <w:tcW w:w="3577" w:type="dxa"/>
            <w:tcMar>
              <w:top w:w="70" w:type="dxa"/>
              <w:left w:w="70" w:type="dxa"/>
              <w:bottom w:w="70" w:type="dxa"/>
              <w:right w:w="70" w:type="dxa"/>
            </w:tcMar>
            <w:vAlign w:val="center"/>
          </w:tcPr>
          <w:p w14:paraId="0CFFF555" w14:textId="77777777" w:rsidR="00340CAE" w:rsidRPr="003B1EB3" w:rsidRDefault="00000000">
            <w:r w:rsidRPr="003B1EB3">
              <w:rPr>
                <w:sz w:val="17"/>
              </w:rPr>
              <w:t>Pierwszy kontakt, wsparcie ucznia i rodziny, koordynacja pomocy na terenie szkoły</w:t>
            </w:r>
          </w:p>
        </w:tc>
        <w:tc>
          <w:tcPr>
            <w:tcW w:w="3577" w:type="dxa"/>
            <w:tcMar>
              <w:top w:w="70" w:type="dxa"/>
              <w:left w:w="70" w:type="dxa"/>
              <w:bottom w:w="70" w:type="dxa"/>
              <w:right w:w="70" w:type="dxa"/>
            </w:tcMar>
            <w:vAlign w:val="center"/>
          </w:tcPr>
          <w:p w14:paraId="52736451" w14:textId="77777777" w:rsidR="00340CAE" w:rsidRPr="003B1EB3" w:rsidRDefault="00000000">
            <w:r w:rsidRPr="003B1EB3">
              <w:rPr>
                <w:sz w:val="17"/>
              </w:rPr>
              <w:t>pedagog@sp59.poznan.pl</w:t>
            </w:r>
            <w:r w:rsidRPr="003B1EB3">
              <w:rPr>
                <w:sz w:val="17"/>
              </w:rPr>
              <w:br/>
              <w:t>psycholog@sp59.poznan.pl</w:t>
            </w:r>
          </w:p>
        </w:tc>
        <w:tc>
          <w:tcPr>
            <w:tcW w:w="3577" w:type="dxa"/>
            <w:tcMar>
              <w:top w:w="70" w:type="dxa"/>
              <w:left w:w="70" w:type="dxa"/>
              <w:bottom w:w="70" w:type="dxa"/>
              <w:right w:w="70" w:type="dxa"/>
            </w:tcMar>
            <w:vAlign w:val="center"/>
          </w:tcPr>
          <w:p w14:paraId="2FDC583C" w14:textId="77777777" w:rsidR="00340CAE" w:rsidRPr="003B1EB3" w:rsidRDefault="00000000">
            <w:r w:rsidRPr="003B1EB3">
              <w:rPr>
                <w:sz w:val="17"/>
              </w:rPr>
              <w:t>Kontakt w godzinach pracy szkoły</w:t>
            </w:r>
          </w:p>
        </w:tc>
      </w:tr>
      <w:tr w:rsidR="00340CAE" w:rsidRPr="003B1EB3" w14:paraId="793C0653" w14:textId="77777777">
        <w:trPr>
          <w:jc w:val="center"/>
        </w:trPr>
        <w:tc>
          <w:tcPr>
            <w:tcW w:w="3577" w:type="dxa"/>
            <w:tcMar>
              <w:top w:w="70" w:type="dxa"/>
              <w:left w:w="70" w:type="dxa"/>
              <w:bottom w:w="70" w:type="dxa"/>
              <w:right w:w="70" w:type="dxa"/>
            </w:tcMar>
            <w:vAlign w:val="center"/>
          </w:tcPr>
          <w:p w14:paraId="17200719" w14:textId="77777777" w:rsidR="00340CAE" w:rsidRPr="003B1EB3" w:rsidRDefault="00000000">
            <w:r w:rsidRPr="003B1EB3">
              <w:rPr>
                <w:sz w:val="17"/>
              </w:rPr>
              <w:t>Poradnia Psychologiczno-Pedagogiczna nr 7 w Poznaniu</w:t>
            </w:r>
          </w:p>
        </w:tc>
        <w:tc>
          <w:tcPr>
            <w:tcW w:w="3577" w:type="dxa"/>
            <w:tcMar>
              <w:top w:w="70" w:type="dxa"/>
              <w:left w:w="70" w:type="dxa"/>
              <w:bottom w:w="70" w:type="dxa"/>
              <w:right w:w="70" w:type="dxa"/>
            </w:tcMar>
            <w:vAlign w:val="center"/>
          </w:tcPr>
          <w:p w14:paraId="42BD14C9" w14:textId="77777777" w:rsidR="00340CAE" w:rsidRPr="003B1EB3" w:rsidRDefault="00000000">
            <w:r w:rsidRPr="003B1EB3">
              <w:rPr>
                <w:sz w:val="17"/>
              </w:rPr>
              <w:t>Diagnoza, konsultacje psychologiczne, pedagogiczne i logopedyczne, wsparcie dzieci, rodziców i nauczycieli</w:t>
            </w:r>
          </w:p>
        </w:tc>
        <w:tc>
          <w:tcPr>
            <w:tcW w:w="3577" w:type="dxa"/>
            <w:tcMar>
              <w:top w:w="70" w:type="dxa"/>
              <w:left w:w="70" w:type="dxa"/>
              <w:bottom w:w="70" w:type="dxa"/>
              <w:right w:w="70" w:type="dxa"/>
            </w:tcMar>
            <w:vAlign w:val="center"/>
          </w:tcPr>
          <w:p w14:paraId="6AD34087" w14:textId="77777777" w:rsidR="00340CAE" w:rsidRPr="003B1EB3" w:rsidRDefault="00000000">
            <w:r w:rsidRPr="003B1EB3">
              <w:rPr>
                <w:sz w:val="17"/>
              </w:rPr>
              <w:t>ul. Św. Antoniego 42, Poznań</w:t>
            </w:r>
            <w:r w:rsidRPr="003B1EB3">
              <w:rPr>
                <w:sz w:val="17"/>
              </w:rPr>
              <w:br/>
              <w:t>tel. 61 872 10 50</w:t>
            </w:r>
            <w:r w:rsidRPr="003B1EB3">
              <w:rPr>
                <w:sz w:val="17"/>
              </w:rPr>
              <w:br/>
              <w:t>poradnia7poznan@gmail.com</w:t>
            </w:r>
          </w:p>
        </w:tc>
        <w:tc>
          <w:tcPr>
            <w:tcW w:w="3577" w:type="dxa"/>
            <w:tcMar>
              <w:top w:w="70" w:type="dxa"/>
              <w:left w:w="70" w:type="dxa"/>
              <w:bottom w:w="70" w:type="dxa"/>
              <w:right w:w="70" w:type="dxa"/>
            </w:tcMar>
            <w:vAlign w:val="center"/>
          </w:tcPr>
          <w:p w14:paraId="455F6F42" w14:textId="77777777" w:rsidR="00340CAE" w:rsidRPr="003B1EB3" w:rsidRDefault="00000000">
            <w:r w:rsidRPr="003B1EB3">
              <w:rPr>
                <w:sz w:val="17"/>
              </w:rPr>
              <w:t>Właściwość rejonową należy okresowo zweryfikować</w:t>
            </w:r>
          </w:p>
        </w:tc>
      </w:tr>
      <w:tr w:rsidR="00340CAE" w:rsidRPr="003B1EB3" w14:paraId="240B0C13" w14:textId="77777777">
        <w:trPr>
          <w:jc w:val="center"/>
        </w:trPr>
        <w:tc>
          <w:tcPr>
            <w:tcW w:w="3577" w:type="dxa"/>
            <w:tcMar>
              <w:top w:w="70" w:type="dxa"/>
              <w:left w:w="70" w:type="dxa"/>
              <w:bottom w:w="70" w:type="dxa"/>
              <w:right w:w="70" w:type="dxa"/>
            </w:tcMar>
            <w:vAlign w:val="center"/>
          </w:tcPr>
          <w:p w14:paraId="0ECB85B5" w14:textId="77777777" w:rsidR="00340CAE" w:rsidRPr="003B1EB3" w:rsidRDefault="00000000">
            <w:r w:rsidRPr="003B1EB3">
              <w:rPr>
                <w:sz w:val="17"/>
              </w:rPr>
              <w:t>Miejski Ośrodek Pomocy Rodzinie w Poznaniu</w:t>
            </w:r>
          </w:p>
        </w:tc>
        <w:tc>
          <w:tcPr>
            <w:tcW w:w="3577" w:type="dxa"/>
            <w:tcMar>
              <w:top w:w="70" w:type="dxa"/>
              <w:left w:w="70" w:type="dxa"/>
              <w:bottom w:w="70" w:type="dxa"/>
              <w:right w:w="70" w:type="dxa"/>
            </w:tcMar>
            <w:vAlign w:val="center"/>
          </w:tcPr>
          <w:p w14:paraId="30D5256E" w14:textId="77777777" w:rsidR="00340CAE" w:rsidRPr="003B1EB3" w:rsidRDefault="00000000">
            <w:r w:rsidRPr="003B1EB3">
              <w:rPr>
                <w:sz w:val="17"/>
              </w:rPr>
              <w:t>Wsparcie psychologiczne, rodzinne, asystentura rodziny, pomoc w sytuacji przemocy i kryzysu</w:t>
            </w:r>
          </w:p>
        </w:tc>
        <w:tc>
          <w:tcPr>
            <w:tcW w:w="3577" w:type="dxa"/>
            <w:tcMar>
              <w:top w:w="70" w:type="dxa"/>
              <w:left w:w="70" w:type="dxa"/>
              <w:bottom w:w="70" w:type="dxa"/>
              <w:right w:w="70" w:type="dxa"/>
            </w:tcMar>
            <w:vAlign w:val="center"/>
          </w:tcPr>
          <w:p w14:paraId="7C09BB08" w14:textId="77777777" w:rsidR="00340CAE" w:rsidRPr="003B1EB3" w:rsidRDefault="00000000">
            <w:r w:rsidRPr="003B1EB3">
              <w:rPr>
                <w:sz w:val="17"/>
              </w:rPr>
              <w:t>POZnań*Kontakt: 61 646 33 44</w:t>
            </w:r>
          </w:p>
        </w:tc>
        <w:tc>
          <w:tcPr>
            <w:tcW w:w="3577" w:type="dxa"/>
            <w:tcMar>
              <w:top w:w="70" w:type="dxa"/>
              <w:left w:w="70" w:type="dxa"/>
              <w:bottom w:w="70" w:type="dxa"/>
              <w:right w:w="70" w:type="dxa"/>
            </w:tcMar>
            <w:vAlign w:val="center"/>
          </w:tcPr>
          <w:p w14:paraId="1C592C73" w14:textId="77777777" w:rsidR="00340CAE" w:rsidRPr="003B1EB3" w:rsidRDefault="00340CAE"/>
        </w:tc>
      </w:tr>
      <w:tr w:rsidR="00340CAE" w:rsidRPr="003B1EB3" w14:paraId="065FF535" w14:textId="77777777">
        <w:trPr>
          <w:jc w:val="center"/>
        </w:trPr>
        <w:tc>
          <w:tcPr>
            <w:tcW w:w="3577" w:type="dxa"/>
            <w:tcMar>
              <w:top w:w="70" w:type="dxa"/>
              <w:left w:w="70" w:type="dxa"/>
              <w:bottom w:w="70" w:type="dxa"/>
              <w:right w:w="70" w:type="dxa"/>
            </w:tcMar>
            <w:vAlign w:val="center"/>
          </w:tcPr>
          <w:p w14:paraId="56DAF5A4" w14:textId="77777777" w:rsidR="00340CAE" w:rsidRPr="003B1EB3" w:rsidRDefault="00000000">
            <w:r w:rsidRPr="003B1EB3">
              <w:rPr>
                <w:sz w:val="17"/>
              </w:rPr>
              <w:t>Punkt Interwencji Kryzysowej – Miejskie Centrum Interwencji Kryzysowej</w:t>
            </w:r>
          </w:p>
        </w:tc>
        <w:tc>
          <w:tcPr>
            <w:tcW w:w="3577" w:type="dxa"/>
            <w:tcMar>
              <w:top w:w="70" w:type="dxa"/>
              <w:left w:w="70" w:type="dxa"/>
              <w:bottom w:w="70" w:type="dxa"/>
              <w:right w:w="70" w:type="dxa"/>
            </w:tcMar>
            <w:vAlign w:val="center"/>
          </w:tcPr>
          <w:p w14:paraId="290E6C05" w14:textId="77777777" w:rsidR="00340CAE" w:rsidRPr="003B1EB3" w:rsidRDefault="00000000">
            <w:r w:rsidRPr="003B1EB3">
              <w:rPr>
                <w:sz w:val="17"/>
              </w:rPr>
              <w:t>Bezpłatna, całodobowa pomoc osobom i rodzinom w kryzysie, w tym w sytuacji przemocy</w:t>
            </w:r>
          </w:p>
        </w:tc>
        <w:tc>
          <w:tcPr>
            <w:tcW w:w="3577" w:type="dxa"/>
            <w:tcMar>
              <w:top w:w="70" w:type="dxa"/>
              <w:left w:w="70" w:type="dxa"/>
              <w:bottom w:w="70" w:type="dxa"/>
              <w:right w:w="70" w:type="dxa"/>
            </w:tcMar>
            <w:vAlign w:val="center"/>
          </w:tcPr>
          <w:p w14:paraId="2952D4AF" w14:textId="77777777" w:rsidR="00340CAE" w:rsidRPr="003B1EB3" w:rsidRDefault="00000000">
            <w:r w:rsidRPr="003B1EB3">
              <w:rPr>
                <w:sz w:val="17"/>
              </w:rPr>
              <w:t>ul. Pamiątkowa 28, Poznań</w:t>
            </w:r>
            <w:r w:rsidRPr="003B1EB3">
              <w:rPr>
                <w:sz w:val="17"/>
              </w:rPr>
              <w:br/>
              <w:t>tel. 509 111 508 / 516 183 943</w:t>
            </w:r>
            <w:r w:rsidRPr="003B1EB3">
              <w:rPr>
                <w:sz w:val="17"/>
              </w:rPr>
              <w:br/>
              <w:t>pik@m.poznan.pl</w:t>
            </w:r>
          </w:p>
        </w:tc>
        <w:tc>
          <w:tcPr>
            <w:tcW w:w="3577" w:type="dxa"/>
            <w:tcMar>
              <w:top w:w="70" w:type="dxa"/>
              <w:left w:w="70" w:type="dxa"/>
              <w:bottom w:w="70" w:type="dxa"/>
              <w:right w:w="70" w:type="dxa"/>
            </w:tcMar>
            <w:vAlign w:val="center"/>
          </w:tcPr>
          <w:p w14:paraId="69B60162" w14:textId="77777777" w:rsidR="00340CAE" w:rsidRPr="003B1EB3" w:rsidRDefault="00000000">
            <w:r w:rsidRPr="003B1EB3">
              <w:rPr>
                <w:sz w:val="17"/>
              </w:rPr>
              <w:t>Pomoc całodobowa</w:t>
            </w:r>
          </w:p>
        </w:tc>
      </w:tr>
      <w:tr w:rsidR="00340CAE" w:rsidRPr="003B1EB3" w14:paraId="39DEC430" w14:textId="77777777">
        <w:trPr>
          <w:jc w:val="center"/>
        </w:trPr>
        <w:tc>
          <w:tcPr>
            <w:tcW w:w="3577" w:type="dxa"/>
            <w:tcMar>
              <w:top w:w="70" w:type="dxa"/>
              <w:left w:w="70" w:type="dxa"/>
              <w:bottom w:w="70" w:type="dxa"/>
              <w:right w:w="70" w:type="dxa"/>
            </w:tcMar>
            <w:vAlign w:val="center"/>
          </w:tcPr>
          <w:p w14:paraId="2A4E953F" w14:textId="77777777" w:rsidR="00340CAE" w:rsidRPr="003B1EB3" w:rsidRDefault="00000000">
            <w:r w:rsidRPr="003B1EB3">
              <w:rPr>
                <w:sz w:val="17"/>
              </w:rPr>
              <w:t>Ośrodek Pomocy Pokrzywdzonym Przestępstwem przy Fundacji „Dziecko w Centrum”</w:t>
            </w:r>
          </w:p>
        </w:tc>
        <w:tc>
          <w:tcPr>
            <w:tcW w:w="3577" w:type="dxa"/>
            <w:tcMar>
              <w:top w:w="70" w:type="dxa"/>
              <w:left w:w="70" w:type="dxa"/>
              <w:bottom w:w="70" w:type="dxa"/>
              <w:right w:w="70" w:type="dxa"/>
            </w:tcMar>
            <w:vAlign w:val="center"/>
          </w:tcPr>
          <w:p w14:paraId="23C0650F" w14:textId="77777777" w:rsidR="00340CAE" w:rsidRPr="003B1EB3" w:rsidRDefault="00000000">
            <w:r w:rsidRPr="003B1EB3">
              <w:rPr>
                <w:sz w:val="17"/>
              </w:rPr>
              <w:t>Pomoc osobom pokrzywdzonym przestępstwem, w tym dzieciom i rodzinom</w:t>
            </w:r>
          </w:p>
        </w:tc>
        <w:tc>
          <w:tcPr>
            <w:tcW w:w="3577" w:type="dxa"/>
            <w:tcMar>
              <w:top w:w="70" w:type="dxa"/>
              <w:left w:w="70" w:type="dxa"/>
              <w:bottom w:w="70" w:type="dxa"/>
              <w:right w:w="70" w:type="dxa"/>
            </w:tcMar>
            <w:vAlign w:val="center"/>
          </w:tcPr>
          <w:p w14:paraId="26F1BBC1" w14:textId="77777777" w:rsidR="00340CAE" w:rsidRPr="003B1EB3" w:rsidRDefault="00000000">
            <w:r w:rsidRPr="003B1EB3">
              <w:rPr>
                <w:sz w:val="17"/>
              </w:rPr>
              <w:t>ul. Zeylanda 9/3, Poznań</w:t>
            </w:r>
            <w:r w:rsidRPr="003B1EB3">
              <w:rPr>
                <w:sz w:val="17"/>
              </w:rPr>
              <w:br/>
              <w:t>tel. 888 080 508</w:t>
            </w:r>
          </w:p>
        </w:tc>
        <w:tc>
          <w:tcPr>
            <w:tcW w:w="3577" w:type="dxa"/>
            <w:tcMar>
              <w:top w:w="70" w:type="dxa"/>
              <w:left w:w="70" w:type="dxa"/>
              <w:bottom w:w="70" w:type="dxa"/>
              <w:right w:w="70" w:type="dxa"/>
            </w:tcMar>
            <w:vAlign w:val="center"/>
          </w:tcPr>
          <w:p w14:paraId="22BCA3A5" w14:textId="77777777" w:rsidR="00340CAE" w:rsidRPr="003B1EB3" w:rsidRDefault="00340CAE"/>
        </w:tc>
      </w:tr>
      <w:tr w:rsidR="00340CAE" w:rsidRPr="003B1EB3" w14:paraId="46519065" w14:textId="77777777">
        <w:trPr>
          <w:jc w:val="center"/>
        </w:trPr>
        <w:tc>
          <w:tcPr>
            <w:tcW w:w="3577" w:type="dxa"/>
            <w:tcMar>
              <w:top w:w="70" w:type="dxa"/>
              <w:left w:w="70" w:type="dxa"/>
              <w:bottom w:w="70" w:type="dxa"/>
              <w:right w:w="70" w:type="dxa"/>
            </w:tcMar>
            <w:vAlign w:val="center"/>
          </w:tcPr>
          <w:p w14:paraId="321937B6" w14:textId="77777777" w:rsidR="00340CAE" w:rsidRPr="003B1EB3" w:rsidRDefault="00000000">
            <w:r w:rsidRPr="003B1EB3">
              <w:rPr>
                <w:sz w:val="17"/>
              </w:rPr>
              <w:t>Komisariat Policji Poznań – Nowe Miasto</w:t>
            </w:r>
          </w:p>
        </w:tc>
        <w:tc>
          <w:tcPr>
            <w:tcW w:w="3577" w:type="dxa"/>
            <w:tcMar>
              <w:top w:w="70" w:type="dxa"/>
              <w:left w:w="70" w:type="dxa"/>
              <w:bottom w:w="70" w:type="dxa"/>
              <w:right w:w="70" w:type="dxa"/>
            </w:tcMar>
            <w:vAlign w:val="center"/>
          </w:tcPr>
          <w:p w14:paraId="0C7B0588" w14:textId="77777777" w:rsidR="00340CAE" w:rsidRPr="003B1EB3" w:rsidRDefault="00000000">
            <w:r w:rsidRPr="003B1EB3">
              <w:rPr>
                <w:sz w:val="17"/>
              </w:rPr>
              <w:t>Interwencja i zgłoszenia dotyczące podejrzenia popełnienia czynu zabronionego</w:t>
            </w:r>
          </w:p>
        </w:tc>
        <w:tc>
          <w:tcPr>
            <w:tcW w:w="3577" w:type="dxa"/>
            <w:tcMar>
              <w:top w:w="70" w:type="dxa"/>
              <w:left w:w="70" w:type="dxa"/>
              <w:bottom w:w="70" w:type="dxa"/>
              <w:right w:w="70" w:type="dxa"/>
            </w:tcMar>
            <w:vAlign w:val="center"/>
          </w:tcPr>
          <w:p w14:paraId="668FDFA9" w14:textId="77777777" w:rsidR="00340CAE" w:rsidRPr="003B1EB3" w:rsidRDefault="00000000">
            <w:r w:rsidRPr="003B1EB3">
              <w:rPr>
                <w:sz w:val="17"/>
              </w:rPr>
              <w:t>ul. Polanka 24, Poznań</w:t>
            </w:r>
            <w:r w:rsidRPr="003B1EB3">
              <w:rPr>
                <w:sz w:val="17"/>
              </w:rPr>
              <w:br/>
              <w:t>tel. 47 77 123 11</w:t>
            </w:r>
          </w:p>
        </w:tc>
        <w:tc>
          <w:tcPr>
            <w:tcW w:w="3577" w:type="dxa"/>
            <w:tcMar>
              <w:top w:w="70" w:type="dxa"/>
              <w:left w:w="70" w:type="dxa"/>
              <w:bottom w:w="70" w:type="dxa"/>
              <w:right w:w="70" w:type="dxa"/>
            </w:tcMar>
            <w:vAlign w:val="center"/>
          </w:tcPr>
          <w:p w14:paraId="38844B82" w14:textId="77777777" w:rsidR="00340CAE" w:rsidRPr="003B1EB3" w:rsidRDefault="00000000">
            <w:r w:rsidRPr="003B1EB3">
              <w:rPr>
                <w:sz w:val="17"/>
              </w:rPr>
              <w:t>W sytuacji nagłej: 112</w:t>
            </w:r>
          </w:p>
        </w:tc>
      </w:tr>
    </w:tbl>
    <w:p w14:paraId="421D482F" w14:textId="77777777" w:rsidR="00340CAE" w:rsidRPr="003B1EB3" w:rsidRDefault="00340CAE"/>
    <w:p w14:paraId="78671693" w14:textId="77777777" w:rsidR="00340CAE" w:rsidRPr="003B1EB3" w:rsidRDefault="00000000">
      <w:pPr>
        <w:spacing w:after="60"/>
      </w:pPr>
      <w:r w:rsidRPr="003B1EB3">
        <w:rPr>
          <w:b/>
          <w:sz w:val="20"/>
        </w:rPr>
        <w:t>Weryfikacja wykazu:</w:t>
      </w:r>
      <w:r w:rsidRPr="003B1EB3">
        <w:rPr>
          <w:sz w:val="20"/>
        </w:rPr>
        <w:t xml:space="preserve">  </w:t>
      </w:r>
      <w:r w:rsidRPr="003B1EB3">
        <w:rPr>
          <w:rFonts w:ascii="Segoe UI Symbol" w:hAnsi="Segoe UI Symbol" w:cs="Segoe UI Symbol"/>
          <w:sz w:val="20"/>
        </w:rPr>
        <w:t>☐</w:t>
      </w:r>
      <w:r w:rsidRPr="003B1EB3">
        <w:rPr>
          <w:sz w:val="20"/>
        </w:rPr>
        <w:t xml:space="preserve"> sierpie</w:t>
      </w:r>
      <w:r w:rsidRPr="003B1EB3">
        <w:rPr>
          <w:rFonts w:cs="Garamond"/>
          <w:sz w:val="20"/>
        </w:rPr>
        <w:t>ń</w:t>
      </w:r>
      <w:r w:rsidRPr="003B1EB3">
        <w:rPr>
          <w:sz w:val="20"/>
        </w:rPr>
        <w:t xml:space="preserve"> / wrzesie</w:t>
      </w:r>
      <w:r w:rsidRPr="003B1EB3">
        <w:rPr>
          <w:rFonts w:cs="Garamond"/>
          <w:sz w:val="20"/>
        </w:rPr>
        <w:t>ń</w:t>
      </w:r>
      <w:r w:rsidRPr="003B1EB3">
        <w:rPr>
          <w:sz w:val="20"/>
        </w:rPr>
        <w:t xml:space="preserve"> ka</w:t>
      </w:r>
      <w:r w:rsidRPr="003B1EB3">
        <w:rPr>
          <w:rFonts w:cs="Garamond"/>
          <w:sz w:val="20"/>
        </w:rPr>
        <w:t>ż</w:t>
      </w:r>
      <w:r w:rsidRPr="003B1EB3">
        <w:rPr>
          <w:sz w:val="20"/>
        </w:rPr>
        <w:t xml:space="preserve">dego roku szkolnego   </w:t>
      </w:r>
      <w:r w:rsidRPr="003B1EB3">
        <w:rPr>
          <w:rFonts w:ascii="Segoe UI Symbol" w:hAnsi="Segoe UI Symbol" w:cs="Segoe UI Symbol"/>
          <w:sz w:val="20"/>
        </w:rPr>
        <w:t>☐</w:t>
      </w:r>
      <w:r w:rsidRPr="003B1EB3">
        <w:rPr>
          <w:sz w:val="20"/>
        </w:rPr>
        <w:t xml:space="preserve"> po otrzymaniu informacji o zmianie danych</w:t>
      </w:r>
    </w:p>
    <w:p w14:paraId="25DA0E00" w14:textId="77777777" w:rsidR="00340CAE" w:rsidRPr="003B1EB3" w:rsidRDefault="00000000">
      <w:pPr>
        <w:spacing w:after="60"/>
      </w:pPr>
      <w:r w:rsidRPr="003B1EB3">
        <w:rPr>
          <w:b/>
          <w:sz w:val="21"/>
        </w:rPr>
        <w:t xml:space="preserve">Data ostatniej weryfikacji: </w:t>
      </w:r>
      <w:r w:rsidRPr="003B1EB3">
        <w:rPr>
          <w:sz w:val="21"/>
        </w:rPr>
        <w:t>....................................................................................................................</w:t>
      </w:r>
    </w:p>
    <w:p w14:paraId="3957CE92" w14:textId="77777777" w:rsidR="00340CAE" w:rsidRPr="003B1EB3" w:rsidRDefault="00000000">
      <w:pPr>
        <w:spacing w:after="60"/>
      </w:pPr>
      <w:r w:rsidRPr="003B1EB3">
        <w:rPr>
          <w:b/>
          <w:sz w:val="21"/>
        </w:rPr>
        <w:t xml:space="preserve">Osoba dokonująca weryfikacji / podpis: </w:t>
      </w:r>
      <w:r w:rsidRPr="003B1EB3">
        <w:rPr>
          <w:sz w:val="21"/>
        </w:rPr>
        <w:t>....................................................................................................................</w:t>
      </w:r>
    </w:p>
    <w:p w14:paraId="789C9632" w14:textId="77777777" w:rsidR="00340CAE" w:rsidRPr="003B1EB3" w:rsidRDefault="00340CAE">
      <w:pPr>
        <w:sectPr w:rsidR="00340CAE" w:rsidRPr="003B1EB3">
          <w:headerReference w:type="default" r:id="rId33"/>
          <w:footerReference w:type="default" r:id="rId34"/>
          <w:pgSz w:w="11906" w:h="16838"/>
          <w:pgMar w:top="709" w:right="765" w:bottom="709" w:left="765" w:header="720" w:footer="720" w:gutter="0"/>
          <w:cols w:space="720"/>
          <w:docGrid w:linePitch="360"/>
        </w:sectPr>
      </w:pPr>
    </w:p>
    <w:p w14:paraId="2A3AF03B" w14:textId="77777777" w:rsidR="00340CAE" w:rsidRPr="003B1EB3" w:rsidRDefault="00000000">
      <w:pPr>
        <w:spacing w:after="60"/>
        <w:jc w:val="right"/>
      </w:pPr>
      <w:r w:rsidRPr="003B1EB3">
        <w:rPr>
          <w:i/>
          <w:sz w:val="18"/>
        </w:rPr>
        <w:lastRenderedPageBreak/>
        <w:t>Załącznik nr 11 do Standardów Ochrony Małoletnich</w:t>
      </w:r>
      <w:r w:rsidRPr="003B1EB3">
        <w:rPr>
          <w:i/>
          <w:sz w:val="18"/>
        </w:rPr>
        <w:br/>
        <w:t>w Szkole Podstawowej nr 59 w Poznaniu</w:t>
      </w:r>
    </w:p>
    <w:p w14:paraId="321EC8D9" w14:textId="77777777" w:rsidR="00340CAE" w:rsidRPr="003B1EB3" w:rsidRDefault="00000000">
      <w:pPr>
        <w:spacing w:before="60" w:after="40"/>
        <w:jc w:val="center"/>
        <w:outlineLvl w:val="0"/>
      </w:pPr>
      <w:r w:rsidRPr="003B1EB3">
        <w:rPr>
          <w:b/>
          <w:color w:val="1F4E79"/>
          <w:sz w:val="30"/>
        </w:rPr>
        <w:t>ZAŁĄCZNIK NR 11</w:t>
      </w:r>
    </w:p>
    <w:p w14:paraId="620BF643" w14:textId="77777777" w:rsidR="00340CAE" w:rsidRPr="003B1EB3" w:rsidRDefault="00000000">
      <w:pPr>
        <w:spacing w:after="80"/>
        <w:jc w:val="center"/>
      </w:pPr>
      <w:r w:rsidRPr="003B1EB3">
        <w:rPr>
          <w:b/>
          <w:color w:val="1F4E79"/>
          <w:sz w:val="28"/>
        </w:rPr>
        <w:t>DOKUMENTACJA MONITOROWANIA I EWALUACJI STANDARDÓW OCHRONY MAŁOLETNICH</w:t>
      </w:r>
    </w:p>
    <w:p w14:paraId="7FF3427A" w14:textId="77777777" w:rsidR="00340CAE" w:rsidRPr="003B1EB3" w:rsidRDefault="00000000">
      <w:pPr>
        <w:spacing w:after="140"/>
        <w:jc w:val="center"/>
      </w:pPr>
      <w:r w:rsidRPr="003B1EB3">
        <w:rPr>
          <w:i/>
        </w:rPr>
        <w:t>Pakiet dokumentów do § 21 SOM 2026</w:t>
      </w:r>
    </w:p>
    <w:p w14:paraId="324A2FDE" w14:textId="77777777" w:rsidR="00340CAE" w:rsidRPr="003B1EB3" w:rsidRDefault="00000000">
      <w:pPr>
        <w:spacing w:before="20" w:after="60"/>
        <w:jc w:val="center"/>
        <w:outlineLvl w:val="1"/>
      </w:pPr>
      <w:r w:rsidRPr="003B1EB3">
        <w:rPr>
          <w:b/>
          <w:color w:val="1F4E79"/>
          <w:sz w:val="26"/>
        </w:rPr>
        <w:t>11.1  ANKIETA MONITOROWANIA STANDARDÓW – PRACOWNICY</w:t>
      </w:r>
    </w:p>
    <w:tbl>
      <w:tblPr>
        <w:tblStyle w:val="Tabela-Siatka"/>
        <w:tblW w:w="0" w:type="auto"/>
        <w:tblLook w:val="04A0" w:firstRow="1" w:lastRow="0" w:firstColumn="1" w:lastColumn="0" w:noHBand="0" w:noVBand="1"/>
      </w:tblPr>
      <w:tblGrid>
        <w:gridCol w:w="10366"/>
      </w:tblGrid>
      <w:tr w:rsidR="00340CAE" w:rsidRPr="003B1EB3" w14:paraId="22C2770E" w14:textId="77777777">
        <w:tc>
          <w:tcPr>
            <w:tcW w:w="14310" w:type="dxa"/>
            <w:shd w:val="clear" w:color="auto" w:fill="EEF5FA"/>
            <w:tcMar>
              <w:top w:w="70" w:type="dxa"/>
              <w:left w:w="70" w:type="dxa"/>
              <w:bottom w:w="70" w:type="dxa"/>
              <w:right w:w="70" w:type="dxa"/>
            </w:tcMar>
            <w:vAlign w:val="center"/>
          </w:tcPr>
          <w:p w14:paraId="631B20B4" w14:textId="77777777" w:rsidR="00340CAE" w:rsidRPr="003B1EB3" w:rsidRDefault="00000000">
            <w:r w:rsidRPr="003B1EB3">
              <w:rPr>
                <w:sz w:val="19"/>
              </w:rPr>
              <w:t>Ankieta służy ocenie znajomości i przestrzegania SOM oraz potrzebie wprowadzenia zmian. Może być anonimowa.</w:t>
            </w:r>
          </w:p>
        </w:tc>
      </w:tr>
    </w:tbl>
    <w:p w14:paraId="195E0983" w14:textId="77777777" w:rsidR="00340CAE" w:rsidRPr="003B1EB3" w:rsidRDefault="00340CAE"/>
    <w:tbl>
      <w:tblPr>
        <w:tblStyle w:val="Tabela-Siatka"/>
        <w:tblW w:w="0" w:type="auto"/>
        <w:jc w:val="center"/>
        <w:tblLayout w:type="fixed"/>
        <w:tblLook w:val="04A0" w:firstRow="1" w:lastRow="0" w:firstColumn="1" w:lastColumn="0" w:noHBand="0" w:noVBand="1"/>
      </w:tblPr>
      <w:tblGrid>
        <w:gridCol w:w="624"/>
        <w:gridCol w:w="5329"/>
        <w:gridCol w:w="1134"/>
        <w:gridCol w:w="1928"/>
        <w:gridCol w:w="1134"/>
      </w:tblGrid>
      <w:tr w:rsidR="00340CAE" w:rsidRPr="003B1EB3" w14:paraId="3A124953" w14:textId="77777777">
        <w:trPr>
          <w:tblHeader/>
          <w:jc w:val="center"/>
        </w:trPr>
        <w:tc>
          <w:tcPr>
            <w:tcW w:w="624" w:type="dxa"/>
            <w:shd w:val="clear" w:color="auto" w:fill="D9EAF7"/>
            <w:tcMar>
              <w:top w:w="25" w:type="dxa"/>
              <w:left w:w="25" w:type="dxa"/>
              <w:bottom w:w="25" w:type="dxa"/>
              <w:right w:w="25" w:type="dxa"/>
            </w:tcMar>
            <w:vAlign w:val="center"/>
          </w:tcPr>
          <w:p w14:paraId="479FAD9F" w14:textId="77777777" w:rsidR="00340CAE" w:rsidRPr="003B1EB3" w:rsidRDefault="00000000">
            <w:pPr>
              <w:jc w:val="center"/>
            </w:pPr>
            <w:r w:rsidRPr="003B1EB3">
              <w:rPr>
                <w:b/>
                <w:sz w:val="17"/>
              </w:rPr>
              <w:t>Lp.</w:t>
            </w:r>
          </w:p>
        </w:tc>
        <w:tc>
          <w:tcPr>
            <w:tcW w:w="5329" w:type="dxa"/>
            <w:shd w:val="clear" w:color="auto" w:fill="D9EAF7"/>
            <w:tcMar>
              <w:top w:w="25" w:type="dxa"/>
              <w:left w:w="25" w:type="dxa"/>
              <w:bottom w:w="25" w:type="dxa"/>
              <w:right w:w="25" w:type="dxa"/>
            </w:tcMar>
            <w:vAlign w:val="center"/>
          </w:tcPr>
          <w:p w14:paraId="53D48E18" w14:textId="77777777" w:rsidR="00340CAE" w:rsidRPr="003B1EB3" w:rsidRDefault="00000000">
            <w:pPr>
              <w:jc w:val="center"/>
            </w:pPr>
            <w:r w:rsidRPr="003B1EB3">
              <w:rPr>
                <w:b/>
                <w:sz w:val="16"/>
              </w:rPr>
              <w:t>Pytanie</w:t>
            </w:r>
          </w:p>
        </w:tc>
        <w:tc>
          <w:tcPr>
            <w:tcW w:w="1134" w:type="dxa"/>
            <w:shd w:val="clear" w:color="auto" w:fill="D9EAF7"/>
            <w:tcMar>
              <w:top w:w="25" w:type="dxa"/>
              <w:left w:w="25" w:type="dxa"/>
              <w:bottom w:w="25" w:type="dxa"/>
              <w:right w:w="25" w:type="dxa"/>
            </w:tcMar>
            <w:vAlign w:val="center"/>
          </w:tcPr>
          <w:p w14:paraId="1C5C06B0" w14:textId="77777777" w:rsidR="00340CAE" w:rsidRPr="003B1EB3" w:rsidRDefault="00000000">
            <w:pPr>
              <w:jc w:val="center"/>
            </w:pPr>
            <w:r w:rsidRPr="003B1EB3">
              <w:rPr>
                <w:b/>
                <w:sz w:val="17"/>
              </w:rPr>
              <w:t>TAK</w:t>
            </w:r>
          </w:p>
        </w:tc>
        <w:tc>
          <w:tcPr>
            <w:tcW w:w="1928" w:type="dxa"/>
            <w:shd w:val="clear" w:color="auto" w:fill="D9EAF7"/>
            <w:tcMar>
              <w:top w:w="25" w:type="dxa"/>
              <w:left w:w="25" w:type="dxa"/>
              <w:bottom w:w="25" w:type="dxa"/>
              <w:right w:w="25" w:type="dxa"/>
            </w:tcMar>
            <w:vAlign w:val="center"/>
          </w:tcPr>
          <w:p w14:paraId="11794ADB" w14:textId="77777777" w:rsidR="00340CAE" w:rsidRPr="003B1EB3" w:rsidRDefault="00000000">
            <w:pPr>
              <w:jc w:val="center"/>
            </w:pPr>
            <w:r w:rsidRPr="003B1EB3">
              <w:rPr>
                <w:b/>
                <w:sz w:val="17"/>
              </w:rPr>
              <w:t>CZĘŚCIOWO</w:t>
            </w:r>
          </w:p>
        </w:tc>
        <w:tc>
          <w:tcPr>
            <w:tcW w:w="1134" w:type="dxa"/>
            <w:shd w:val="clear" w:color="auto" w:fill="D9EAF7"/>
            <w:tcMar>
              <w:top w:w="25" w:type="dxa"/>
              <w:left w:w="25" w:type="dxa"/>
              <w:bottom w:w="25" w:type="dxa"/>
              <w:right w:w="25" w:type="dxa"/>
            </w:tcMar>
            <w:vAlign w:val="center"/>
          </w:tcPr>
          <w:p w14:paraId="753980E2" w14:textId="77777777" w:rsidR="00340CAE" w:rsidRPr="003B1EB3" w:rsidRDefault="00000000">
            <w:pPr>
              <w:jc w:val="center"/>
            </w:pPr>
            <w:r w:rsidRPr="003B1EB3">
              <w:rPr>
                <w:b/>
                <w:sz w:val="17"/>
              </w:rPr>
              <w:t>NIE</w:t>
            </w:r>
          </w:p>
        </w:tc>
      </w:tr>
      <w:tr w:rsidR="00340CAE" w:rsidRPr="003B1EB3" w14:paraId="1477B599" w14:textId="77777777">
        <w:trPr>
          <w:jc w:val="center"/>
        </w:trPr>
        <w:tc>
          <w:tcPr>
            <w:tcW w:w="624" w:type="dxa"/>
            <w:tcMar>
              <w:top w:w="25" w:type="dxa"/>
              <w:left w:w="25" w:type="dxa"/>
              <w:bottom w:w="25" w:type="dxa"/>
              <w:right w:w="25" w:type="dxa"/>
            </w:tcMar>
            <w:vAlign w:val="center"/>
          </w:tcPr>
          <w:p w14:paraId="6A93CC4B" w14:textId="77777777" w:rsidR="00340CAE" w:rsidRPr="003B1EB3" w:rsidRDefault="00000000">
            <w:pPr>
              <w:jc w:val="center"/>
            </w:pPr>
            <w:r w:rsidRPr="003B1EB3">
              <w:rPr>
                <w:sz w:val="17"/>
              </w:rPr>
              <w:t>1</w:t>
            </w:r>
          </w:p>
        </w:tc>
        <w:tc>
          <w:tcPr>
            <w:tcW w:w="5329" w:type="dxa"/>
            <w:tcMar>
              <w:top w:w="25" w:type="dxa"/>
              <w:left w:w="25" w:type="dxa"/>
              <w:bottom w:w="25" w:type="dxa"/>
              <w:right w:w="25" w:type="dxa"/>
            </w:tcMar>
            <w:vAlign w:val="center"/>
          </w:tcPr>
          <w:p w14:paraId="43113C9A" w14:textId="77777777" w:rsidR="00340CAE" w:rsidRPr="003B1EB3" w:rsidRDefault="00000000">
            <w:r w:rsidRPr="003B1EB3">
              <w:rPr>
                <w:sz w:val="16"/>
              </w:rPr>
              <w:t>Znam Standardy Ochrony Małoletnich obowiązujące w SP59.</w:t>
            </w:r>
          </w:p>
        </w:tc>
        <w:tc>
          <w:tcPr>
            <w:tcW w:w="1134" w:type="dxa"/>
            <w:tcMar>
              <w:top w:w="25" w:type="dxa"/>
              <w:left w:w="25" w:type="dxa"/>
              <w:bottom w:w="25" w:type="dxa"/>
              <w:right w:w="25" w:type="dxa"/>
            </w:tcMar>
            <w:vAlign w:val="center"/>
          </w:tcPr>
          <w:p w14:paraId="074EB43E" w14:textId="77777777" w:rsidR="00340CAE" w:rsidRPr="003B1EB3" w:rsidRDefault="00000000">
            <w:pPr>
              <w:jc w:val="center"/>
            </w:pPr>
            <w:r w:rsidRPr="003B1EB3">
              <w:rPr>
                <w:rFonts w:ascii="Segoe UI Symbol" w:hAnsi="Segoe UI Symbol" w:cs="Segoe UI Symbol"/>
                <w:sz w:val="17"/>
              </w:rPr>
              <w:t>☐</w:t>
            </w:r>
          </w:p>
        </w:tc>
        <w:tc>
          <w:tcPr>
            <w:tcW w:w="1928" w:type="dxa"/>
            <w:tcMar>
              <w:top w:w="25" w:type="dxa"/>
              <w:left w:w="25" w:type="dxa"/>
              <w:bottom w:w="25" w:type="dxa"/>
              <w:right w:w="25" w:type="dxa"/>
            </w:tcMar>
            <w:vAlign w:val="center"/>
          </w:tcPr>
          <w:p w14:paraId="71656F42" w14:textId="77777777" w:rsidR="00340CAE" w:rsidRPr="003B1EB3" w:rsidRDefault="00000000">
            <w:pPr>
              <w:jc w:val="center"/>
            </w:pPr>
            <w:r w:rsidRPr="003B1EB3">
              <w:rPr>
                <w:rFonts w:ascii="Segoe UI Symbol" w:hAnsi="Segoe UI Symbol" w:cs="Segoe UI Symbol"/>
                <w:sz w:val="17"/>
              </w:rPr>
              <w:t>☐</w:t>
            </w:r>
          </w:p>
        </w:tc>
        <w:tc>
          <w:tcPr>
            <w:tcW w:w="1134" w:type="dxa"/>
            <w:tcMar>
              <w:top w:w="25" w:type="dxa"/>
              <w:left w:w="25" w:type="dxa"/>
              <w:bottom w:w="25" w:type="dxa"/>
              <w:right w:w="25" w:type="dxa"/>
            </w:tcMar>
            <w:vAlign w:val="center"/>
          </w:tcPr>
          <w:p w14:paraId="5B6A34C8" w14:textId="77777777" w:rsidR="00340CAE" w:rsidRPr="003B1EB3" w:rsidRDefault="00000000">
            <w:pPr>
              <w:jc w:val="center"/>
            </w:pPr>
            <w:r w:rsidRPr="003B1EB3">
              <w:rPr>
                <w:rFonts w:ascii="Segoe UI Symbol" w:hAnsi="Segoe UI Symbol" w:cs="Segoe UI Symbol"/>
                <w:sz w:val="17"/>
              </w:rPr>
              <w:t>☐</w:t>
            </w:r>
          </w:p>
        </w:tc>
      </w:tr>
      <w:tr w:rsidR="00340CAE" w:rsidRPr="003B1EB3" w14:paraId="2ECFE8AB" w14:textId="77777777">
        <w:trPr>
          <w:jc w:val="center"/>
        </w:trPr>
        <w:tc>
          <w:tcPr>
            <w:tcW w:w="624" w:type="dxa"/>
            <w:tcMar>
              <w:top w:w="25" w:type="dxa"/>
              <w:left w:w="25" w:type="dxa"/>
              <w:bottom w:w="25" w:type="dxa"/>
              <w:right w:w="25" w:type="dxa"/>
            </w:tcMar>
            <w:vAlign w:val="center"/>
          </w:tcPr>
          <w:p w14:paraId="4F7E795C" w14:textId="77777777" w:rsidR="00340CAE" w:rsidRPr="003B1EB3" w:rsidRDefault="00000000">
            <w:pPr>
              <w:jc w:val="center"/>
            </w:pPr>
            <w:r w:rsidRPr="003B1EB3">
              <w:rPr>
                <w:sz w:val="17"/>
              </w:rPr>
              <w:t>2</w:t>
            </w:r>
          </w:p>
        </w:tc>
        <w:tc>
          <w:tcPr>
            <w:tcW w:w="5329" w:type="dxa"/>
            <w:tcMar>
              <w:top w:w="25" w:type="dxa"/>
              <w:left w:w="25" w:type="dxa"/>
              <w:bottom w:w="25" w:type="dxa"/>
              <w:right w:w="25" w:type="dxa"/>
            </w:tcMar>
            <w:vAlign w:val="center"/>
          </w:tcPr>
          <w:p w14:paraId="4202A2E7" w14:textId="77777777" w:rsidR="00340CAE" w:rsidRPr="003B1EB3" w:rsidRDefault="00000000">
            <w:r w:rsidRPr="003B1EB3">
              <w:rPr>
                <w:sz w:val="16"/>
              </w:rPr>
              <w:t>Wiem, do kogo w szkole przekazać zgłoszenie dotyczące podejrzenia krzywdzenia dziecka.</w:t>
            </w:r>
          </w:p>
        </w:tc>
        <w:tc>
          <w:tcPr>
            <w:tcW w:w="1134" w:type="dxa"/>
            <w:tcMar>
              <w:top w:w="25" w:type="dxa"/>
              <w:left w:w="25" w:type="dxa"/>
              <w:bottom w:w="25" w:type="dxa"/>
              <w:right w:w="25" w:type="dxa"/>
            </w:tcMar>
            <w:vAlign w:val="center"/>
          </w:tcPr>
          <w:p w14:paraId="7A3041A5" w14:textId="77777777" w:rsidR="00340CAE" w:rsidRPr="003B1EB3" w:rsidRDefault="00000000">
            <w:pPr>
              <w:jc w:val="center"/>
            </w:pPr>
            <w:r w:rsidRPr="003B1EB3">
              <w:rPr>
                <w:rFonts w:ascii="Segoe UI Symbol" w:hAnsi="Segoe UI Symbol" w:cs="Segoe UI Symbol"/>
                <w:sz w:val="17"/>
              </w:rPr>
              <w:t>☐</w:t>
            </w:r>
          </w:p>
        </w:tc>
        <w:tc>
          <w:tcPr>
            <w:tcW w:w="1928" w:type="dxa"/>
            <w:tcMar>
              <w:top w:w="25" w:type="dxa"/>
              <w:left w:w="25" w:type="dxa"/>
              <w:bottom w:w="25" w:type="dxa"/>
              <w:right w:w="25" w:type="dxa"/>
            </w:tcMar>
            <w:vAlign w:val="center"/>
          </w:tcPr>
          <w:p w14:paraId="28534CF5" w14:textId="77777777" w:rsidR="00340CAE" w:rsidRPr="003B1EB3" w:rsidRDefault="00000000">
            <w:pPr>
              <w:jc w:val="center"/>
            </w:pPr>
            <w:r w:rsidRPr="003B1EB3">
              <w:rPr>
                <w:rFonts w:ascii="Segoe UI Symbol" w:hAnsi="Segoe UI Symbol" w:cs="Segoe UI Symbol"/>
                <w:sz w:val="17"/>
              </w:rPr>
              <w:t>☐</w:t>
            </w:r>
          </w:p>
        </w:tc>
        <w:tc>
          <w:tcPr>
            <w:tcW w:w="1134" w:type="dxa"/>
            <w:tcMar>
              <w:top w:w="25" w:type="dxa"/>
              <w:left w:w="25" w:type="dxa"/>
              <w:bottom w:w="25" w:type="dxa"/>
              <w:right w:w="25" w:type="dxa"/>
            </w:tcMar>
            <w:vAlign w:val="center"/>
          </w:tcPr>
          <w:p w14:paraId="1EBC09C7" w14:textId="77777777" w:rsidR="00340CAE" w:rsidRPr="003B1EB3" w:rsidRDefault="00000000">
            <w:pPr>
              <w:jc w:val="center"/>
            </w:pPr>
            <w:r w:rsidRPr="003B1EB3">
              <w:rPr>
                <w:rFonts w:ascii="Segoe UI Symbol" w:hAnsi="Segoe UI Symbol" w:cs="Segoe UI Symbol"/>
                <w:sz w:val="17"/>
              </w:rPr>
              <w:t>☐</w:t>
            </w:r>
          </w:p>
        </w:tc>
      </w:tr>
      <w:tr w:rsidR="00340CAE" w:rsidRPr="003B1EB3" w14:paraId="3E479F60" w14:textId="77777777">
        <w:trPr>
          <w:jc w:val="center"/>
        </w:trPr>
        <w:tc>
          <w:tcPr>
            <w:tcW w:w="624" w:type="dxa"/>
            <w:tcMar>
              <w:top w:w="25" w:type="dxa"/>
              <w:left w:w="25" w:type="dxa"/>
              <w:bottom w:w="25" w:type="dxa"/>
              <w:right w:w="25" w:type="dxa"/>
            </w:tcMar>
            <w:vAlign w:val="center"/>
          </w:tcPr>
          <w:p w14:paraId="791DA5A2" w14:textId="77777777" w:rsidR="00340CAE" w:rsidRPr="003B1EB3" w:rsidRDefault="00000000">
            <w:pPr>
              <w:jc w:val="center"/>
            </w:pPr>
            <w:r w:rsidRPr="003B1EB3">
              <w:rPr>
                <w:sz w:val="17"/>
              </w:rPr>
              <w:t>3</w:t>
            </w:r>
          </w:p>
        </w:tc>
        <w:tc>
          <w:tcPr>
            <w:tcW w:w="5329" w:type="dxa"/>
            <w:tcMar>
              <w:top w:w="25" w:type="dxa"/>
              <w:left w:w="25" w:type="dxa"/>
              <w:bottom w:w="25" w:type="dxa"/>
              <w:right w:w="25" w:type="dxa"/>
            </w:tcMar>
            <w:vAlign w:val="center"/>
          </w:tcPr>
          <w:p w14:paraId="01683CEE" w14:textId="77777777" w:rsidR="00340CAE" w:rsidRPr="003B1EB3" w:rsidRDefault="00000000">
            <w:r w:rsidRPr="003B1EB3">
              <w:rPr>
                <w:sz w:val="16"/>
              </w:rPr>
              <w:t>Potrafię rozpoznać podstawowe czynniki ryzyka i symptomy krzywdzenia dziecka.</w:t>
            </w:r>
          </w:p>
        </w:tc>
        <w:tc>
          <w:tcPr>
            <w:tcW w:w="1134" w:type="dxa"/>
            <w:tcMar>
              <w:top w:w="25" w:type="dxa"/>
              <w:left w:w="25" w:type="dxa"/>
              <w:bottom w:w="25" w:type="dxa"/>
              <w:right w:w="25" w:type="dxa"/>
            </w:tcMar>
            <w:vAlign w:val="center"/>
          </w:tcPr>
          <w:p w14:paraId="16F61A5B" w14:textId="77777777" w:rsidR="00340CAE" w:rsidRPr="003B1EB3" w:rsidRDefault="00000000">
            <w:pPr>
              <w:jc w:val="center"/>
            </w:pPr>
            <w:r w:rsidRPr="003B1EB3">
              <w:rPr>
                <w:rFonts w:ascii="Segoe UI Symbol" w:hAnsi="Segoe UI Symbol" w:cs="Segoe UI Symbol"/>
                <w:sz w:val="17"/>
              </w:rPr>
              <w:t>☐</w:t>
            </w:r>
          </w:p>
        </w:tc>
        <w:tc>
          <w:tcPr>
            <w:tcW w:w="1928" w:type="dxa"/>
            <w:tcMar>
              <w:top w:w="25" w:type="dxa"/>
              <w:left w:w="25" w:type="dxa"/>
              <w:bottom w:w="25" w:type="dxa"/>
              <w:right w:w="25" w:type="dxa"/>
            </w:tcMar>
            <w:vAlign w:val="center"/>
          </w:tcPr>
          <w:p w14:paraId="7A5DC8C2" w14:textId="77777777" w:rsidR="00340CAE" w:rsidRPr="003B1EB3" w:rsidRDefault="00000000">
            <w:pPr>
              <w:jc w:val="center"/>
            </w:pPr>
            <w:r w:rsidRPr="003B1EB3">
              <w:rPr>
                <w:rFonts w:ascii="Segoe UI Symbol" w:hAnsi="Segoe UI Symbol" w:cs="Segoe UI Symbol"/>
                <w:sz w:val="17"/>
              </w:rPr>
              <w:t>☐</w:t>
            </w:r>
          </w:p>
        </w:tc>
        <w:tc>
          <w:tcPr>
            <w:tcW w:w="1134" w:type="dxa"/>
            <w:tcMar>
              <w:top w:w="25" w:type="dxa"/>
              <w:left w:w="25" w:type="dxa"/>
              <w:bottom w:w="25" w:type="dxa"/>
              <w:right w:w="25" w:type="dxa"/>
            </w:tcMar>
            <w:vAlign w:val="center"/>
          </w:tcPr>
          <w:p w14:paraId="7AEBAC8D" w14:textId="77777777" w:rsidR="00340CAE" w:rsidRPr="003B1EB3" w:rsidRDefault="00000000">
            <w:pPr>
              <w:jc w:val="center"/>
            </w:pPr>
            <w:r w:rsidRPr="003B1EB3">
              <w:rPr>
                <w:rFonts w:ascii="Segoe UI Symbol" w:hAnsi="Segoe UI Symbol" w:cs="Segoe UI Symbol"/>
                <w:sz w:val="17"/>
              </w:rPr>
              <w:t>☐</w:t>
            </w:r>
          </w:p>
        </w:tc>
      </w:tr>
      <w:tr w:rsidR="00340CAE" w:rsidRPr="003B1EB3" w14:paraId="5EDCBED0" w14:textId="77777777">
        <w:trPr>
          <w:jc w:val="center"/>
        </w:trPr>
        <w:tc>
          <w:tcPr>
            <w:tcW w:w="624" w:type="dxa"/>
            <w:tcMar>
              <w:top w:w="25" w:type="dxa"/>
              <w:left w:w="25" w:type="dxa"/>
              <w:bottom w:w="25" w:type="dxa"/>
              <w:right w:w="25" w:type="dxa"/>
            </w:tcMar>
            <w:vAlign w:val="center"/>
          </w:tcPr>
          <w:p w14:paraId="5CB9ECFB" w14:textId="77777777" w:rsidR="00340CAE" w:rsidRPr="003B1EB3" w:rsidRDefault="00000000">
            <w:pPr>
              <w:jc w:val="center"/>
            </w:pPr>
            <w:r w:rsidRPr="003B1EB3">
              <w:rPr>
                <w:sz w:val="17"/>
              </w:rPr>
              <w:t>4</w:t>
            </w:r>
          </w:p>
        </w:tc>
        <w:tc>
          <w:tcPr>
            <w:tcW w:w="5329" w:type="dxa"/>
            <w:tcMar>
              <w:top w:w="25" w:type="dxa"/>
              <w:left w:w="25" w:type="dxa"/>
              <w:bottom w:w="25" w:type="dxa"/>
              <w:right w:w="25" w:type="dxa"/>
            </w:tcMar>
            <w:vAlign w:val="center"/>
          </w:tcPr>
          <w:p w14:paraId="63C5417B" w14:textId="77777777" w:rsidR="00340CAE" w:rsidRPr="003B1EB3" w:rsidRDefault="00000000">
            <w:r w:rsidRPr="003B1EB3">
              <w:rPr>
                <w:sz w:val="16"/>
              </w:rPr>
              <w:t>Znam zasady bezpiecznych relacji pracownik–dziecko i dziecko–dziecko.</w:t>
            </w:r>
          </w:p>
        </w:tc>
        <w:tc>
          <w:tcPr>
            <w:tcW w:w="1134" w:type="dxa"/>
            <w:tcMar>
              <w:top w:w="25" w:type="dxa"/>
              <w:left w:w="25" w:type="dxa"/>
              <w:bottom w:w="25" w:type="dxa"/>
              <w:right w:w="25" w:type="dxa"/>
            </w:tcMar>
            <w:vAlign w:val="center"/>
          </w:tcPr>
          <w:p w14:paraId="216E05E5" w14:textId="77777777" w:rsidR="00340CAE" w:rsidRPr="003B1EB3" w:rsidRDefault="00000000">
            <w:pPr>
              <w:jc w:val="center"/>
            </w:pPr>
            <w:r w:rsidRPr="003B1EB3">
              <w:rPr>
                <w:rFonts w:ascii="Segoe UI Symbol" w:hAnsi="Segoe UI Symbol" w:cs="Segoe UI Symbol"/>
                <w:sz w:val="17"/>
              </w:rPr>
              <w:t>☐</w:t>
            </w:r>
          </w:p>
        </w:tc>
        <w:tc>
          <w:tcPr>
            <w:tcW w:w="1928" w:type="dxa"/>
            <w:tcMar>
              <w:top w:w="25" w:type="dxa"/>
              <w:left w:w="25" w:type="dxa"/>
              <w:bottom w:w="25" w:type="dxa"/>
              <w:right w:w="25" w:type="dxa"/>
            </w:tcMar>
            <w:vAlign w:val="center"/>
          </w:tcPr>
          <w:p w14:paraId="14E4DF7C" w14:textId="77777777" w:rsidR="00340CAE" w:rsidRPr="003B1EB3" w:rsidRDefault="00000000">
            <w:pPr>
              <w:jc w:val="center"/>
            </w:pPr>
            <w:r w:rsidRPr="003B1EB3">
              <w:rPr>
                <w:rFonts w:ascii="Segoe UI Symbol" w:hAnsi="Segoe UI Symbol" w:cs="Segoe UI Symbol"/>
                <w:sz w:val="17"/>
              </w:rPr>
              <w:t>☐</w:t>
            </w:r>
          </w:p>
        </w:tc>
        <w:tc>
          <w:tcPr>
            <w:tcW w:w="1134" w:type="dxa"/>
            <w:tcMar>
              <w:top w:w="25" w:type="dxa"/>
              <w:left w:w="25" w:type="dxa"/>
              <w:bottom w:w="25" w:type="dxa"/>
              <w:right w:w="25" w:type="dxa"/>
            </w:tcMar>
            <w:vAlign w:val="center"/>
          </w:tcPr>
          <w:p w14:paraId="2B5E61DA" w14:textId="77777777" w:rsidR="00340CAE" w:rsidRPr="003B1EB3" w:rsidRDefault="00000000">
            <w:pPr>
              <w:jc w:val="center"/>
            </w:pPr>
            <w:r w:rsidRPr="003B1EB3">
              <w:rPr>
                <w:rFonts w:ascii="Segoe UI Symbol" w:hAnsi="Segoe UI Symbol" w:cs="Segoe UI Symbol"/>
                <w:sz w:val="17"/>
              </w:rPr>
              <w:t>☐</w:t>
            </w:r>
          </w:p>
        </w:tc>
      </w:tr>
      <w:tr w:rsidR="00340CAE" w:rsidRPr="003B1EB3" w14:paraId="1B3A047C" w14:textId="77777777">
        <w:trPr>
          <w:jc w:val="center"/>
        </w:trPr>
        <w:tc>
          <w:tcPr>
            <w:tcW w:w="624" w:type="dxa"/>
            <w:tcMar>
              <w:top w:w="25" w:type="dxa"/>
              <w:left w:w="25" w:type="dxa"/>
              <w:bottom w:w="25" w:type="dxa"/>
              <w:right w:w="25" w:type="dxa"/>
            </w:tcMar>
            <w:vAlign w:val="center"/>
          </w:tcPr>
          <w:p w14:paraId="55910A80" w14:textId="77777777" w:rsidR="00340CAE" w:rsidRPr="003B1EB3" w:rsidRDefault="00000000">
            <w:pPr>
              <w:jc w:val="center"/>
            </w:pPr>
            <w:r w:rsidRPr="003B1EB3">
              <w:rPr>
                <w:sz w:val="17"/>
              </w:rPr>
              <w:t>5</w:t>
            </w:r>
          </w:p>
        </w:tc>
        <w:tc>
          <w:tcPr>
            <w:tcW w:w="5329" w:type="dxa"/>
            <w:tcMar>
              <w:top w:w="25" w:type="dxa"/>
              <w:left w:w="25" w:type="dxa"/>
              <w:bottom w:w="25" w:type="dxa"/>
              <w:right w:w="25" w:type="dxa"/>
            </w:tcMar>
            <w:vAlign w:val="center"/>
          </w:tcPr>
          <w:p w14:paraId="384CC1A4" w14:textId="77777777" w:rsidR="00340CAE" w:rsidRPr="003B1EB3" w:rsidRDefault="00000000">
            <w:r w:rsidRPr="003B1EB3">
              <w:rPr>
                <w:sz w:val="16"/>
              </w:rPr>
              <w:t>Wiem, jak zareagować w sytuacji podejrzenia krzywdzenia lub bezpośredniego zagrożenia dziecka.</w:t>
            </w:r>
          </w:p>
        </w:tc>
        <w:tc>
          <w:tcPr>
            <w:tcW w:w="1134" w:type="dxa"/>
            <w:tcMar>
              <w:top w:w="25" w:type="dxa"/>
              <w:left w:w="25" w:type="dxa"/>
              <w:bottom w:w="25" w:type="dxa"/>
              <w:right w:w="25" w:type="dxa"/>
            </w:tcMar>
            <w:vAlign w:val="center"/>
          </w:tcPr>
          <w:p w14:paraId="73AD950E" w14:textId="77777777" w:rsidR="00340CAE" w:rsidRPr="003B1EB3" w:rsidRDefault="00000000">
            <w:pPr>
              <w:jc w:val="center"/>
            </w:pPr>
            <w:r w:rsidRPr="003B1EB3">
              <w:rPr>
                <w:rFonts w:ascii="Segoe UI Symbol" w:hAnsi="Segoe UI Symbol" w:cs="Segoe UI Symbol"/>
                <w:sz w:val="17"/>
              </w:rPr>
              <w:t>☐</w:t>
            </w:r>
          </w:p>
        </w:tc>
        <w:tc>
          <w:tcPr>
            <w:tcW w:w="1928" w:type="dxa"/>
            <w:tcMar>
              <w:top w:w="25" w:type="dxa"/>
              <w:left w:w="25" w:type="dxa"/>
              <w:bottom w:w="25" w:type="dxa"/>
              <w:right w:w="25" w:type="dxa"/>
            </w:tcMar>
            <w:vAlign w:val="center"/>
          </w:tcPr>
          <w:p w14:paraId="653C2A2D" w14:textId="77777777" w:rsidR="00340CAE" w:rsidRPr="003B1EB3" w:rsidRDefault="00000000">
            <w:pPr>
              <w:jc w:val="center"/>
            </w:pPr>
            <w:r w:rsidRPr="003B1EB3">
              <w:rPr>
                <w:rFonts w:ascii="Segoe UI Symbol" w:hAnsi="Segoe UI Symbol" w:cs="Segoe UI Symbol"/>
                <w:sz w:val="17"/>
              </w:rPr>
              <w:t>☐</w:t>
            </w:r>
          </w:p>
        </w:tc>
        <w:tc>
          <w:tcPr>
            <w:tcW w:w="1134" w:type="dxa"/>
            <w:tcMar>
              <w:top w:w="25" w:type="dxa"/>
              <w:left w:w="25" w:type="dxa"/>
              <w:bottom w:w="25" w:type="dxa"/>
              <w:right w:w="25" w:type="dxa"/>
            </w:tcMar>
            <w:vAlign w:val="center"/>
          </w:tcPr>
          <w:p w14:paraId="502AF65C" w14:textId="77777777" w:rsidR="00340CAE" w:rsidRPr="003B1EB3" w:rsidRDefault="00000000">
            <w:pPr>
              <w:jc w:val="center"/>
            </w:pPr>
            <w:r w:rsidRPr="003B1EB3">
              <w:rPr>
                <w:rFonts w:ascii="Segoe UI Symbol" w:hAnsi="Segoe UI Symbol" w:cs="Segoe UI Symbol"/>
                <w:sz w:val="17"/>
              </w:rPr>
              <w:t>☐</w:t>
            </w:r>
          </w:p>
        </w:tc>
      </w:tr>
      <w:tr w:rsidR="00340CAE" w:rsidRPr="003B1EB3" w14:paraId="2DD49E2C" w14:textId="77777777">
        <w:trPr>
          <w:jc w:val="center"/>
        </w:trPr>
        <w:tc>
          <w:tcPr>
            <w:tcW w:w="624" w:type="dxa"/>
            <w:tcMar>
              <w:top w:w="25" w:type="dxa"/>
              <w:left w:w="25" w:type="dxa"/>
              <w:bottom w:w="25" w:type="dxa"/>
              <w:right w:w="25" w:type="dxa"/>
            </w:tcMar>
            <w:vAlign w:val="center"/>
          </w:tcPr>
          <w:p w14:paraId="1BCAD374" w14:textId="77777777" w:rsidR="00340CAE" w:rsidRPr="003B1EB3" w:rsidRDefault="00000000">
            <w:pPr>
              <w:jc w:val="center"/>
            </w:pPr>
            <w:r w:rsidRPr="003B1EB3">
              <w:rPr>
                <w:sz w:val="17"/>
              </w:rPr>
              <w:t>6</w:t>
            </w:r>
          </w:p>
        </w:tc>
        <w:tc>
          <w:tcPr>
            <w:tcW w:w="5329" w:type="dxa"/>
            <w:tcMar>
              <w:top w:w="25" w:type="dxa"/>
              <w:left w:w="25" w:type="dxa"/>
              <w:bottom w:w="25" w:type="dxa"/>
              <w:right w:w="25" w:type="dxa"/>
            </w:tcMar>
            <w:vAlign w:val="center"/>
          </w:tcPr>
          <w:p w14:paraId="4F1ECAC7" w14:textId="77777777" w:rsidR="00340CAE" w:rsidRPr="003B1EB3" w:rsidRDefault="00000000">
            <w:r w:rsidRPr="003B1EB3">
              <w:rPr>
                <w:sz w:val="16"/>
              </w:rPr>
              <w:t>Znam zasady dokumentowania zgłoszenia i interwencji.</w:t>
            </w:r>
          </w:p>
        </w:tc>
        <w:tc>
          <w:tcPr>
            <w:tcW w:w="1134" w:type="dxa"/>
            <w:tcMar>
              <w:top w:w="25" w:type="dxa"/>
              <w:left w:w="25" w:type="dxa"/>
              <w:bottom w:w="25" w:type="dxa"/>
              <w:right w:w="25" w:type="dxa"/>
            </w:tcMar>
            <w:vAlign w:val="center"/>
          </w:tcPr>
          <w:p w14:paraId="6B5612A0" w14:textId="77777777" w:rsidR="00340CAE" w:rsidRPr="003B1EB3" w:rsidRDefault="00000000">
            <w:pPr>
              <w:jc w:val="center"/>
            </w:pPr>
            <w:r w:rsidRPr="003B1EB3">
              <w:rPr>
                <w:rFonts w:ascii="Segoe UI Symbol" w:hAnsi="Segoe UI Symbol" w:cs="Segoe UI Symbol"/>
                <w:sz w:val="17"/>
              </w:rPr>
              <w:t>☐</w:t>
            </w:r>
          </w:p>
        </w:tc>
        <w:tc>
          <w:tcPr>
            <w:tcW w:w="1928" w:type="dxa"/>
            <w:tcMar>
              <w:top w:w="25" w:type="dxa"/>
              <w:left w:w="25" w:type="dxa"/>
              <w:bottom w:w="25" w:type="dxa"/>
              <w:right w:w="25" w:type="dxa"/>
            </w:tcMar>
            <w:vAlign w:val="center"/>
          </w:tcPr>
          <w:p w14:paraId="60157843" w14:textId="77777777" w:rsidR="00340CAE" w:rsidRPr="003B1EB3" w:rsidRDefault="00000000">
            <w:pPr>
              <w:jc w:val="center"/>
            </w:pPr>
            <w:r w:rsidRPr="003B1EB3">
              <w:rPr>
                <w:rFonts w:ascii="Segoe UI Symbol" w:hAnsi="Segoe UI Symbol" w:cs="Segoe UI Symbol"/>
                <w:sz w:val="17"/>
              </w:rPr>
              <w:t>☐</w:t>
            </w:r>
          </w:p>
        </w:tc>
        <w:tc>
          <w:tcPr>
            <w:tcW w:w="1134" w:type="dxa"/>
            <w:tcMar>
              <w:top w:w="25" w:type="dxa"/>
              <w:left w:w="25" w:type="dxa"/>
              <w:bottom w:w="25" w:type="dxa"/>
              <w:right w:w="25" w:type="dxa"/>
            </w:tcMar>
            <w:vAlign w:val="center"/>
          </w:tcPr>
          <w:p w14:paraId="32B39129" w14:textId="77777777" w:rsidR="00340CAE" w:rsidRPr="003B1EB3" w:rsidRDefault="00000000">
            <w:pPr>
              <w:jc w:val="center"/>
            </w:pPr>
            <w:r w:rsidRPr="003B1EB3">
              <w:rPr>
                <w:rFonts w:ascii="Segoe UI Symbol" w:hAnsi="Segoe UI Symbol" w:cs="Segoe UI Symbol"/>
                <w:sz w:val="17"/>
              </w:rPr>
              <w:t>☐</w:t>
            </w:r>
          </w:p>
        </w:tc>
      </w:tr>
      <w:tr w:rsidR="00340CAE" w:rsidRPr="003B1EB3" w14:paraId="7420B1A5" w14:textId="77777777">
        <w:trPr>
          <w:jc w:val="center"/>
        </w:trPr>
        <w:tc>
          <w:tcPr>
            <w:tcW w:w="624" w:type="dxa"/>
            <w:tcMar>
              <w:top w:w="25" w:type="dxa"/>
              <w:left w:w="25" w:type="dxa"/>
              <w:bottom w:w="25" w:type="dxa"/>
              <w:right w:w="25" w:type="dxa"/>
            </w:tcMar>
            <w:vAlign w:val="center"/>
          </w:tcPr>
          <w:p w14:paraId="50C4D460" w14:textId="77777777" w:rsidR="00340CAE" w:rsidRPr="003B1EB3" w:rsidRDefault="00000000">
            <w:pPr>
              <w:jc w:val="center"/>
            </w:pPr>
            <w:r w:rsidRPr="003B1EB3">
              <w:rPr>
                <w:sz w:val="17"/>
              </w:rPr>
              <w:t>7</w:t>
            </w:r>
          </w:p>
        </w:tc>
        <w:tc>
          <w:tcPr>
            <w:tcW w:w="5329" w:type="dxa"/>
            <w:tcMar>
              <w:top w:w="25" w:type="dxa"/>
              <w:left w:w="25" w:type="dxa"/>
              <w:bottom w:w="25" w:type="dxa"/>
              <w:right w:w="25" w:type="dxa"/>
            </w:tcMar>
            <w:vAlign w:val="center"/>
          </w:tcPr>
          <w:p w14:paraId="2A145146" w14:textId="77777777" w:rsidR="00340CAE" w:rsidRPr="003B1EB3" w:rsidRDefault="00000000">
            <w:r w:rsidRPr="003B1EB3">
              <w:rPr>
                <w:sz w:val="16"/>
              </w:rPr>
              <w:t>Znam podstawowe zasady ochrony dzieci w Internecie i reagowania na zdarzenia online.</w:t>
            </w:r>
          </w:p>
        </w:tc>
        <w:tc>
          <w:tcPr>
            <w:tcW w:w="1134" w:type="dxa"/>
            <w:tcMar>
              <w:top w:w="25" w:type="dxa"/>
              <w:left w:w="25" w:type="dxa"/>
              <w:bottom w:w="25" w:type="dxa"/>
              <w:right w:w="25" w:type="dxa"/>
            </w:tcMar>
            <w:vAlign w:val="center"/>
          </w:tcPr>
          <w:p w14:paraId="687EC192" w14:textId="77777777" w:rsidR="00340CAE" w:rsidRPr="003B1EB3" w:rsidRDefault="00000000">
            <w:pPr>
              <w:jc w:val="center"/>
            </w:pPr>
            <w:r w:rsidRPr="003B1EB3">
              <w:rPr>
                <w:rFonts w:ascii="Segoe UI Symbol" w:hAnsi="Segoe UI Symbol" w:cs="Segoe UI Symbol"/>
                <w:sz w:val="17"/>
              </w:rPr>
              <w:t>☐</w:t>
            </w:r>
          </w:p>
        </w:tc>
        <w:tc>
          <w:tcPr>
            <w:tcW w:w="1928" w:type="dxa"/>
            <w:tcMar>
              <w:top w:w="25" w:type="dxa"/>
              <w:left w:w="25" w:type="dxa"/>
              <w:bottom w:w="25" w:type="dxa"/>
              <w:right w:w="25" w:type="dxa"/>
            </w:tcMar>
            <w:vAlign w:val="center"/>
          </w:tcPr>
          <w:p w14:paraId="61D4E164" w14:textId="77777777" w:rsidR="00340CAE" w:rsidRPr="003B1EB3" w:rsidRDefault="00000000">
            <w:pPr>
              <w:jc w:val="center"/>
            </w:pPr>
            <w:r w:rsidRPr="003B1EB3">
              <w:rPr>
                <w:rFonts w:ascii="Segoe UI Symbol" w:hAnsi="Segoe UI Symbol" w:cs="Segoe UI Symbol"/>
                <w:sz w:val="17"/>
              </w:rPr>
              <w:t>☐</w:t>
            </w:r>
          </w:p>
        </w:tc>
        <w:tc>
          <w:tcPr>
            <w:tcW w:w="1134" w:type="dxa"/>
            <w:tcMar>
              <w:top w:w="25" w:type="dxa"/>
              <w:left w:w="25" w:type="dxa"/>
              <w:bottom w:w="25" w:type="dxa"/>
              <w:right w:w="25" w:type="dxa"/>
            </w:tcMar>
            <w:vAlign w:val="center"/>
          </w:tcPr>
          <w:p w14:paraId="3ED7B3FC" w14:textId="77777777" w:rsidR="00340CAE" w:rsidRPr="003B1EB3" w:rsidRDefault="00000000">
            <w:pPr>
              <w:jc w:val="center"/>
            </w:pPr>
            <w:r w:rsidRPr="003B1EB3">
              <w:rPr>
                <w:rFonts w:ascii="Segoe UI Symbol" w:hAnsi="Segoe UI Symbol" w:cs="Segoe UI Symbol"/>
                <w:sz w:val="17"/>
              </w:rPr>
              <w:t>☐</w:t>
            </w:r>
          </w:p>
        </w:tc>
      </w:tr>
      <w:tr w:rsidR="00340CAE" w:rsidRPr="003B1EB3" w14:paraId="50890C67" w14:textId="77777777">
        <w:trPr>
          <w:jc w:val="center"/>
        </w:trPr>
        <w:tc>
          <w:tcPr>
            <w:tcW w:w="624" w:type="dxa"/>
            <w:tcMar>
              <w:top w:w="25" w:type="dxa"/>
              <w:left w:w="25" w:type="dxa"/>
              <w:bottom w:w="25" w:type="dxa"/>
              <w:right w:w="25" w:type="dxa"/>
            </w:tcMar>
            <w:vAlign w:val="center"/>
          </w:tcPr>
          <w:p w14:paraId="254C04BF" w14:textId="77777777" w:rsidR="00340CAE" w:rsidRPr="003B1EB3" w:rsidRDefault="00000000">
            <w:pPr>
              <w:jc w:val="center"/>
            </w:pPr>
            <w:r w:rsidRPr="003B1EB3">
              <w:rPr>
                <w:sz w:val="17"/>
              </w:rPr>
              <w:t>8</w:t>
            </w:r>
          </w:p>
        </w:tc>
        <w:tc>
          <w:tcPr>
            <w:tcW w:w="5329" w:type="dxa"/>
            <w:tcMar>
              <w:top w:w="25" w:type="dxa"/>
              <w:left w:w="25" w:type="dxa"/>
              <w:bottom w:w="25" w:type="dxa"/>
              <w:right w:w="25" w:type="dxa"/>
            </w:tcMar>
            <w:vAlign w:val="center"/>
          </w:tcPr>
          <w:p w14:paraId="705EEC53" w14:textId="77777777" w:rsidR="00340CAE" w:rsidRPr="003B1EB3" w:rsidRDefault="00000000">
            <w:r w:rsidRPr="003B1EB3">
              <w:rPr>
                <w:sz w:val="16"/>
              </w:rPr>
              <w:t>Standardy są dla mnie czytelne i możliwe do zastosowania w praktyce.</w:t>
            </w:r>
          </w:p>
        </w:tc>
        <w:tc>
          <w:tcPr>
            <w:tcW w:w="1134" w:type="dxa"/>
            <w:tcMar>
              <w:top w:w="25" w:type="dxa"/>
              <w:left w:w="25" w:type="dxa"/>
              <w:bottom w:w="25" w:type="dxa"/>
              <w:right w:w="25" w:type="dxa"/>
            </w:tcMar>
            <w:vAlign w:val="center"/>
          </w:tcPr>
          <w:p w14:paraId="049D1D4C" w14:textId="77777777" w:rsidR="00340CAE" w:rsidRPr="003B1EB3" w:rsidRDefault="00000000">
            <w:pPr>
              <w:jc w:val="center"/>
            </w:pPr>
            <w:r w:rsidRPr="003B1EB3">
              <w:rPr>
                <w:rFonts w:ascii="Segoe UI Symbol" w:hAnsi="Segoe UI Symbol" w:cs="Segoe UI Symbol"/>
                <w:sz w:val="17"/>
              </w:rPr>
              <w:t>☐</w:t>
            </w:r>
          </w:p>
        </w:tc>
        <w:tc>
          <w:tcPr>
            <w:tcW w:w="1928" w:type="dxa"/>
            <w:tcMar>
              <w:top w:w="25" w:type="dxa"/>
              <w:left w:w="25" w:type="dxa"/>
              <w:bottom w:w="25" w:type="dxa"/>
              <w:right w:w="25" w:type="dxa"/>
            </w:tcMar>
            <w:vAlign w:val="center"/>
          </w:tcPr>
          <w:p w14:paraId="1A79AAE1" w14:textId="77777777" w:rsidR="00340CAE" w:rsidRPr="003B1EB3" w:rsidRDefault="00000000">
            <w:pPr>
              <w:jc w:val="center"/>
            </w:pPr>
            <w:r w:rsidRPr="003B1EB3">
              <w:rPr>
                <w:rFonts w:ascii="Segoe UI Symbol" w:hAnsi="Segoe UI Symbol" w:cs="Segoe UI Symbol"/>
                <w:sz w:val="17"/>
              </w:rPr>
              <w:t>☐</w:t>
            </w:r>
          </w:p>
        </w:tc>
        <w:tc>
          <w:tcPr>
            <w:tcW w:w="1134" w:type="dxa"/>
            <w:tcMar>
              <w:top w:w="25" w:type="dxa"/>
              <w:left w:w="25" w:type="dxa"/>
              <w:bottom w:w="25" w:type="dxa"/>
              <w:right w:w="25" w:type="dxa"/>
            </w:tcMar>
            <w:vAlign w:val="center"/>
          </w:tcPr>
          <w:p w14:paraId="489D2B0A" w14:textId="77777777" w:rsidR="00340CAE" w:rsidRPr="003B1EB3" w:rsidRDefault="00000000">
            <w:pPr>
              <w:jc w:val="center"/>
            </w:pPr>
            <w:r w:rsidRPr="003B1EB3">
              <w:rPr>
                <w:rFonts w:ascii="Segoe UI Symbol" w:hAnsi="Segoe UI Symbol" w:cs="Segoe UI Symbol"/>
                <w:sz w:val="17"/>
              </w:rPr>
              <w:t>☐</w:t>
            </w:r>
          </w:p>
        </w:tc>
      </w:tr>
    </w:tbl>
    <w:p w14:paraId="34ADA93B" w14:textId="77777777" w:rsidR="00340CAE" w:rsidRPr="003B1EB3" w:rsidRDefault="00000000">
      <w:pPr>
        <w:spacing w:after="40"/>
      </w:pPr>
      <w:r w:rsidRPr="003B1EB3">
        <w:rPr>
          <w:b/>
          <w:sz w:val="20"/>
        </w:rPr>
        <w:t>Zaobserwowane trudności / naruszenia zasad lub propozycje zmian:</w:t>
      </w:r>
    </w:p>
    <w:p w14:paraId="0541FFCC" w14:textId="77777777" w:rsidR="00340CAE" w:rsidRPr="003B1EB3" w:rsidRDefault="00000000">
      <w:r w:rsidRPr="003B1EB3">
        <w:rPr>
          <w:sz w:val="18"/>
        </w:rPr>
        <w:t>................................................................................................................................................................</w:t>
      </w:r>
    </w:p>
    <w:p w14:paraId="4FFEF3E6" w14:textId="77777777" w:rsidR="00340CAE" w:rsidRPr="003B1EB3" w:rsidRDefault="00000000">
      <w:r w:rsidRPr="003B1EB3">
        <w:rPr>
          <w:sz w:val="18"/>
        </w:rPr>
        <w:t>................................................................................................................................................................</w:t>
      </w:r>
    </w:p>
    <w:p w14:paraId="02DFA0A4" w14:textId="77777777" w:rsidR="00340CAE" w:rsidRPr="003B1EB3" w:rsidRDefault="00000000">
      <w:r w:rsidRPr="003B1EB3">
        <w:rPr>
          <w:sz w:val="18"/>
        </w:rPr>
        <w:t>................................................................................................................................................................</w:t>
      </w:r>
    </w:p>
    <w:p w14:paraId="58225E23" w14:textId="77777777" w:rsidR="00340CAE" w:rsidRPr="003B1EB3" w:rsidRDefault="00000000">
      <w:pPr>
        <w:pageBreakBefore/>
        <w:spacing w:before="20" w:after="60"/>
        <w:jc w:val="center"/>
        <w:outlineLvl w:val="1"/>
      </w:pPr>
      <w:r w:rsidRPr="003B1EB3">
        <w:rPr>
          <w:b/>
          <w:color w:val="1F4E79"/>
          <w:sz w:val="26"/>
        </w:rPr>
        <w:lastRenderedPageBreak/>
        <w:t>11.2  ANKIETA MONITOROWANIA STANDARDÓW – MAŁOLETNI</w:t>
      </w:r>
    </w:p>
    <w:tbl>
      <w:tblPr>
        <w:tblStyle w:val="Tabela-Siatka"/>
        <w:tblW w:w="0" w:type="auto"/>
        <w:tblLook w:val="04A0" w:firstRow="1" w:lastRow="0" w:firstColumn="1" w:lastColumn="0" w:noHBand="0" w:noVBand="1"/>
      </w:tblPr>
      <w:tblGrid>
        <w:gridCol w:w="10366"/>
      </w:tblGrid>
      <w:tr w:rsidR="00340CAE" w:rsidRPr="003B1EB3" w14:paraId="55A3AAE1" w14:textId="77777777">
        <w:tc>
          <w:tcPr>
            <w:tcW w:w="14310" w:type="dxa"/>
            <w:shd w:val="clear" w:color="auto" w:fill="EEF5FA"/>
            <w:tcMar>
              <w:top w:w="70" w:type="dxa"/>
              <w:left w:w="70" w:type="dxa"/>
              <w:bottom w:w="70" w:type="dxa"/>
              <w:right w:w="70" w:type="dxa"/>
            </w:tcMar>
            <w:vAlign w:val="center"/>
          </w:tcPr>
          <w:p w14:paraId="39824527" w14:textId="77777777" w:rsidR="00340CAE" w:rsidRPr="003B1EB3" w:rsidRDefault="00000000">
            <w:r w:rsidRPr="003B1EB3">
              <w:rPr>
                <w:sz w:val="19"/>
              </w:rPr>
              <w:t>Ankietę przeprowadza się w formie dostosowanej do wieku i możliwości uczniów. Poniższy wzór można odczytać uczniom lub zastosować w wersji elektronicznej.</w:t>
            </w:r>
          </w:p>
        </w:tc>
      </w:tr>
    </w:tbl>
    <w:p w14:paraId="02DF5F0C" w14:textId="77777777" w:rsidR="00340CAE" w:rsidRPr="003B1EB3" w:rsidRDefault="00340CAE"/>
    <w:tbl>
      <w:tblPr>
        <w:tblStyle w:val="Tabela-Siatka"/>
        <w:tblW w:w="0" w:type="auto"/>
        <w:jc w:val="center"/>
        <w:tblLayout w:type="fixed"/>
        <w:tblLook w:val="04A0" w:firstRow="1" w:lastRow="0" w:firstColumn="1" w:lastColumn="0" w:noHBand="0" w:noVBand="1"/>
      </w:tblPr>
      <w:tblGrid>
        <w:gridCol w:w="624"/>
        <w:gridCol w:w="5329"/>
        <w:gridCol w:w="1134"/>
        <w:gridCol w:w="1928"/>
        <w:gridCol w:w="1134"/>
      </w:tblGrid>
      <w:tr w:rsidR="00340CAE" w:rsidRPr="003B1EB3" w14:paraId="47597794" w14:textId="77777777">
        <w:trPr>
          <w:tblHeader/>
          <w:jc w:val="center"/>
        </w:trPr>
        <w:tc>
          <w:tcPr>
            <w:tcW w:w="624" w:type="dxa"/>
            <w:shd w:val="clear" w:color="auto" w:fill="D9EAF7"/>
            <w:tcMar>
              <w:top w:w="25" w:type="dxa"/>
              <w:left w:w="25" w:type="dxa"/>
              <w:bottom w:w="25" w:type="dxa"/>
              <w:right w:w="25" w:type="dxa"/>
            </w:tcMar>
            <w:vAlign w:val="center"/>
          </w:tcPr>
          <w:p w14:paraId="4E4DF2A6" w14:textId="77777777" w:rsidR="00340CAE" w:rsidRPr="003B1EB3" w:rsidRDefault="00000000">
            <w:pPr>
              <w:jc w:val="center"/>
            </w:pPr>
            <w:r w:rsidRPr="003B1EB3">
              <w:rPr>
                <w:b/>
                <w:sz w:val="17"/>
              </w:rPr>
              <w:t>Lp.</w:t>
            </w:r>
          </w:p>
        </w:tc>
        <w:tc>
          <w:tcPr>
            <w:tcW w:w="5329" w:type="dxa"/>
            <w:shd w:val="clear" w:color="auto" w:fill="D9EAF7"/>
            <w:tcMar>
              <w:top w:w="25" w:type="dxa"/>
              <w:left w:w="25" w:type="dxa"/>
              <w:bottom w:w="25" w:type="dxa"/>
              <w:right w:w="25" w:type="dxa"/>
            </w:tcMar>
            <w:vAlign w:val="center"/>
          </w:tcPr>
          <w:p w14:paraId="1F62B95A" w14:textId="77777777" w:rsidR="00340CAE" w:rsidRPr="003B1EB3" w:rsidRDefault="00000000">
            <w:pPr>
              <w:jc w:val="center"/>
            </w:pPr>
            <w:r w:rsidRPr="003B1EB3">
              <w:rPr>
                <w:b/>
                <w:sz w:val="16"/>
              </w:rPr>
              <w:t>Stwierdzenie</w:t>
            </w:r>
          </w:p>
        </w:tc>
        <w:tc>
          <w:tcPr>
            <w:tcW w:w="1134" w:type="dxa"/>
            <w:shd w:val="clear" w:color="auto" w:fill="D9EAF7"/>
            <w:tcMar>
              <w:top w:w="25" w:type="dxa"/>
              <w:left w:w="25" w:type="dxa"/>
              <w:bottom w:w="25" w:type="dxa"/>
              <w:right w:w="25" w:type="dxa"/>
            </w:tcMar>
            <w:vAlign w:val="center"/>
          </w:tcPr>
          <w:p w14:paraId="296D8385" w14:textId="77777777" w:rsidR="00340CAE" w:rsidRPr="003B1EB3" w:rsidRDefault="00000000">
            <w:pPr>
              <w:jc w:val="center"/>
            </w:pPr>
            <w:r w:rsidRPr="003B1EB3">
              <w:rPr>
                <w:b/>
                <w:sz w:val="17"/>
              </w:rPr>
              <w:t>TAK</w:t>
            </w:r>
          </w:p>
        </w:tc>
        <w:tc>
          <w:tcPr>
            <w:tcW w:w="1928" w:type="dxa"/>
            <w:shd w:val="clear" w:color="auto" w:fill="D9EAF7"/>
            <w:tcMar>
              <w:top w:w="25" w:type="dxa"/>
              <w:left w:w="25" w:type="dxa"/>
              <w:bottom w:w="25" w:type="dxa"/>
              <w:right w:w="25" w:type="dxa"/>
            </w:tcMar>
            <w:vAlign w:val="center"/>
          </w:tcPr>
          <w:p w14:paraId="695B4647" w14:textId="77777777" w:rsidR="00340CAE" w:rsidRPr="003B1EB3" w:rsidRDefault="00000000">
            <w:pPr>
              <w:jc w:val="center"/>
            </w:pPr>
            <w:r w:rsidRPr="003B1EB3">
              <w:rPr>
                <w:b/>
                <w:sz w:val="17"/>
              </w:rPr>
              <w:t>NIE WIEM / CZĘŚCIOWO</w:t>
            </w:r>
          </w:p>
        </w:tc>
        <w:tc>
          <w:tcPr>
            <w:tcW w:w="1134" w:type="dxa"/>
            <w:shd w:val="clear" w:color="auto" w:fill="D9EAF7"/>
            <w:tcMar>
              <w:top w:w="25" w:type="dxa"/>
              <w:left w:w="25" w:type="dxa"/>
              <w:bottom w:w="25" w:type="dxa"/>
              <w:right w:w="25" w:type="dxa"/>
            </w:tcMar>
            <w:vAlign w:val="center"/>
          </w:tcPr>
          <w:p w14:paraId="6DA3FE23" w14:textId="77777777" w:rsidR="00340CAE" w:rsidRPr="003B1EB3" w:rsidRDefault="00000000">
            <w:pPr>
              <w:jc w:val="center"/>
            </w:pPr>
            <w:r w:rsidRPr="003B1EB3">
              <w:rPr>
                <w:b/>
                <w:sz w:val="17"/>
              </w:rPr>
              <w:t>NIE</w:t>
            </w:r>
          </w:p>
        </w:tc>
      </w:tr>
      <w:tr w:rsidR="00340CAE" w:rsidRPr="003B1EB3" w14:paraId="659F9A9B" w14:textId="77777777">
        <w:trPr>
          <w:jc w:val="center"/>
        </w:trPr>
        <w:tc>
          <w:tcPr>
            <w:tcW w:w="624" w:type="dxa"/>
            <w:tcMar>
              <w:top w:w="25" w:type="dxa"/>
              <w:left w:w="25" w:type="dxa"/>
              <w:bottom w:w="25" w:type="dxa"/>
              <w:right w:w="25" w:type="dxa"/>
            </w:tcMar>
            <w:vAlign w:val="center"/>
          </w:tcPr>
          <w:p w14:paraId="4E4D5423" w14:textId="77777777" w:rsidR="00340CAE" w:rsidRPr="003B1EB3" w:rsidRDefault="00000000">
            <w:pPr>
              <w:jc w:val="center"/>
            </w:pPr>
            <w:r w:rsidRPr="003B1EB3">
              <w:rPr>
                <w:sz w:val="17"/>
              </w:rPr>
              <w:t>1</w:t>
            </w:r>
          </w:p>
        </w:tc>
        <w:tc>
          <w:tcPr>
            <w:tcW w:w="5329" w:type="dxa"/>
            <w:tcMar>
              <w:top w:w="25" w:type="dxa"/>
              <w:left w:w="25" w:type="dxa"/>
              <w:bottom w:w="25" w:type="dxa"/>
              <w:right w:w="25" w:type="dxa"/>
            </w:tcMar>
            <w:vAlign w:val="center"/>
          </w:tcPr>
          <w:p w14:paraId="07A1A7B9" w14:textId="77777777" w:rsidR="00340CAE" w:rsidRPr="003B1EB3" w:rsidRDefault="00000000">
            <w:r w:rsidRPr="003B1EB3">
              <w:rPr>
                <w:sz w:val="16"/>
              </w:rPr>
              <w:t>Wiem, do kogo w szkole mogę zwrócić się o pomoc, gdy ktoś mnie krzywdzi lub gdy widzę krzywdzenie innej osoby.</w:t>
            </w:r>
          </w:p>
        </w:tc>
        <w:tc>
          <w:tcPr>
            <w:tcW w:w="1134" w:type="dxa"/>
            <w:tcMar>
              <w:top w:w="25" w:type="dxa"/>
              <w:left w:w="25" w:type="dxa"/>
              <w:bottom w:w="25" w:type="dxa"/>
              <w:right w:w="25" w:type="dxa"/>
            </w:tcMar>
            <w:vAlign w:val="center"/>
          </w:tcPr>
          <w:p w14:paraId="5FAC11FD" w14:textId="77777777" w:rsidR="00340CAE" w:rsidRPr="003B1EB3" w:rsidRDefault="00000000">
            <w:pPr>
              <w:jc w:val="center"/>
            </w:pPr>
            <w:r w:rsidRPr="003B1EB3">
              <w:rPr>
                <w:rFonts w:ascii="Segoe UI Symbol" w:hAnsi="Segoe UI Symbol" w:cs="Segoe UI Symbol"/>
                <w:sz w:val="17"/>
              </w:rPr>
              <w:t>☐</w:t>
            </w:r>
          </w:p>
        </w:tc>
        <w:tc>
          <w:tcPr>
            <w:tcW w:w="1928" w:type="dxa"/>
            <w:tcMar>
              <w:top w:w="25" w:type="dxa"/>
              <w:left w:w="25" w:type="dxa"/>
              <w:bottom w:w="25" w:type="dxa"/>
              <w:right w:w="25" w:type="dxa"/>
            </w:tcMar>
            <w:vAlign w:val="center"/>
          </w:tcPr>
          <w:p w14:paraId="673AF013" w14:textId="77777777" w:rsidR="00340CAE" w:rsidRPr="003B1EB3" w:rsidRDefault="00000000">
            <w:pPr>
              <w:jc w:val="center"/>
            </w:pPr>
            <w:r w:rsidRPr="003B1EB3">
              <w:rPr>
                <w:rFonts w:ascii="Segoe UI Symbol" w:hAnsi="Segoe UI Symbol" w:cs="Segoe UI Symbol"/>
                <w:sz w:val="17"/>
              </w:rPr>
              <w:t>☐</w:t>
            </w:r>
          </w:p>
        </w:tc>
        <w:tc>
          <w:tcPr>
            <w:tcW w:w="1134" w:type="dxa"/>
            <w:tcMar>
              <w:top w:w="25" w:type="dxa"/>
              <w:left w:w="25" w:type="dxa"/>
              <w:bottom w:w="25" w:type="dxa"/>
              <w:right w:w="25" w:type="dxa"/>
            </w:tcMar>
            <w:vAlign w:val="center"/>
          </w:tcPr>
          <w:p w14:paraId="5B18E896" w14:textId="77777777" w:rsidR="00340CAE" w:rsidRPr="003B1EB3" w:rsidRDefault="00000000">
            <w:pPr>
              <w:jc w:val="center"/>
            </w:pPr>
            <w:r w:rsidRPr="003B1EB3">
              <w:rPr>
                <w:rFonts w:ascii="Segoe UI Symbol" w:hAnsi="Segoe UI Symbol" w:cs="Segoe UI Symbol"/>
                <w:sz w:val="17"/>
              </w:rPr>
              <w:t>☐</w:t>
            </w:r>
          </w:p>
        </w:tc>
      </w:tr>
      <w:tr w:rsidR="00340CAE" w:rsidRPr="003B1EB3" w14:paraId="2CBA18FF" w14:textId="77777777">
        <w:trPr>
          <w:jc w:val="center"/>
        </w:trPr>
        <w:tc>
          <w:tcPr>
            <w:tcW w:w="624" w:type="dxa"/>
            <w:tcMar>
              <w:top w:w="25" w:type="dxa"/>
              <w:left w:w="25" w:type="dxa"/>
              <w:bottom w:w="25" w:type="dxa"/>
              <w:right w:w="25" w:type="dxa"/>
            </w:tcMar>
            <w:vAlign w:val="center"/>
          </w:tcPr>
          <w:p w14:paraId="36FB1D87" w14:textId="77777777" w:rsidR="00340CAE" w:rsidRPr="003B1EB3" w:rsidRDefault="00000000">
            <w:pPr>
              <w:jc w:val="center"/>
            </w:pPr>
            <w:r w:rsidRPr="003B1EB3">
              <w:rPr>
                <w:sz w:val="17"/>
              </w:rPr>
              <w:t>2</w:t>
            </w:r>
          </w:p>
        </w:tc>
        <w:tc>
          <w:tcPr>
            <w:tcW w:w="5329" w:type="dxa"/>
            <w:tcMar>
              <w:top w:w="25" w:type="dxa"/>
              <w:left w:w="25" w:type="dxa"/>
              <w:bottom w:w="25" w:type="dxa"/>
              <w:right w:w="25" w:type="dxa"/>
            </w:tcMar>
            <w:vAlign w:val="center"/>
          </w:tcPr>
          <w:p w14:paraId="5AA88920" w14:textId="77777777" w:rsidR="00340CAE" w:rsidRPr="003B1EB3" w:rsidRDefault="00000000">
            <w:r w:rsidRPr="003B1EB3">
              <w:rPr>
                <w:sz w:val="16"/>
              </w:rPr>
              <w:t>Znam podstawowe zasady bezpiecznych relacji między uczniami.</w:t>
            </w:r>
          </w:p>
        </w:tc>
        <w:tc>
          <w:tcPr>
            <w:tcW w:w="1134" w:type="dxa"/>
            <w:tcMar>
              <w:top w:w="25" w:type="dxa"/>
              <w:left w:w="25" w:type="dxa"/>
              <w:bottom w:w="25" w:type="dxa"/>
              <w:right w:w="25" w:type="dxa"/>
            </w:tcMar>
            <w:vAlign w:val="center"/>
          </w:tcPr>
          <w:p w14:paraId="0EA17C9A" w14:textId="77777777" w:rsidR="00340CAE" w:rsidRPr="003B1EB3" w:rsidRDefault="00000000">
            <w:pPr>
              <w:jc w:val="center"/>
            </w:pPr>
            <w:r w:rsidRPr="003B1EB3">
              <w:rPr>
                <w:rFonts w:ascii="Segoe UI Symbol" w:hAnsi="Segoe UI Symbol" w:cs="Segoe UI Symbol"/>
                <w:sz w:val="17"/>
              </w:rPr>
              <w:t>☐</w:t>
            </w:r>
          </w:p>
        </w:tc>
        <w:tc>
          <w:tcPr>
            <w:tcW w:w="1928" w:type="dxa"/>
            <w:tcMar>
              <w:top w:w="25" w:type="dxa"/>
              <w:left w:w="25" w:type="dxa"/>
              <w:bottom w:w="25" w:type="dxa"/>
              <w:right w:w="25" w:type="dxa"/>
            </w:tcMar>
            <w:vAlign w:val="center"/>
          </w:tcPr>
          <w:p w14:paraId="6435C99B" w14:textId="77777777" w:rsidR="00340CAE" w:rsidRPr="003B1EB3" w:rsidRDefault="00000000">
            <w:pPr>
              <w:jc w:val="center"/>
            </w:pPr>
            <w:r w:rsidRPr="003B1EB3">
              <w:rPr>
                <w:rFonts w:ascii="Segoe UI Symbol" w:hAnsi="Segoe UI Symbol" w:cs="Segoe UI Symbol"/>
                <w:sz w:val="17"/>
              </w:rPr>
              <w:t>☐</w:t>
            </w:r>
          </w:p>
        </w:tc>
        <w:tc>
          <w:tcPr>
            <w:tcW w:w="1134" w:type="dxa"/>
            <w:tcMar>
              <w:top w:w="25" w:type="dxa"/>
              <w:left w:w="25" w:type="dxa"/>
              <w:bottom w:w="25" w:type="dxa"/>
              <w:right w:w="25" w:type="dxa"/>
            </w:tcMar>
            <w:vAlign w:val="center"/>
          </w:tcPr>
          <w:p w14:paraId="7E8418D8" w14:textId="77777777" w:rsidR="00340CAE" w:rsidRPr="003B1EB3" w:rsidRDefault="00000000">
            <w:pPr>
              <w:jc w:val="center"/>
            </w:pPr>
            <w:r w:rsidRPr="003B1EB3">
              <w:rPr>
                <w:rFonts w:ascii="Segoe UI Symbol" w:hAnsi="Segoe UI Symbol" w:cs="Segoe UI Symbol"/>
                <w:sz w:val="17"/>
              </w:rPr>
              <w:t>☐</w:t>
            </w:r>
          </w:p>
        </w:tc>
      </w:tr>
      <w:tr w:rsidR="00340CAE" w:rsidRPr="003B1EB3" w14:paraId="00F5D3F2" w14:textId="77777777">
        <w:trPr>
          <w:jc w:val="center"/>
        </w:trPr>
        <w:tc>
          <w:tcPr>
            <w:tcW w:w="624" w:type="dxa"/>
            <w:tcMar>
              <w:top w:w="25" w:type="dxa"/>
              <w:left w:w="25" w:type="dxa"/>
              <w:bottom w:w="25" w:type="dxa"/>
              <w:right w:w="25" w:type="dxa"/>
            </w:tcMar>
            <w:vAlign w:val="center"/>
          </w:tcPr>
          <w:p w14:paraId="7A5DB24B" w14:textId="77777777" w:rsidR="00340CAE" w:rsidRPr="003B1EB3" w:rsidRDefault="00000000">
            <w:pPr>
              <w:jc w:val="center"/>
            </w:pPr>
            <w:r w:rsidRPr="003B1EB3">
              <w:rPr>
                <w:sz w:val="17"/>
              </w:rPr>
              <w:t>3</w:t>
            </w:r>
          </w:p>
        </w:tc>
        <w:tc>
          <w:tcPr>
            <w:tcW w:w="5329" w:type="dxa"/>
            <w:tcMar>
              <w:top w:w="25" w:type="dxa"/>
              <w:left w:w="25" w:type="dxa"/>
              <w:bottom w:w="25" w:type="dxa"/>
              <w:right w:w="25" w:type="dxa"/>
            </w:tcMar>
            <w:vAlign w:val="center"/>
          </w:tcPr>
          <w:p w14:paraId="778DE845" w14:textId="77777777" w:rsidR="00340CAE" w:rsidRPr="003B1EB3" w:rsidRDefault="00000000">
            <w:r w:rsidRPr="003B1EB3">
              <w:rPr>
                <w:sz w:val="16"/>
              </w:rPr>
              <w:t>Wiem, że mogę powiedzieć dorosłemu w szkole o sytuacji, która mnie niepokoi.</w:t>
            </w:r>
          </w:p>
        </w:tc>
        <w:tc>
          <w:tcPr>
            <w:tcW w:w="1134" w:type="dxa"/>
            <w:tcMar>
              <w:top w:w="25" w:type="dxa"/>
              <w:left w:w="25" w:type="dxa"/>
              <w:bottom w:w="25" w:type="dxa"/>
              <w:right w:w="25" w:type="dxa"/>
            </w:tcMar>
            <w:vAlign w:val="center"/>
          </w:tcPr>
          <w:p w14:paraId="1A14972E" w14:textId="77777777" w:rsidR="00340CAE" w:rsidRPr="003B1EB3" w:rsidRDefault="00000000">
            <w:pPr>
              <w:jc w:val="center"/>
            </w:pPr>
            <w:r w:rsidRPr="003B1EB3">
              <w:rPr>
                <w:rFonts w:ascii="Segoe UI Symbol" w:hAnsi="Segoe UI Symbol" w:cs="Segoe UI Symbol"/>
                <w:sz w:val="17"/>
              </w:rPr>
              <w:t>☐</w:t>
            </w:r>
          </w:p>
        </w:tc>
        <w:tc>
          <w:tcPr>
            <w:tcW w:w="1928" w:type="dxa"/>
            <w:tcMar>
              <w:top w:w="25" w:type="dxa"/>
              <w:left w:w="25" w:type="dxa"/>
              <w:bottom w:w="25" w:type="dxa"/>
              <w:right w:w="25" w:type="dxa"/>
            </w:tcMar>
            <w:vAlign w:val="center"/>
          </w:tcPr>
          <w:p w14:paraId="22F879C8" w14:textId="77777777" w:rsidR="00340CAE" w:rsidRPr="003B1EB3" w:rsidRDefault="00000000">
            <w:pPr>
              <w:jc w:val="center"/>
            </w:pPr>
            <w:r w:rsidRPr="003B1EB3">
              <w:rPr>
                <w:rFonts w:ascii="Segoe UI Symbol" w:hAnsi="Segoe UI Symbol" w:cs="Segoe UI Symbol"/>
                <w:sz w:val="17"/>
              </w:rPr>
              <w:t>☐</w:t>
            </w:r>
          </w:p>
        </w:tc>
        <w:tc>
          <w:tcPr>
            <w:tcW w:w="1134" w:type="dxa"/>
            <w:tcMar>
              <w:top w:w="25" w:type="dxa"/>
              <w:left w:w="25" w:type="dxa"/>
              <w:bottom w:w="25" w:type="dxa"/>
              <w:right w:w="25" w:type="dxa"/>
            </w:tcMar>
            <w:vAlign w:val="center"/>
          </w:tcPr>
          <w:p w14:paraId="3164BEBB" w14:textId="77777777" w:rsidR="00340CAE" w:rsidRPr="003B1EB3" w:rsidRDefault="00000000">
            <w:pPr>
              <w:jc w:val="center"/>
            </w:pPr>
            <w:r w:rsidRPr="003B1EB3">
              <w:rPr>
                <w:rFonts w:ascii="Segoe UI Symbol" w:hAnsi="Segoe UI Symbol" w:cs="Segoe UI Symbol"/>
                <w:sz w:val="17"/>
              </w:rPr>
              <w:t>☐</w:t>
            </w:r>
          </w:p>
        </w:tc>
      </w:tr>
      <w:tr w:rsidR="00340CAE" w:rsidRPr="003B1EB3" w14:paraId="484F4340" w14:textId="77777777">
        <w:trPr>
          <w:jc w:val="center"/>
        </w:trPr>
        <w:tc>
          <w:tcPr>
            <w:tcW w:w="624" w:type="dxa"/>
            <w:tcMar>
              <w:top w:w="25" w:type="dxa"/>
              <w:left w:w="25" w:type="dxa"/>
              <w:bottom w:w="25" w:type="dxa"/>
              <w:right w:w="25" w:type="dxa"/>
            </w:tcMar>
            <w:vAlign w:val="center"/>
          </w:tcPr>
          <w:p w14:paraId="71D08D61" w14:textId="77777777" w:rsidR="00340CAE" w:rsidRPr="003B1EB3" w:rsidRDefault="00000000">
            <w:pPr>
              <w:jc w:val="center"/>
            </w:pPr>
            <w:r w:rsidRPr="003B1EB3">
              <w:rPr>
                <w:sz w:val="17"/>
              </w:rPr>
              <w:t>4</w:t>
            </w:r>
          </w:p>
        </w:tc>
        <w:tc>
          <w:tcPr>
            <w:tcW w:w="5329" w:type="dxa"/>
            <w:tcMar>
              <w:top w:w="25" w:type="dxa"/>
              <w:left w:w="25" w:type="dxa"/>
              <w:bottom w:w="25" w:type="dxa"/>
              <w:right w:w="25" w:type="dxa"/>
            </w:tcMar>
            <w:vAlign w:val="center"/>
          </w:tcPr>
          <w:p w14:paraId="68CCB15B" w14:textId="77777777" w:rsidR="00340CAE" w:rsidRPr="003B1EB3" w:rsidRDefault="00000000">
            <w:r w:rsidRPr="003B1EB3">
              <w:rPr>
                <w:sz w:val="16"/>
              </w:rPr>
              <w:t>Wiem, jakie zachowania dorosłych wobec uczniów są niedopuszczalne.</w:t>
            </w:r>
          </w:p>
        </w:tc>
        <w:tc>
          <w:tcPr>
            <w:tcW w:w="1134" w:type="dxa"/>
            <w:tcMar>
              <w:top w:w="25" w:type="dxa"/>
              <w:left w:w="25" w:type="dxa"/>
              <w:bottom w:w="25" w:type="dxa"/>
              <w:right w:w="25" w:type="dxa"/>
            </w:tcMar>
            <w:vAlign w:val="center"/>
          </w:tcPr>
          <w:p w14:paraId="0FBCE3D3" w14:textId="77777777" w:rsidR="00340CAE" w:rsidRPr="003B1EB3" w:rsidRDefault="00000000">
            <w:pPr>
              <w:jc w:val="center"/>
            </w:pPr>
            <w:r w:rsidRPr="003B1EB3">
              <w:rPr>
                <w:rFonts w:ascii="Segoe UI Symbol" w:hAnsi="Segoe UI Symbol" w:cs="Segoe UI Symbol"/>
                <w:sz w:val="17"/>
              </w:rPr>
              <w:t>☐</w:t>
            </w:r>
          </w:p>
        </w:tc>
        <w:tc>
          <w:tcPr>
            <w:tcW w:w="1928" w:type="dxa"/>
            <w:tcMar>
              <w:top w:w="25" w:type="dxa"/>
              <w:left w:w="25" w:type="dxa"/>
              <w:bottom w:w="25" w:type="dxa"/>
              <w:right w:w="25" w:type="dxa"/>
            </w:tcMar>
            <w:vAlign w:val="center"/>
          </w:tcPr>
          <w:p w14:paraId="5C7CE17A" w14:textId="77777777" w:rsidR="00340CAE" w:rsidRPr="003B1EB3" w:rsidRDefault="00000000">
            <w:pPr>
              <w:jc w:val="center"/>
            </w:pPr>
            <w:r w:rsidRPr="003B1EB3">
              <w:rPr>
                <w:rFonts w:ascii="Segoe UI Symbol" w:hAnsi="Segoe UI Symbol" w:cs="Segoe UI Symbol"/>
                <w:sz w:val="17"/>
              </w:rPr>
              <w:t>☐</w:t>
            </w:r>
          </w:p>
        </w:tc>
        <w:tc>
          <w:tcPr>
            <w:tcW w:w="1134" w:type="dxa"/>
            <w:tcMar>
              <w:top w:w="25" w:type="dxa"/>
              <w:left w:w="25" w:type="dxa"/>
              <w:bottom w:w="25" w:type="dxa"/>
              <w:right w:w="25" w:type="dxa"/>
            </w:tcMar>
            <w:vAlign w:val="center"/>
          </w:tcPr>
          <w:p w14:paraId="3DE2FEA1" w14:textId="77777777" w:rsidR="00340CAE" w:rsidRPr="003B1EB3" w:rsidRDefault="00000000">
            <w:pPr>
              <w:jc w:val="center"/>
            </w:pPr>
            <w:r w:rsidRPr="003B1EB3">
              <w:rPr>
                <w:rFonts w:ascii="Segoe UI Symbol" w:hAnsi="Segoe UI Symbol" w:cs="Segoe UI Symbol"/>
                <w:sz w:val="17"/>
              </w:rPr>
              <w:t>☐</w:t>
            </w:r>
          </w:p>
        </w:tc>
      </w:tr>
      <w:tr w:rsidR="00340CAE" w:rsidRPr="003B1EB3" w14:paraId="3BA1D679" w14:textId="77777777">
        <w:trPr>
          <w:jc w:val="center"/>
        </w:trPr>
        <w:tc>
          <w:tcPr>
            <w:tcW w:w="624" w:type="dxa"/>
            <w:tcMar>
              <w:top w:w="25" w:type="dxa"/>
              <w:left w:w="25" w:type="dxa"/>
              <w:bottom w:w="25" w:type="dxa"/>
              <w:right w:w="25" w:type="dxa"/>
            </w:tcMar>
            <w:vAlign w:val="center"/>
          </w:tcPr>
          <w:p w14:paraId="23D3C325" w14:textId="77777777" w:rsidR="00340CAE" w:rsidRPr="003B1EB3" w:rsidRDefault="00000000">
            <w:pPr>
              <w:jc w:val="center"/>
            </w:pPr>
            <w:r w:rsidRPr="003B1EB3">
              <w:rPr>
                <w:sz w:val="17"/>
              </w:rPr>
              <w:t>5</w:t>
            </w:r>
          </w:p>
        </w:tc>
        <w:tc>
          <w:tcPr>
            <w:tcW w:w="5329" w:type="dxa"/>
            <w:tcMar>
              <w:top w:w="25" w:type="dxa"/>
              <w:left w:w="25" w:type="dxa"/>
              <w:bottom w:w="25" w:type="dxa"/>
              <w:right w:w="25" w:type="dxa"/>
            </w:tcMar>
            <w:vAlign w:val="center"/>
          </w:tcPr>
          <w:p w14:paraId="0DF23491" w14:textId="77777777" w:rsidR="00340CAE" w:rsidRPr="003B1EB3" w:rsidRDefault="00000000">
            <w:r w:rsidRPr="003B1EB3">
              <w:rPr>
                <w:sz w:val="16"/>
              </w:rPr>
              <w:t>Wiem, jak zachować się w sytuacji zagrożenia lub przemocy w Internecie.</w:t>
            </w:r>
          </w:p>
        </w:tc>
        <w:tc>
          <w:tcPr>
            <w:tcW w:w="1134" w:type="dxa"/>
            <w:tcMar>
              <w:top w:w="25" w:type="dxa"/>
              <w:left w:w="25" w:type="dxa"/>
              <w:bottom w:w="25" w:type="dxa"/>
              <w:right w:w="25" w:type="dxa"/>
            </w:tcMar>
            <w:vAlign w:val="center"/>
          </w:tcPr>
          <w:p w14:paraId="1FD75527" w14:textId="77777777" w:rsidR="00340CAE" w:rsidRPr="003B1EB3" w:rsidRDefault="00000000">
            <w:pPr>
              <w:jc w:val="center"/>
            </w:pPr>
            <w:r w:rsidRPr="003B1EB3">
              <w:rPr>
                <w:rFonts w:ascii="Segoe UI Symbol" w:hAnsi="Segoe UI Symbol" w:cs="Segoe UI Symbol"/>
                <w:sz w:val="17"/>
              </w:rPr>
              <w:t>☐</w:t>
            </w:r>
          </w:p>
        </w:tc>
        <w:tc>
          <w:tcPr>
            <w:tcW w:w="1928" w:type="dxa"/>
            <w:tcMar>
              <w:top w:w="25" w:type="dxa"/>
              <w:left w:w="25" w:type="dxa"/>
              <w:bottom w:w="25" w:type="dxa"/>
              <w:right w:w="25" w:type="dxa"/>
            </w:tcMar>
            <w:vAlign w:val="center"/>
          </w:tcPr>
          <w:p w14:paraId="22EA6EAB" w14:textId="77777777" w:rsidR="00340CAE" w:rsidRPr="003B1EB3" w:rsidRDefault="00000000">
            <w:pPr>
              <w:jc w:val="center"/>
            </w:pPr>
            <w:r w:rsidRPr="003B1EB3">
              <w:rPr>
                <w:rFonts w:ascii="Segoe UI Symbol" w:hAnsi="Segoe UI Symbol" w:cs="Segoe UI Symbol"/>
                <w:sz w:val="17"/>
              </w:rPr>
              <w:t>☐</w:t>
            </w:r>
          </w:p>
        </w:tc>
        <w:tc>
          <w:tcPr>
            <w:tcW w:w="1134" w:type="dxa"/>
            <w:tcMar>
              <w:top w:w="25" w:type="dxa"/>
              <w:left w:w="25" w:type="dxa"/>
              <w:bottom w:w="25" w:type="dxa"/>
              <w:right w:w="25" w:type="dxa"/>
            </w:tcMar>
            <w:vAlign w:val="center"/>
          </w:tcPr>
          <w:p w14:paraId="16A46420" w14:textId="77777777" w:rsidR="00340CAE" w:rsidRPr="003B1EB3" w:rsidRDefault="00000000">
            <w:pPr>
              <w:jc w:val="center"/>
            </w:pPr>
            <w:r w:rsidRPr="003B1EB3">
              <w:rPr>
                <w:rFonts w:ascii="Segoe UI Symbol" w:hAnsi="Segoe UI Symbol" w:cs="Segoe UI Symbol"/>
                <w:sz w:val="17"/>
              </w:rPr>
              <w:t>☐</w:t>
            </w:r>
          </w:p>
        </w:tc>
      </w:tr>
      <w:tr w:rsidR="00340CAE" w:rsidRPr="003B1EB3" w14:paraId="014D8CD0" w14:textId="77777777">
        <w:trPr>
          <w:jc w:val="center"/>
        </w:trPr>
        <w:tc>
          <w:tcPr>
            <w:tcW w:w="624" w:type="dxa"/>
            <w:tcMar>
              <w:top w:w="25" w:type="dxa"/>
              <w:left w:w="25" w:type="dxa"/>
              <w:bottom w:w="25" w:type="dxa"/>
              <w:right w:w="25" w:type="dxa"/>
            </w:tcMar>
            <w:vAlign w:val="center"/>
          </w:tcPr>
          <w:p w14:paraId="4AADB84C" w14:textId="77777777" w:rsidR="00340CAE" w:rsidRPr="003B1EB3" w:rsidRDefault="00000000">
            <w:pPr>
              <w:jc w:val="center"/>
            </w:pPr>
            <w:r w:rsidRPr="003B1EB3">
              <w:rPr>
                <w:sz w:val="17"/>
              </w:rPr>
              <w:t>6</w:t>
            </w:r>
          </w:p>
        </w:tc>
        <w:tc>
          <w:tcPr>
            <w:tcW w:w="5329" w:type="dxa"/>
            <w:tcMar>
              <w:top w:w="25" w:type="dxa"/>
              <w:left w:w="25" w:type="dxa"/>
              <w:bottom w:w="25" w:type="dxa"/>
              <w:right w:w="25" w:type="dxa"/>
            </w:tcMar>
            <w:vAlign w:val="center"/>
          </w:tcPr>
          <w:p w14:paraId="05841B5F" w14:textId="77777777" w:rsidR="00340CAE" w:rsidRPr="003B1EB3" w:rsidRDefault="00000000">
            <w:r w:rsidRPr="003B1EB3">
              <w:rPr>
                <w:sz w:val="16"/>
              </w:rPr>
              <w:t>Wersja Standardów przygotowana dla uczniów jest dla mnie zrozumiała.</w:t>
            </w:r>
          </w:p>
        </w:tc>
        <w:tc>
          <w:tcPr>
            <w:tcW w:w="1134" w:type="dxa"/>
            <w:tcMar>
              <w:top w:w="25" w:type="dxa"/>
              <w:left w:w="25" w:type="dxa"/>
              <w:bottom w:w="25" w:type="dxa"/>
              <w:right w:w="25" w:type="dxa"/>
            </w:tcMar>
            <w:vAlign w:val="center"/>
          </w:tcPr>
          <w:p w14:paraId="381AC43C" w14:textId="77777777" w:rsidR="00340CAE" w:rsidRPr="003B1EB3" w:rsidRDefault="00000000">
            <w:pPr>
              <w:jc w:val="center"/>
            </w:pPr>
            <w:r w:rsidRPr="003B1EB3">
              <w:rPr>
                <w:rFonts w:ascii="Segoe UI Symbol" w:hAnsi="Segoe UI Symbol" w:cs="Segoe UI Symbol"/>
                <w:sz w:val="17"/>
              </w:rPr>
              <w:t>☐</w:t>
            </w:r>
          </w:p>
        </w:tc>
        <w:tc>
          <w:tcPr>
            <w:tcW w:w="1928" w:type="dxa"/>
            <w:tcMar>
              <w:top w:w="25" w:type="dxa"/>
              <w:left w:w="25" w:type="dxa"/>
              <w:bottom w:w="25" w:type="dxa"/>
              <w:right w:w="25" w:type="dxa"/>
            </w:tcMar>
            <w:vAlign w:val="center"/>
          </w:tcPr>
          <w:p w14:paraId="75E6F887" w14:textId="77777777" w:rsidR="00340CAE" w:rsidRPr="003B1EB3" w:rsidRDefault="00000000">
            <w:pPr>
              <w:jc w:val="center"/>
            </w:pPr>
            <w:r w:rsidRPr="003B1EB3">
              <w:rPr>
                <w:rFonts w:ascii="Segoe UI Symbol" w:hAnsi="Segoe UI Symbol" w:cs="Segoe UI Symbol"/>
                <w:sz w:val="17"/>
              </w:rPr>
              <w:t>☐</w:t>
            </w:r>
          </w:p>
        </w:tc>
        <w:tc>
          <w:tcPr>
            <w:tcW w:w="1134" w:type="dxa"/>
            <w:tcMar>
              <w:top w:w="25" w:type="dxa"/>
              <w:left w:w="25" w:type="dxa"/>
              <w:bottom w:w="25" w:type="dxa"/>
              <w:right w:w="25" w:type="dxa"/>
            </w:tcMar>
            <w:vAlign w:val="center"/>
          </w:tcPr>
          <w:p w14:paraId="38D93EDE" w14:textId="77777777" w:rsidR="00340CAE" w:rsidRPr="003B1EB3" w:rsidRDefault="00000000">
            <w:pPr>
              <w:jc w:val="center"/>
            </w:pPr>
            <w:r w:rsidRPr="003B1EB3">
              <w:rPr>
                <w:rFonts w:ascii="Segoe UI Symbol" w:hAnsi="Segoe UI Symbol" w:cs="Segoe UI Symbol"/>
                <w:sz w:val="17"/>
              </w:rPr>
              <w:t>☐</w:t>
            </w:r>
          </w:p>
        </w:tc>
      </w:tr>
      <w:tr w:rsidR="00340CAE" w:rsidRPr="003B1EB3" w14:paraId="088059D4" w14:textId="77777777">
        <w:trPr>
          <w:jc w:val="center"/>
        </w:trPr>
        <w:tc>
          <w:tcPr>
            <w:tcW w:w="624" w:type="dxa"/>
            <w:tcMar>
              <w:top w:w="25" w:type="dxa"/>
              <w:left w:w="25" w:type="dxa"/>
              <w:bottom w:w="25" w:type="dxa"/>
              <w:right w:w="25" w:type="dxa"/>
            </w:tcMar>
            <w:vAlign w:val="center"/>
          </w:tcPr>
          <w:p w14:paraId="171FC9F4" w14:textId="77777777" w:rsidR="00340CAE" w:rsidRPr="003B1EB3" w:rsidRDefault="00000000">
            <w:pPr>
              <w:jc w:val="center"/>
            </w:pPr>
            <w:r w:rsidRPr="003B1EB3">
              <w:rPr>
                <w:sz w:val="17"/>
              </w:rPr>
              <w:t>7</w:t>
            </w:r>
          </w:p>
        </w:tc>
        <w:tc>
          <w:tcPr>
            <w:tcW w:w="5329" w:type="dxa"/>
            <w:tcMar>
              <w:top w:w="25" w:type="dxa"/>
              <w:left w:w="25" w:type="dxa"/>
              <w:bottom w:w="25" w:type="dxa"/>
              <w:right w:w="25" w:type="dxa"/>
            </w:tcMar>
            <w:vAlign w:val="center"/>
          </w:tcPr>
          <w:p w14:paraId="39934692" w14:textId="77777777" w:rsidR="00340CAE" w:rsidRPr="003B1EB3" w:rsidRDefault="00000000">
            <w:r w:rsidRPr="003B1EB3">
              <w:rPr>
                <w:sz w:val="16"/>
              </w:rPr>
              <w:t>Wiem, gdzie w szkole lub na stronie szkoły mogę znaleźć informacje o Standardach.</w:t>
            </w:r>
          </w:p>
        </w:tc>
        <w:tc>
          <w:tcPr>
            <w:tcW w:w="1134" w:type="dxa"/>
            <w:tcMar>
              <w:top w:w="25" w:type="dxa"/>
              <w:left w:w="25" w:type="dxa"/>
              <w:bottom w:w="25" w:type="dxa"/>
              <w:right w:w="25" w:type="dxa"/>
            </w:tcMar>
            <w:vAlign w:val="center"/>
          </w:tcPr>
          <w:p w14:paraId="62072578" w14:textId="77777777" w:rsidR="00340CAE" w:rsidRPr="003B1EB3" w:rsidRDefault="00000000">
            <w:pPr>
              <w:jc w:val="center"/>
            </w:pPr>
            <w:r w:rsidRPr="003B1EB3">
              <w:rPr>
                <w:rFonts w:ascii="Segoe UI Symbol" w:hAnsi="Segoe UI Symbol" w:cs="Segoe UI Symbol"/>
                <w:sz w:val="17"/>
              </w:rPr>
              <w:t>☐</w:t>
            </w:r>
          </w:p>
        </w:tc>
        <w:tc>
          <w:tcPr>
            <w:tcW w:w="1928" w:type="dxa"/>
            <w:tcMar>
              <w:top w:w="25" w:type="dxa"/>
              <w:left w:w="25" w:type="dxa"/>
              <w:bottom w:w="25" w:type="dxa"/>
              <w:right w:w="25" w:type="dxa"/>
            </w:tcMar>
            <w:vAlign w:val="center"/>
          </w:tcPr>
          <w:p w14:paraId="47354742" w14:textId="77777777" w:rsidR="00340CAE" w:rsidRPr="003B1EB3" w:rsidRDefault="00000000">
            <w:pPr>
              <w:jc w:val="center"/>
            </w:pPr>
            <w:r w:rsidRPr="003B1EB3">
              <w:rPr>
                <w:rFonts w:ascii="Segoe UI Symbol" w:hAnsi="Segoe UI Symbol" w:cs="Segoe UI Symbol"/>
                <w:sz w:val="17"/>
              </w:rPr>
              <w:t>☐</w:t>
            </w:r>
          </w:p>
        </w:tc>
        <w:tc>
          <w:tcPr>
            <w:tcW w:w="1134" w:type="dxa"/>
            <w:tcMar>
              <w:top w:w="25" w:type="dxa"/>
              <w:left w:w="25" w:type="dxa"/>
              <w:bottom w:w="25" w:type="dxa"/>
              <w:right w:w="25" w:type="dxa"/>
            </w:tcMar>
            <w:vAlign w:val="center"/>
          </w:tcPr>
          <w:p w14:paraId="61FB8092" w14:textId="77777777" w:rsidR="00340CAE" w:rsidRPr="003B1EB3" w:rsidRDefault="00000000">
            <w:pPr>
              <w:jc w:val="center"/>
            </w:pPr>
            <w:r w:rsidRPr="003B1EB3">
              <w:rPr>
                <w:rFonts w:ascii="Segoe UI Symbol" w:hAnsi="Segoe UI Symbol" w:cs="Segoe UI Symbol"/>
                <w:sz w:val="17"/>
              </w:rPr>
              <w:t>☐</w:t>
            </w:r>
          </w:p>
        </w:tc>
      </w:tr>
      <w:tr w:rsidR="00340CAE" w:rsidRPr="003B1EB3" w14:paraId="238E9803" w14:textId="77777777">
        <w:trPr>
          <w:jc w:val="center"/>
        </w:trPr>
        <w:tc>
          <w:tcPr>
            <w:tcW w:w="624" w:type="dxa"/>
            <w:tcMar>
              <w:top w:w="25" w:type="dxa"/>
              <w:left w:w="25" w:type="dxa"/>
              <w:bottom w:w="25" w:type="dxa"/>
              <w:right w:w="25" w:type="dxa"/>
            </w:tcMar>
            <w:vAlign w:val="center"/>
          </w:tcPr>
          <w:p w14:paraId="3F02C600" w14:textId="77777777" w:rsidR="00340CAE" w:rsidRPr="003B1EB3" w:rsidRDefault="00000000">
            <w:pPr>
              <w:jc w:val="center"/>
            </w:pPr>
            <w:r w:rsidRPr="003B1EB3">
              <w:rPr>
                <w:sz w:val="17"/>
              </w:rPr>
              <w:t>8</w:t>
            </w:r>
          </w:p>
        </w:tc>
        <w:tc>
          <w:tcPr>
            <w:tcW w:w="5329" w:type="dxa"/>
            <w:tcMar>
              <w:top w:w="25" w:type="dxa"/>
              <w:left w:w="25" w:type="dxa"/>
              <w:bottom w:w="25" w:type="dxa"/>
              <w:right w:w="25" w:type="dxa"/>
            </w:tcMar>
            <w:vAlign w:val="center"/>
          </w:tcPr>
          <w:p w14:paraId="6872B960" w14:textId="77777777" w:rsidR="00340CAE" w:rsidRPr="003B1EB3" w:rsidRDefault="00000000">
            <w:r w:rsidRPr="003B1EB3">
              <w:rPr>
                <w:sz w:val="16"/>
              </w:rPr>
              <w:t>Czuję, że w szkole mogę poprosić zaufanego dorosłego o pomoc.</w:t>
            </w:r>
          </w:p>
        </w:tc>
        <w:tc>
          <w:tcPr>
            <w:tcW w:w="1134" w:type="dxa"/>
            <w:tcMar>
              <w:top w:w="25" w:type="dxa"/>
              <w:left w:w="25" w:type="dxa"/>
              <w:bottom w:w="25" w:type="dxa"/>
              <w:right w:w="25" w:type="dxa"/>
            </w:tcMar>
            <w:vAlign w:val="center"/>
          </w:tcPr>
          <w:p w14:paraId="143E8DBD" w14:textId="77777777" w:rsidR="00340CAE" w:rsidRPr="003B1EB3" w:rsidRDefault="00000000">
            <w:pPr>
              <w:jc w:val="center"/>
            </w:pPr>
            <w:r w:rsidRPr="003B1EB3">
              <w:rPr>
                <w:rFonts w:ascii="Segoe UI Symbol" w:hAnsi="Segoe UI Symbol" w:cs="Segoe UI Symbol"/>
                <w:sz w:val="17"/>
              </w:rPr>
              <w:t>☐</w:t>
            </w:r>
          </w:p>
        </w:tc>
        <w:tc>
          <w:tcPr>
            <w:tcW w:w="1928" w:type="dxa"/>
            <w:tcMar>
              <w:top w:w="25" w:type="dxa"/>
              <w:left w:w="25" w:type="dxa"/>
              <w:bottom w:w="25" w:type="dxa"/>
              <w:right w:w="25" w:type="dxa"/>
            </w:tcMar>
            <w:vAlign w:val="center"/>
          </w:tcPr>
          <w:p w14:paraId="3ED05AC9" w14:textId="77777777" w:rsidR="00340CAE" w:rsidRPr="003B1EB3" w:rsidRDefault="00000000">
            <w:pPr>
              <w:jc w:val="center"/>
            </w:pPr>
            <w:r w:rsidRPr="003B1EB3">
              <w:rPr>
                <w:rFonts w:ascii="Segoe UI Symbol" w:hAnsi="Segoe UI Symbol" w:cs="Segoe UI Symbol"/>
                <w:sz w:val="17"/>
              </w:rPr>
              <w:t>☐</w:t>
            </w:r>
          </w:p>
        </w:tc>
        <w:tc>
          <w:tcPr>
            <w:tcW w:w="1134" w:type="dxa"/>
            <w:tcMar>
              <w:top w:w="25" w:type="dxa"/>
              <w:left w:w="25" w:type="dxa"/>
              <w:bottom w:w="25" w:type="dxa"/>
              <w:right w:w="25" w:type="dxa"/>
            </w:tcMar>
            <w:vAlign w:val="center"/>
          </w:tcPr>
          <w:p w14:paraId="5A37A3AA" w14:textId="77777777" w:rsidR="00340CAE" w:rsidRPr="003B1EB3" w:rsidRDefault="00000000">
            <w:pPr>
              <w:jc w:val="center"/>
            </w:pPr>
            <w:r w:rsidRPr="003B1EB3">
              <w:rPr>
                <w:rFonts w:ascii="Segoe UI Symbol" w:hAnsi="Segoe UI Symbol" w:cs="Segoe UI Symbol"/>
                <w:sz w:val="17"/>
              </w:rPr>
              <w:t>☐</w:t>
            </w:r>
          </w:p>
        </w:tc>
      </w:tr>
    </w:tbl>
    <w:p w14:paraId="306A6A1B" w14:textId="77777777" w:rsidR="00340CAE" w:rsidRPr="003B1EB3" w:rsidRDefault="00000000">
      <w:pPr>
        <w:spacing w:after="40"/>
      </w:pPr>
      <w:r w:rsidRPr="003B1EB3">
        <w:rPr>
          <w:b/>
          <w:sz w:val="20"/>
        </w:rPr>
        <w:t>Co warto w Standardach lub materiałach dla uczniów wyjaśnić lepiej / zmienić?</w:t>
      </w:r>
    </w:p>
    <w:p w14:paraId="7D755E6E" w14:textId="77777777" w:rsidR="00340CAE" w:rsidRPr="003B1EB3" w:rsidRDefault="00000000">
      <w:r w:rsidRPr="003B1EB3">
        <w:rPr>
          <w:sz w:val="18"/>
        </w:rPr>
        <w:t>................................................................................................................................................................</w:t>
      </w:r>
    </w:p>
    <w:p w14:paraId="1AB48CE3" w14:textId="77777777" w:rsidR="00340CAE" w:rsidRPr="003B1EB3" w:rsidRDefault="00000000">
      <w:r w:rsidRPr="003B1EB3">
        <w:rPr>
          <w:sz w:val="18"/>
        </w:rPr>
        <w:t>................................................................................................................................................................</w:t>
      </w:r>
    </w:p>
    <w:p w14:paraId="1B8D9BBC" w14:textId="77777777" w:rsidR="00340CAE" w:rsidRPr="003B1EB3" w:rsidRDefault="00000000">
      <w:r w:rsidRPr="003B1EB3">
        <w:rPr>
          <w:sz w:val="18"/>
        </w:rPr>
        <w:t>................................................................................................................................................................</w:t>
      </w:r>
    </w:p>
    <w:p w14:paraId="229C48C6" w14:textId="77777777" w:rsidR="00340CAE" w:rsidRPr="003B1EB3" w:rsidRDefault="00000000">
      <w:pPr>
        <w:pageBreakBefore/>
        <w:spacing w:before="20" w:after="60"/>
        <w:jc w:val="center"/>
        <w:outlineLvl w:val="1"/>
      </w:pPr>
      <w:r w:rsidRPr="003B1EB3">
        <w:rPr>
          <w:b/>
          <w:color w:val="1F4E79"/>
          <w:sz w:val="26"/>
        </w:rPr>
        <w:lastRenderedPageBreak/>
        <w:t>11.3  ANKIETA MONITOROWANIA STANDARDÓW – RODZICE / OPIEKUNOWIE PRAWNI</w:t>
      </w:r>
    </w:p>
    <w:tbl>
      <w:tblPr>
        <w:tblStyle w:val="Tabela-Siatka"/>
        <w:tblW w:w="0" w:type="auto"/>
        <w:jc w:val="center"/>
        <w:tblLayout w:type="fixed"/>
        <w:tblLook w:val="04A0" w:firstRow="1" w:lastRow="0" w:firstColumn="1" w:lastColumn="0" w:noHBand="0" w:noVBand="1"/>
      </w:tblPr>
      <w:tblGrid>
        <w:gridCol w:w="624"/>
        <w:gridCol w:w="5329"/>
        <w:gridCol w:w="1134"/>
        <w:gridCol w:w="1928"/>
        <w:gridCol w:w="1134"/>
      </w:tblGrid>
      <w:tr w:rsidR="00340CAE" w:rsidRPr="003B1EB3" w14:paraId="5D12EF2E" w14:textId="77777777">
        <w:trPr>
          <w:tblHeader/>
          <w:jc w:val="center"/>
        </w:trPr>
        <w:tc>
          <w:tcPr>
            <w:tcW w:w="624" w:type="dxa"/>
            <w:shd w:val="clear" w:color="auto" w:fill="D9EAF7"/>
            <w:tcMar>
              <w:top w:w="25" w:type="dxa"/>
              <w:left w:w="25" w:type="dxa"/>
              <w:bottom w:w="25" w:type="dxa"/>
              <w:right w:w="25" w:type="dxa"/>
            </w:tcMar>
            <w:vAlign w:val="center"/>
          </w:tcPr>
          <w:p w14:paraId="60A0A6B9" w14:textId="77777777" w:rsidR="00340CAE" w:rsidRPr="003B1EB3" w:rsidRDefault="00000000">
            <w:pPr>
              <w:jc w:val="center"/>
            </w:pPr>
            <w:r w:rsidRPr="003B1EB3">
              <w:rPr>
                <w:b/>
                <w:sz w:val="17"/>
              </w:rPr>
              <w:t>Lp.</w:t>
            </w:r>
          </w:p>
        </w:tc>
        <w:tc>
          <w:tcPr>
            <w:tcW w:w="5329" w:type="dxa"/>
            <w:shd w:val="clear" w:color="auto" w:fill="D9EAF7"/>
            <w:tcMar>
              <w:top w:w="25" w:type="dxa"/>
              <w:left w:w="25" w:type="dxa"/>
              <w:bottom w:w="25" w:type="dxa"/>
              <w:right w:w="25" w:type="dxa"/>
            </w:tcMar>
            <w:vAlign w:val="center"/>
          </w:tcPr>
          <w:p w14:paraId="0E28FC66" w14:textId="77777777" w:rsidR="00340CAE" w:rsidRPr="003B1EB3" w:rsidRDefault="00000000">
            <w:pPr>
              <w:jc w:val="center"/>
            </w:pPr>
            <w:r w:rsidRPr="003B1EB3">
              <w:rPr>
                <w:b/>
                <w:sz w:val="16"/>
              </w:rPr>
              <w:t>Pytanie</w:t>
            </w:r>
          </w:p>
        </w:tc>
        <w:tc>
          <w:tcPr>
            <w:tcW w:w="1134" w:type="dxa"/>
            <w:shd w:val="clear" w:color="auto" w:fill="D9EAF7"/>
            <w:tcMar>
              <w:top w:w="25" w:type="dxa"/>
              <w:left w:w="25" w:type="dxa"/>
              <w:bottom w:w="25" w:type="dxa"/>
              <w:right w:w="25" w:type="dxa"/>
            </w:tcMar>
            <w:vAlign w:val="center"/>
          </w:tcPr>
          <w:p w14:paraId="55678BD4" w14:textId="77777777" w:rsidR="00340CAE" w:rsidRPr="003B1EB3" w:rsidRDefault="00000000">
            <w:pPr>
              <w:jc w:val="center"/>
            </w:pPr>
            <w:r w:rsidRPr="003B1EB3">
              <w:rPr>
                <w:b/>
                <w:sz w:val="17"/>
              </w:rPr>
              <w:t>TAK</w:t>
            </w:r>
          </w:p>
        </w:tc>
        <w:tc>
          <w:tcPr>
            <w:tcW w:w="1928" w:type="dxa"/>
            <w:shd w:val="clear" w:color="auto" w:fill="D9EAF7"/>
            <w:tcMar>
              <w:top w:w="25" w:type="dxa"/>
              <w:left w:w="25" w:type="dxa"/>
              <w:bottom w:w="25" w:type="dxa"/>
              <w:right w:w="25" w:type="dxa"/>
            </w:tcMar>
            <w:vAlign w:val="center"/>
          </w:tcPr>
          <w:p w14:paraId="006C1564" w14:textId="77777777" w:rsidR="00340CAE" w:rsidRPr="003B1EB3" w:rsidRDefault="00000000">
            <w:pPr>
              <w:jc w:val="center"/>
            </w:pPr>
            <w:r w:rsidRPr="003B1EB3">
              <w:rPr>
                <w:b/>
                <w:sz w:val="17"/>
              </w:rPr>
              <w:t>CZĘŚCIOWO</w:t>
            </w:r>
          </w:p>
        </w:tc>
        <w:tc>
          <w:tcPr>
            <w:tcW w:w="1134" w:type="dxa"/>
            <w:shd w:val="clear" w:color="auto" w:fill="D9EAF7"/>
            <w:tcMar>
              <w:top w:w="25" w:type="dxa"/>
              <w:left w:w="25" w:type="dxa"/>
              <w:bottom w:w="25" w:type="dxa"/>
              <w:right w:w="25" w:type="dxa"/>
            </w:tcMar>
            <w:vAlign w:val="center"/>
          </w:tcPr>
          <w:p w14:paraId="4D7D5AD8" w14:textId="77777777" w:rsidR="00340CAE" w:rsidRPr="003B1EB3" w:rsidRDefault="00000000">
            <w:pPr>
              <w:jc w:val="center"/>
            </w:pPr>
            <w:r w:rsidRPr="003B1EB3">
              <w:rPr>
                <w:b/>
                <w:sz w:val="17"/>
              </w:rPr>
              <w:t>NIE</w:t>
            </w:r>
          </w:p>
        </w:tc>
      </w:tr>
      <w:tr w:rsidR="00340CAE" w:rsidRPr="003B1EB3" w14:paraId="5579EF12" w14:textId="77777777">
        <w:trPr>
          <w:jc w:val="center"/>
        </w:trPr>
        <w:tc>
          <w:tcPr>
            <w:tcW w:w="624" w:type="dxa"/>
            <w:tcMar>
              <w:top w:w="25" w:type="dxa"/>
              <w:left w:w="25" w:type="dxa"/>
              <w:bottom w:w="25" w:type="dxa"/>
              <w:right w:w="25" w:type="dxa"/>
            </w:tcMar>
            <w:vAlign w:val="center"/>
          </w:tcPr>
          <w:p w14:paraId="3A6E8D6E" w14:textId="77777777" w:rsidR="00340CAE" w:rsidRPr="003B1EB3" w:rsidRDefault="00000000">
            <w:pPr>
              <w:jc w:val="center"/>
            </w:pPr>
            <w:r w:rsidRPr="003B1EB3">
              <w:rPr>
                <w:sz w:val="17"/>
              </w:rPr>
              <w:t>1</w:t>
            </w:r>
          </w:p>
        </w:tc>
        <w:tc>
          <w:tcPr>
            <w:tcW w:w="5329" w:type="dxa"/>
            <w:tcMar>
              <w:top w:w="25" w:type="dxa"/>
              <w:left w:w="25" w:type="dxa"/>
              <w:bottom w:w="25" w:type="dxa"/>
              <w:right w:w="25" w:type="dxa"/>
            </w:tcMar>
            <w:vAlign w:val="center"/>
          </w:tcPr>
          <w:p w14:paraId="3E348702" w14:textId="77777777" w:rsidR="00340CAE" w:rsidRPr="003B1EB3" w:rsidRDefault="00000000">
            <w:r w:rsidRPr="003B1EB3">
              <w:rPr>
                <w:sz w:val="16"/>
              </w:rPr>
              <w:t>Wiem, gdzie mogę zapoznać się z pełną wersją Standardów Ochrony Małoletnich SP59.</w:t>
            </w:r>
          </w:p>
        </w:tc>
        <w:tc>
          <w:tcPr>
            <w:tcW w:w="1134" w:type="dxa"/>
            <w:tcMar>
              <w:top w:w="25" w:type="dxa"/>
              <w:left w:w="25" w:type="dxa"/>
              <w:bottom w:w="25" w:type="dxa"/>
              <w:right w:w="25" w:type="dxa"/>
            </w:tcMar>
            <w:vAlign w:val="center"/>
          </w:tcPr>
          <w:p w14:paraId="002C2D99" w14:textId="77777777" w:rsidR="00340CAE" w:rsidRPr="003B1EB3" w:rsidRDefault="00000000">
            <w:pPr>
              <w:jc w:val="center"/>
            </w:pPr>
            <w:r w:rsidRPr="003B1EB3">
              <w:rPr>
                <w:rFonts w:ascii="Segoe UI Symbol" w:hAnsi="Segoe UI Symbol" w:cs="Segoe UI Symbol"/>
                <w:sz w:val="17"/>
              </w:rPr>
              <w:t>☐</w:t>
            </w:r>
          </w:p>
        </w:tc>
        <w:tc>
          <w:tcPr>
            <w:tcW w:w="1928" w:type="dxa"/>
            <w:tcMar>
              <w:top w:w="25" w:type="dxa"/>
              <w:left w:w="25" w:type="dxa"/>
              <w:bottom w:w="25" w:type="dxa"/>
              <w:right w:w="25" w:type="dxa"/>
            </w:tcMar>
            <w:vAlign w:val="center"/>
          </w:tcPr>
          <w:p w14:paraId="39DE0034" w14:textId="77777777" w:rsidR="00340CAE" w:rsidRPr="003B1EB3" w:rsidRDefault="00000000">
            <w:pPr>
              <w:jc w:val="center"/>
            </w:pPr>
            <w:r w:rsidRPr="003B1EB3">
              <w:rPr>
                <w:rFonts w:ascii="Segoe UI Symbol" w:hAnsi="Segoe UI Symbol" w:cs="Segoe UI Symbol"/>
                <w:sz w:val="17"/>
              </w:rPr>
              <w:t>☐</w:t>
            </w:r>
          </w:p>
        </w:tc>
        <w:tc>
          <w:tcPr>
            <w:tcW w:w="1134" w:type="dxa"/>
            <w:tcMar>
              <w:top w:w="25" w:type="dxa"/>
              <w:left w:w="25" w:type="dxa"/>
              <w:bottom w:w="25" w:type="dxa"/>
              <w:right w:w="25" w:type="dxa"/>
            </w:tcMar>
            <w:vAlign w:val="center"/>
          </w:tcPr>
          <w:p w14:paraId="14BA9885" w14:textId="77777777" w:rsidR="00340CAE" w:rsidRPr="003B1EB3" w:rsidRDefault="00000000">
            <w:pPr>
              <w:jc w:val="center"/>
            </w:pPr>
            <w:r w:rsidRPr="003B1EB3">
              <w:rPr>
                <w:rFonts w:ascii="Segoe UI Symbol" w:hAnsi="Segoe UI Symbol" w:cs="Segoe UI Symbol"/>
                <w:sz w:val="17"/>
              </w:rPr>
              <w:t>☐</w:t>
            </w:r>
          </w:p>
        </w:tc>
      </w:tr>
      <w:tr w:rsidR="00340CAE" w:rsidRPr="003B1EB3" w14:paraId="7B2A6915" w14:textId="77777777">
        <w:trPr>
          <w:jc w:val="center"/>
        </w:trPr>
        <w:tc>
          <w:tcPr>
            <w:tcW w:w="624" w:type="dxa"/>
            <w:tcMar>
              <w:top w:w="25" w:type="dxa"/>
              <w:left w:w="25" w:type="dxa"/>
              <w:bottom w:w="25" w:type="dxa"/>
              <w:right w:w="25" w:type="dxa"/>
            </w:tcMar>
            <w:vAlign w:val="center"/>
          </w:tcPr>
          <w:p w14:paraId="41D56DB1" w14:textId="77777777" w:rsidR="00340CAE" w:rsidRPr="003B1EB3" w:rsidRDefault="00000000">
            <w:pPr>
              <w:jc w:val="center"/>
            </w:pPr>
            <w:r w:rsidRPr="003B1EB3">
              <w:rPr>
                <w:sz w:val="17"/>
              </w:rPr>
              <w:t>2</w:t>
            </w:r>
          </w:p>
        </w:tc>
        <w:tc>
          <w:tcPr>
            <w:tcW w:w="5329" w:type="dxa"/>
            <w:tcMar>
              <w:top w:w="25" w:type="dxa"/>
              <w:left w:w="25" w:type="dxa"/>
              <w:bottom w:w="25" w:type="dxa"/>
              <w:right w:w="25" w:type="dxa"/>
            </w:tcMar>
            <w:vAlign w:val="center"/>
          </w:tcPr>
          <w:p w14:paraId="33DDE536" w14:textId="77777777" w:rsidR="00340CAE" w:rsidRPr="003B1EB3" w:rsidRDefault="00000000">
            <w:r w:rsidRPr="003B1EB3">
              <w:rPr>
                <w:sz w:val="16"/>
              </w:rPr>
              <w:t>Wiem, do kogo w szkole zgłosić podejrzenie krzywdzenia dziecka.</w:t>
            </w:r>
          </w:p>
        </w:tc>
        <w:tc>
          <w:tcPr>
            <w:tcW w:w="1134" w:type="dxa"/>
            <w:tcMar>
              <w:top w:w="25" w:type="dxa"/>
              <w:left w:w="25" w:type="dxa"/>
              <w:bottom w:w="25" w:type="dxa"/>
              <w:right w:w="25" w:type="dxa"/>
            </w:tcMar>
            <w:vAlign w:val="center"/>
          </w:tcPr>
          <w:p w14:paraId="62AF0E26" w14:textId="77777777" w:rsidR="00340CAE" w:rsidRPr="003B1EB3" w:rsidRDefault="00000000">
            <w:pPr>
              <w:jc w:val="center"/>
            </w:pPr>
            <w:r w:rsidRPr="003B1EB3">
              <w:rPr>
                <w:rFonts w:ascii="Segoe UI Symbol" w:hAnsi="Segoe UI Symbol" w:cs="Segoe UI Symbol"/>
                <w:sz w:val="17"/>
              </w:rPr>
              <w:t>☐</w:t>
            </w:r>
          </w:p>
        </w:tc>
        <w:tc>
          <w:tcPr>
            <w:tcW w:w="1928" w:type="dxa"/>
            <w:tcMar>
              <w:top w:w="25" w:type="dxa"/>
              <w:left w:w="25" w:type="dxa"/>
              <w:bottom w:w="25" w:type="dxa"/>
              <w:right w:w="25" w:type="dxa"/>
            </w:tcMar>
            <w:vAlign w:val="center"/>
          </w:tcPr>
          <w:p w14:paraId="70BEB738" w14:textId="77777777" w:rsidR="00340CAE" w:rsidRPr="003B1EB3" w:rsidRDefault="00000000">
            <w:pPr>
              <w:jc w:val="center"/>
            </w:pPr>
            <w:r w:rsidRPr="003B1EB3">
              <w:rPr>
                <w:rFonts w:ascii="Segoe UI Symbol" w:hAnsi="Segoe UI Symbol" w:cs="Segoe UI Symbol"/>
                <w:sz w:val="17"/>
              </w:rPr>
              <w:t>☐</w:t>
            </w:r>
          </w:p>
        </w:tc>
        <w:tc>
          <w:tcPr>
            <w:tcW w:w="1134" w:type="dxa"/>
            <w:tcMar>
              <w:top w:w="25" w:type="dxa"/>
              <w:left w:w="25" w:type="dxa"/>
              <w:bottom w:w="25" w:type="dxa"/>
              <w:right w:w="25" w:type="dxa"/>
            </w:tcMar>
            <w:vAlign w:val="center"/>
          </w:tcPr>
          <w:p w14:paraId="5F87E35E" w14:textId="77777777" w:rsidR="00340CAE" w:rsidRPr="003B1EB3" w:rsidRDefault="00000000">
            <w:pPr>
              <w:jc w:val="center"/>
            </w:pPr>
            <w:r w:rsidRPr="003B1EB3">
              <w:rPr>
                <w:rFonts w:ascii="Segoe UI Symbol" w:hAnsi="Segoe UI Symbol" w:cs="Segoe UI Symbol"/>
                <w:sz w:val="17"/>
              </w:rPr>
              <w:t>☐</w:t>
            </w:r>
          </w:p>
        </w:tc>
      </w:tr>
      <w:tr w:rsidR="00340CAE" w:rsidRPr="003B1EB3" w14:paraId="479F39E3" w14:textId="77777777">
        <w:trPr>
          <w:jc w:val="center"/>
        </w:trPr>
        <w:tc>
          <w:tcPr>
            <w:tcW w:w="624" w:type="dxa"/>
            <w:tcMar>
              <w:top w:w="25" w:type="dxa"/>
              <w:left w:w="25" w:type="dxa"/>
              <w:bottom w:w="25" w:type="dxa"/>
              <w:right w:w="25" w:type="dxa"/>
            </w:tcMar>
            <w:vAlign w:val="center"/>
          </w:tcPr>
          <w:p w14:paraId="250E45F6" w14:textId="77777777" w:rsidR="00340CAE" w:rsidRPr="003B1EB3" w:rsidRDefault="00000000">
            <w:pPr>
              <w:jc w:val="center"/>
            </w:pPr>
            <w:r w:rsidRPr="003B1EB3">
              <w:rPr>
                <w:sz w:val="17"/>
              </w:rPr>
              <w:t>3</w:t>
            </w:r>
          </w:p>
        </w:tc>
        <w:tc>
          <w:tcPr>
            <w:tcW w:w="5329" w:type="dxa"/>
            <w:tcMar>
              <w:top w:w="25" w:type="dxa"/>
              <w:left w:w="25" w:type="dxa"/>
              <w:bottom w:w="25" w:type="dxa"/>
              <w:right w:w="25" w:type="dxa"/>
            </w:tcMar>
            <w:vAlign w:val="center"/>
          </w:tcPr>
          <w:p w14:paraId="2F9EC79C" w14:textId="77777777" w:rsidR="00340CAE" w:rsidRPr="003B1EB3" w:rsidRDefault="00000000">
            <w:r w:rsidRPr="003B1EB3">
              <w:rPr>
                <w:sz w:val="16"/>
              </w:rPr>
              <w:t>Znam podstawowe zasady bezpiecznych relacji obowiązujące w szkole.</w:t>
            </w:r>
          </w:p>
        </w:tc>
        <w:tc>
          <w:tcPr>
            <w:tcW w:w="1134" w:type="dxa"/>
            <w:tcMar>
              <w:top w:w="25" w:type="dxa"/>
              <w:left w:w="25" w:type="dxa"/>
              <w:bottom w:w="25" w:type="dxa"/>
              <w:right w:w="25" w:type="dxa"/>
            </w:tcMar>
            <w:vAlign w:val="center"/>
          </w:tcPr>
          <w:p w14:paraId="795C6BF5" w14:textId="77777777" w:rsidR="00340CAE" w:rsidRPr="003B1EB3" w:rsidRDefault="00000000">
            <w:pPr>
              <w:jc w:val="center"/>
            </w:pPr>
            <w:r w:rsidRPr="003B1EB3">
              <w:rPr>
                <w:rFonts w:ascii="Segoe UI Symbol" w:hAnsi="Segoe UI Symbol" w:cs="Segoe UI Symbol"/>
                <w:sz w:val="17"/>
              </w:rPr>
              <w:t>☐</w:t>
            </w:r>
          </w:p>
        </w:tc>
        <w:tc>
          <w:tcPr>
            <w:tcW w:w="1928" w:type="dxa"/>
            <w:tcMar>
              <w:top w:w="25" w:type="dxa"/>
              <w:left w:w="25" w:type="dxa"/>
              <w:bottom w:w="25" w:type="dxa"/>
              <w:right w:w="25" w:type="dxa"/>
            </w:tcMar>
            <w:vAlign w:val="center"/>
          </w:tcPr>
          <w:p w14:paraId="69A6905C" w14:textId="77777777" w:rsidR="00340CAE" w:rsidRPr="003B1EB3" w:rsidRDefault="00000000">
            <w:pPr>
              <w:jc w:val="center"/>
            </w:pPr>
            <w:r w:rsidRPr="003B1EB3">
              <w:rPr>
                <w:rFonts w:ascii="Segoe UI Symbol" w:hAnsi="Segoe UI Symbol" w:cs="Segoe UI Symbol"/>
                <w:sz w:val="17"/>
              </w:rPr>
              <w:t>☐</w:t>
            </w:r>
          </w:p>
        </w:tc>
        <w:tc>
          <w:tcPr>
            <w:tcW w:w="1134" w:type="dxa"/>
            <w:tcMar>
              <w:top w:w="25" w:type="dxa"/>
              <w:left w:w="25" w:type="dxa"/>
              <w:bottom w:w="25" w:type="dxa"/>
              <w:right w:w="25" w:type="dxa"/>
            </w:tcMar>
            <w:vAlign w:val="center"/>
          </w:tcPr>
          <w:p w14:paraId="35FD0B17" w14:textId="77777777" w:rsidR="00340CAE" w:rsidRPr="003B1EB3" w:rsidRDefault="00000000">
            <w:pPr>
              <w:jc w:val="center"/>
            </w:pPr>
            <w:r w:rsidRPr="003B1EB3">
              <w:rPr>
                <w:rFonts w:ascii="Segoe UI Symbol" w:hAnsi="Segoe UI Symbol" w:cs="Segoe UI Symbol"/>
                <w:sz w:val="17"/>
              </w:rPr>
              <w:t>☐</w:t>
            </w:r>
          </w:p>
        </w:tc>
      </w:tr>
      <w:tr w:rsidR="00340CAE" w:rsidRPr="003B1EB3" w14:paraId="70BA9C72" w14:textId="77777777">
        <w:trPr>
          <w:jc w:val="center"/>
        </w:trPr>
        <w:tc>
          <w:tcPr>
            <w:tcW w:w="624" w:type="dxa"/>
            <w:tcMar>
              <w:top w:w="25" w:type="dxa"/>
              <w:left w:w="25" w:type="dxa"/>
              <w:bottom w:w="25" w:type="dxa"/>
              <w:right w:w="25" w:type="dxa"/>
            </w:tcMar>
            <w:vAlign w:val="center"/>
          </w:tcPr>
          <w:p w14:paraId="427C8CB6" w14:textId="77777777" w:rsidR="00340CAE" w:rsidRPr="003B1EB3" w:rsidRDefault="00000000">
            <w:pPr>
              <w:jc w:val="center"/>
            </w:pPr>
            <w:r w:rsidRPr="003B1EB3">
              <w:rPr>
                <w:sz w:val="17"/>
              </w:rPr>
              <w:t>4</w:t>
            </w:r>
          </w:p>
        </w:tc>
        <w:tc>
          <w:tcPr>
            <w:tcW w:w="5329" w:type="dxa"/>
            <w:tcMar>
              <w:top w:w="25" w:type="dxa"/>
              <w:left w:w="25" w:type="dxa"/>
              <w:bottom w:w="25" w:type="dxa"/>
              <w:right w:w="25" w:type="dxa"/>
            </w:tcMar>
            <w:vAlign w:val="center"/>
          </w:tcPr>
          <w:p w14:paraId="3F2EF464" w14:textId="77777777" w:rsidR="00340CAE" w:rsidRPr="003B1EB3" w:rsidRDefault="00000000">
            <w:r w:rsidRPr="003B1EB3">
              <w:rPr>
                <w:sz w:val="16"/>
              </w:rPr>
              <w:t>Wiem, jakie działania szkoła podejmuje po otrzymaniu zgłoszenia dotyczącego krzywdzenia dziecka.</w:t>
            </w:r>
          </w:p>
        </w:tc>
        <w:tc>
          <w:tcPr>
            <w:tcW w:w="1134" w:type="dxa"/>
            <w:tcMar>
              <w:top w:w="25" w:type="dxa"/>
              <w:left w:w="25" w:type="dxa"/>
              <w:bottom w:w="25" w:type="dxa"/>
              <w:right w:w="25" w:type="dxa"/>
            </w:tcMar>
            <w:vAlign w:val="center"/>
          </w:tcPr>
          <w:p w14:paraId="076264BE" w14:textId="77777777" w:rsidR="00340CAE" w:rsidRPr="003B1EB3" w:rsidRDefault="00000000">
            <w:pPr>
              <w:jc w:val="center"/>
            </w:pPr>
            <w:r w:rsidRPr="003B1EB3">
              <w:rPr>
                <w:rFonts w:ascii="Segoe UI Symbol" w:hAnsi="Segoe UI Symbol" w:cs="Segoe UI Symbol"/>
                <w:sz w:val="17"/>
              </w:rPr>
              <w:t>☐</w:t>
            </w:r>
          </w:p>
        </w:tc>
        <w:tc>
          <w:tcPr>
            <w:tcW w:w="1928" w:type="dxa"/>
            <w:tcMar>
              <w:top w:w="25" w:type="dxa"/>
              <w:left w:w="25" w:type="dxa"/>
              <w:bottom w:w="25" w:type="dxa"/>
              <w:right w:w="25" w:type="dxa"/>
            </w:tcMar>
            <w:vAlign w:val="center"/>
          </w:tcPr>
          <w:p w14:paraId="64BF7A47" w14:textId="77777777" w:rsidR="00340CAE" w:rsidRPr="003B1EB3" w:rsidRDefault="00000000">
            <w:pPr>
              <w:jc w:val="center"/>
            </w:pPr>
            <w:r w:rsidRPr="003B1EB3">
              <w:rPr>
                <w:rFonts w:ascii="Segoe UI Symbol" w:hAnsi="Segoe UI Symbol" w:cs="Segoe UI Symbol"/>
                <w:sz w:val="17"/>
              </w:rPr>
              <w:t>☐</w:t>
            </w:r>
          </w:p>
        </w:tc>
        <w:tc>
          <w:tcPr>
            <w:tcW w:w="1134" w:type="dxa"/>
            <w:tcMar>
              <w:top w:w="25" w:type="dxa"/>
              <w:left w:w="25" w:type="dxa"/>
              <w:bottom w:w="25" w:type="dxa"/>
              <w:right w:w="25" w:type="dxa"/>
            </w:tcMar>
            <w:vAlign w:val="center"/>
          </w:tcPr>
          <w:p w14:paraId="20C2EAE8" w14:textId="77777777" w:rsidR="00340CAE" w:rsidRPr="003B1EB3" w:rsidRDefault="00000000">
            <w:pPr>
              <w:jc w:val="center"/>
            </w:pPr>
            <w:r w:rsidRPr="003B1EB3">
              <w:rPr>
                <w:rFonts w:ascii="Segoe UI Symbol" w:hAnsi="Segoe UI Symbol" w:cs="Segoe UI Symbol"/>
                <w:sz w:val="17"/>
              </w:rPr>
              <w:t>☐</w:t>
            </w:r>
          </w:p>
        </w:tc>
      </w:tr>
      <w:tr w:rsidR="00340CAE" w:rsidRPr="003B1EB3" w14:paraId="2BE8EB13" w14:textId="77777777">
        <w:trPr>
          <w:jc w:val="center"/>
        </w:trPr>
        <w:tc>
          <w:tcPr>
            <w:tcW w:w="624" w:type="dxa"/>
            <w:tcMar>
              <w:top w:w="25" w:type="dxa"/>
              <w:left w:w="25" w:type="dxa"/>
              <w:bottom w:w="25" w:type="dxa"/>
              <w:right w:w="25" w:type="dxa"/>
            </w:tcMar>
            <w:vAlign w:val="center"/>
          </w:tcPr>
          <w:p w14:paraId="4210BD45" w14:textId="77777777" w:rsidR="00340CAE" w:rsidRPr="003B1EB3" w:rsidRDefault="00000000">
            <w:pPr>
              <w:jc w:val="center"/>
            </w:pPr>
            <w:r w:rsidRPr="003B1EB3">
              <w:rPr>
                <w:sz w:val="17"/>
              </w:rPr>
              <w:t>5</w:t>
            </w:r>
          </w:p>
        </w:tc>
        <w:tc>
          <w:tcPr>
            <w:tcW w:w="5329" w:type="dxa"/>
            <w:tcMar>
              <w:top w:w="25" w:type="dxa"/>
              <w:left w:w="25" w:type="dxa"/>
              <w:bottom w:w="25" w:type="dxa"/>
              <w:right w:w="25" w:type="dxa"/>
            </w:tcMar>
            <w:vAlign w:val="center"/>
          </w:tcPr>
          <w:p w14:paraId="1739E3A6" w14:textId="77777777" w:rsidR="00340CAE" w:rsidRPr="003B1EB3" w:rsidRDefault="00000000">
            <w:r w:rsidRPr="003B1EB3">
              <w:rPr>
                <w:sz w:val="16"/>
              </w:rPr>
              <w:t>Wiem, że po ujawnieniu krzywdzenia szkoła może opracować dla dziecka plan wsparcia.</w:t>
            </w:r>
          </w:p>
        </w:tc>
        <w:tc>
          <w:tcPr>
            <w:tcW w:w="1134" w:type="dxa"/>
            <w:tcMar>
              <w:top w:w="25" w:type="dxa"/>
              <w:left w:w="25" w:type="dxa"/>
              <w:bottom w:w="25" w:type="dxa"/>
              <w:right w:w="25" w:type="dxa"/>
            </w:tcMar>
            <w:vAlign w:val="center"/>
          </w:tcPr>
          <w:p w14:paraId="22DF1A25" w14:textId="77777777" w:rsidR="00340CAE" w:rsidRPr="003B1EB3" w:rsidRDefault="00000000">
            <w:pPr>
              <w:jc w:val="center"/>
            </w:pPr>
            <w:r w:rsidRPr="003B1EB3">
              <w:rPr>
                <w:rFonts w:ascii="Segoe UI Symbol" w:hAnsi="Segoe UI Symbol" w:cs="Segoe UI Symbol"/>
                <w:sz w:val="17"/>
              </w:rPr>
              <w:t>☐</w:t>
            </w:r>
          </w:p>
        </w:tc>
        <w:tc>
          <w:tcPr>
            <w:tcW w:w="1928" w:type="dxa"/>
            <w:tcMar>
              <w:top w:w="25" w:type="dxa"/>
              <w:left w:w="25" w:type="dxa"/>
              <w:bottom w:w="25" w:type="dxa"/>
              <w:right w:w="25" w:type="dxa"/>
            </w:tcMar>
            <w:vAlign w:val="center"/>
          </w:tcPr>
          <w:p w14:paraId="63FAB1D0" w14:textId="77777777" w:rsidR="00340CAE" w:rsidRPr="003B1EB3" w:rsidRDefault="00000000">
            <w:pPr>
              <w:jc w:val="center"/>
            </w:pPr>
            <w:r w:rsidRPr="003B1EB3">
              <w:rPr>
                <w:rFonts w:ascii="Segoe UI Symbol" w:hAnsi="Segoe UI Symbol" w:cs="Segoe UI Symbol"/>
                <w:sz w:val="17"/>
              </w:rPr>
              <w:t>☐</w:t>
            </w:r>
          </w:p>
        </w:tc>
        <w:tc>
          <w:tcPr>
            <w:tcW w:w="1134" w:type="dxa"/>
            <w:tcMar>
              <w:top w:w="25" w:type="dxa"/>
              <w:left w:w="25" w:type="dxa"/>
              <w:bottom w:w="25" w:type="dxa"/>
              <w:right w:w="25" w:type="dxa"/>
            </w:tcMar>
            <w:vAlign w:val="center"/>
          </w:tcPr>
          <w:p w14:paraId="2384777E" w14:textId="77777777" w:rsidR="00340CAE" w:rsidRPr="003B1EB3" w:rsidRDefault="00000000">
            <w:pPr>
              <w:jc w:val="center"/>
            </w:pPr>
            <w:r w:rsidRPr="003B1EB3">
              <w:rPr>
                <w:rFonts w:ascii="Segoe UI Symbol" w:hAnsi="Segoe UI Symbol" w:cs="Segoe UI Symbol"/>
                <w:sz w:val="17"/>
              </w:rPr>
              <w:t>☐</w:t>
            </w:r>
          </w:p>
        </w:tc>
      </w:tr>
      <w:tr w:rsidR="00340CAE" w:rsidRPr="003B1EB3" w14:paraId="6F0815CA" w14:textId="77777777">
        <w:trPr>
          <w:jc w:val="center"/>
        </w:trPr>
        <w:tc>
          <w:tcPr>
            <w:tcW w:w="624" w:type="dxa"/>
            <w:tcMar>
              <w:top w:w="25" w:type="dxa"/>
              <w:left w:w="25" w:type="dxa"/>
              <w:bottom w:w="25" w:type="dxa"/>
              <w:right w:w="25" w:type="dxa"/>
            </w:tcMar>
            <w:vAlign w:val="center"/>
          </w:tcPr>
          <w:p w14:paraId="218F0AA0" w14:textId="77777777" w:rsidR="00340CAE" w:rsidRPr="003B1EB3" w:rsidRDefault="00000000">
            <w:pPr>
              <w:jc w:val="center"/>
            </w:pPr>
            <w:r w:rsidRPr="003B1EB3">
              <w:rPr>
                <w:sz w:val="17"/>
              </w:rPr>
              <w:t>6</w:t>
            </w:r>
          </w:p>
        </w:tc>
        <w:tc>
          <w:tcPr>
            <w:tcW w:w="5329" w:type="dxa"/>
            <w:tcMar>
              <w:top w:w="25" w:type="dxa"/>
              <w:left w:w="25" w:type="dxa"/>
              <w:bottom w:w="25" w:type="dxa"/>
              <w:right w:w="25" w:type="dxa"/>
            </w:tcMar>
            <w:vAlign w:val="center"/>
          </w:tcPr>
          <w:p w14:paraId="079763FC" w14:textId="77777777" w:rsidR="00340CAE" w:rsidRPr="003B1EB3" w:rsidRDefault="00000000">
            <w:r w:rsidRPr="003B1EB3">
              <w:rPr>
                <w:sz w:val="16"/>
              </w:rPr>
              <w:t>Znam podstawowe zasady ochrony dzieci w Internecie i ochrony wizerunku obowiązujące w szkole.</w:t>
            </w:r>
          </w:p>
        </w:tc>
        <w:tc>
          <w:tcPr>
            <w:tcW w:w="1134" w:type="dxa"/>
            <w:tcMar>
              <w:top w:w="25" w:type="dxa"/>
              <w:left w:w="25" w:type="dxa"/>
              <w:bottom w:w="25" w:type="dxa"/>
              <w:right w:w="25" w:type="dxa"/>
            </w:tcMar>
            <w:vAlign w:val="center"/>
          </w:tcPr>
          <w:p w14:paraId="55E37571" w14:textId="77777777" w:rsidR="00340CAE" w:rsidRPr="003B1EB3" w:rsidRDefault="00000000">
            <w:pPr>
              <w:jc w:val="center"/>
            </w:pPr>
            <w:r w:rsidRPr="003B1EB3">
              <w:rPr>
                <w:rFonts w:ascii="Segoe UI Symbol" w:hAnsi="Segoe UI Symbol" w:cs="Segoe UI Symbol"/>
                <w:sz w:val="17"/>
              </w:rPr>
              <w:t>☐</w:t>
            </w:r>
          </w:p>
        </w:tc>
        <w:tc>
          <w:tcPr>
            <w:tcW w:w="1928" w:type="dxa"/>
            <w:tcMar>
              <w:top w:w="25" w:type="dxa"/>
              <w:left w:w="25" w:type="dxa"/>
              <w:bottom w:w="25" w:type="dxa"/>
              <w:right w:w="25" w:type="dxa"/>
            </w:tcMar>
            <w:vAlign w:val="center"/>
          </w:tcPr>
          <w:p w14:paraId="121D410D" w14:textId="77777777" w:rsidR="00340CAE" w:rsidRPr="003B1EB3" w:rsidRDefault="00000000">
            <w:pPr>
              <w:jc w:val="center"/>
            </w:pPr>
            <w:r w:rsidRPr="003B1EB3">
              <w:rPr>
                <w:rFonts w:ascii="Segoe UI Symbol" w:hAnsi="Segoe UI Symbol" w:cs="Segoe UI Symbol"/>
                <w:sz w:val="17"/>
              </w:rPr>
              <w:t>☐</w:t>
            </w:r>
          </w:p>
        </w:tc>
        <w:tc>
          <w:tcPr>
            <w:tcW w:w="1134" w:type="dxa"/>
            <w:tcMar>
              <w:top w:w="25" w:type="dxa"/>
              <w:left w:w="25" w:type="dxa"/>
              <w:bottom w:w="25" w:type="dxa"/>
              <w:right w:w="25" w:type="dxa"/>
            </w:tcMar>
            <w:vAlign w:val="center"/>
          </w:tcPr>
          <w:p w14:paraId="075550C4" w14:textId="77777777" w:rsidR="00340CAE" w:rsidRPr="003B1EB3" w:rsidRDefault="00000000">
            <w:pPr>
              <w:jc w:val="center"/>
            </w:pPr>
            <w:r w:rsidRPr="003B1EB3">
              <w:rPr>
                <w:rFonts w:ascii="Segoe UI Symbol" w:hAnsi="Segoe UI Symbol" w:cs="Segoe UI Symbol"/>
                <w:sz w:val="17"/>
              </w:rPr>
              <w:t>☐</w:t>
            </w:r>
          </w:p>
        </w:tc>
      </w:tr>
      <w:tr w:rsidR="00340CAE" w:rsidRPr="003B1EB3" w14:paraId="27825F69" w14:textId="77777777">
        <w:trPr>
          <w:jc w:val="center"/>
        </w:trPr>
        <w:tc>
          <w:tcPr>
            <w:tcW w:w="624" w:type="dxa"/>
            <w:tcMar>
              <w:top w:w="25" w:type="dxa"/>
              <w:left w:w="25" w:type="dxa"/>
              <w:bottom w:w="25" w:type="dxa"/>
              <w:right w:w="25" w:type="dxa"/>
            </w:tcMar>
            <w:vAlign w:val="center"/>
          </w:tcPr>
          <w:p w14:paraId="2438D521" w14:textId="77777777" w:rsidR="00340CAE" w:rsidRPr="003B1EB3" w:rsidRDefault="00000000">
            <w:pPr>
              <w:jc w:val="center"/>
            </w:pPr>
            <w:r w:rsidRPr="003B1EB3">
              <w:rPr>
                <w:sz w:val="17"/>
              </w:rPr>
              <w:t>7</w:t>
            </w:r>
          </w:p>
        </w:tc>
        <w:tc>
          <w:tcPr>
            <w:tcW w:w="5329" w:type="dxa"/>
            <w:tcMar>
              <w:top w:w="25" w:type="dxa"/>
              <w:left w:w="25" w:type="dxa"/>
              <w:bottom w:w="25" w:type="dxa"/>
              <w:right w:w="25" w:type="dxa"/>
            </w:tcMar>
            <w:vAlign w:val="center"/>
          </w:tcPr>
          <w:p w14:paraId="33551873" w14:textId="77777777" w:rsidR="00340CAE" w:rsidRPr="003B1EB3" w:rsidRDefault="00000000">
            <w:r w:rsidRPr="003B1EB3">
              <w:rPr>
                <w:sz w:val="16"/>
              </w:rPr>
              <w:t>Standardy są dostępne i napisane w sposób zrozumiały.</w:t>
            </w:r>
          </w:p>
        </w:tc>
        <w:tc>
          <w:tcPr>
            <w:tcW w:w="1134" w:type="dxa"/>
            <w:tcMar>
              <w:top w:w="25" w:type="dxa"/>
              <w:left w:w="25" w:type="dxa"/>
              <w:bottom w:w="25" w:type="dxa"/>
              <w:right w:w="25" w:type="dxa"/>
            </w:tcMar>
            <w:vAlign w:val="center"/>
          </w:tcPr>
          <w:p w14:paraId="6297B5DD" w14:textId="77777777" w:rsidR="00340CAE" w:rsidRPr="003B1EB3" w:rsidRDefault="00000000">
            <w:pPr>
              <w:jc w:val="center"/>
            </w:pPr>
            <w:r w:rsidRPr="003B1EB3">
              <w:rPr>
                <w:rFonts w:ascii="Segoe UI Symbol" w:hAnsi="Segoe UI Symbol" w:cs="Segoe UI Symbol"/>
                <w:sz w:val="17"/>
              </w:rPr>
              <w:t>☐</w:t>
            </w:r>
          </w:p>
        </w:tc>
        <w:tc>
          <w:tcPr>
            <w:tcW w:w="1928" w:type="dxa"/>
            <w:tcMar>
              <w:top w:w="25" w:type="dxa"/>
              <w:left w:w="25" w:type="dxa"/>
              <w:bottom w:w="25" w:type="dxa"/>
              <w:right w:w="25" w:type="dxa"/>
            </w:tcMar>
            <w:vAlign w:val="center"/>
          </w:tcPr>
          <w:p w14:paraId="7128C110" w14:textId="77777777" w:rsidR="00340CAE" w:rsidRPr="003B1EB3" w:rsidRDefault="00000000">
            <w:pPr>
              <w:jc w:val="center"/>
            </w:pPr>
            <w:r w:rsidRPr="003B1EB3">
              <w:rPr>
                <w:rFonts w:ascii="Segoe UI Symbol" w:hAnsi="Segoe UI Symbol" w:cs="Segoe UI Symbol"/>
                <w:sz w:val="17"/>
              </w:rPr>
              <w:t>☐</w:t>
            </w:r>
          </w:p>
        </w:tc>
        <w:tc>
          <w:tcPr>
            <w:tcW w:w="1134" w:type="dxa"/>
            <w:tcMar>
              <w:top w:w="25" w:type="dxa"/>
              <w:left w:w="25" w:type="dxa"/>
              <w:bottom w:w="25" w:type="dxa"/>
              <w:right w:w="25" w:type="dxa"/>
            </w:tcMar>
            <w:vAlign w:val="center"/>
          </w:tcPr>
          <w:p w14:paraId="43838497" w14:textId="77777777" w:rsidR="00340CAE" w:rsidRPr="003B1EB3" w:rsidRDefault="00000000">
            <w:pPr>
              <w:jc w:val="center"/>
            </w:pPr>
            <w:r w:rsidRPr="003B1EB3">
              <w:rPr>
                <w:rFonts w:ascii="Segoe UI Symbol" w:hAnsi="Segoe UI Symbol" w:cs="Segoe UI Symbol"/>
                <w:sz w:val="17"/>
              </w:rPr>
              <w:t>☐</w:t>
            </w:r>
          </w:p>
        </w:tc>
      </w:tr>
      <w:tr w:rsidR="00340CAE" w:rsidRPr="003B1EB3" w14:paraId="47743811" w14:textId="77777777">
        <w:trPr>
          <w:jc w:val="center"/>
        </w:trPr>
        <w:tc>
          <w:tcPr>
            <w:tcW w:w="624" w:type="dxa"/>
            <w:tcMar>
              <w:top w:w="25" w:type="dxa"/>
              <w:left w:w="25" w:type="dxa"/>
              <w:bottom w:w="25" w:type="dxa"/>
              <w:right w:w="25" w:type="dxa"/>
            </w:tcMar>
            <w:vAlign w:val="center"/>
          </w:tcPr>
          <w:p w14:paraId="4F930EB8" w14:textId="77777777" w:rsidR="00340CAE" w:rsidRPr="003B1EB3" w:rsidRDefault="00000000">
            <w:pPr>
              <w:jc w:val="center"/>
            </w:pPr>
            <w:r w:rsidRPr="003B1EB3">
              <w:rPr>
                <w:sz w:val="17"/>
              </w:rPr>
              <w:t>8</w:t>
            </w:r>
          </w:p>
        </w:tc>
        <w:tc>
          <w:tcPr>
            <w:tcW w:w="5329" w:type="dxa"/>
            <w:tcMar>
              <w:top w:w="25" w:type="dxa"/>
              <w:left w:w="25" w:type="dxa"/>
              <w:bottom w:w="25" w:type="dxa"/>
              <w:right w:w="25" w:type="dxa"/>
            </w:tcMar>
            <w:vAlign w:val="center"/>
          </w:tcPr>
          <w:p w14:paraId="57A87EEF" w14:textId="77777777" w:rsidR="00340CAE" w:rsidRPr="003B1EB3" w:rsidRDefault="00000000">
            <w:r w:rsidRPr="003B1EB3">
              <w:rPr>
                <w:sz w:val="16"/>
              </w:rPr>
              <w:t>Wiem, gdzie szukać dodatkowej pomocy dla dziecka lub rodziny.</w:t>
            </w:r>
          </w:p>
        </w:tc>
        <w:tc>
          <w:tcPr>
            <w:tcW w:w="1134" w:type="dxa"/>
            <w:tcMar>
              <w:top w:w="25" w:type="dxa"/>
              <w:left w:w="25" w:type="dxa"/>
              <w:bottom w:w="25" w:type="dxa"/>
              <w:right w:w="25" w:type="dxa"/>
            </w:tcMar>
            <w:vAlign w:val="center"/>
          </w:tcPr>
          <w:p w14:paraId="761A8BB6" w14:textId="77777777" w:rsidR="00340CAE" w:rsidRPr="003B1EB3" w:rsidRDefault="00000000">
            <w:pPr>
              <w:jc w:val="center"/>
            </w:pPr>
            <w:r w:rsidRPr="003B1EB3">
              <w:rPr>
                <w:rFonts w:ascii="Segoe UI Symbol" w:hAnsi="Segoe UI Symbol" w:cs="Segoe UI Symbol"/>
                <w:sz w:val="17"/>
              </w:rPr>
              <w:t>☐</w:t>
            </w:r>
          </w:p>
        </w:tc>
        <w:tc>
          <w:tcPr>
            <w:tcW w:w="1928" w:type="dxa"/>
            <w:tcMar>
              <w:top w:w="25" w:type="dxa"/>
              <w:left w:w="25" w:type="dxa"/>
              <w:bottom w:w="25" w:type="dxa"/>
              <w:right w:w="25" w:type="dxa"/>
            </w:tcMar>
            <w:vAlign w:val="center"/>
          </w:tcPr>
          <w:p w14:paraId="736EACBD" w14:textId="77777777" w:rsidR="00340CAE" w:rsidRPr="003B1EB3" w:rsidRDefault="00000000">
            <w:pPr>
              <w:jc w:val="center"/>
            </w:pPr>
            <w:r w:rsidRPr="003B1EB3">
              <w:rPr>
                <w:rFonts w:ascii="Segoe UI Symbol" w:hAnsi="Segoe UI Symbol" w:cs="Segoe UI Symbol"/>
                <w:sz w:val="17"/>
              </w:rPr>
              <w:t>☐</w:t>
            </w:r>
          </w:p>
        </w:tc>
        <w:tc>
          <w:tcPr>
            <w:tcW w:w="1134" w:type="dxa"/>
            <w:tcMar>
              <w:top w:w="25" w:type="dxa"/>
              <w:left w:w="25" w:type="dxa"/>
              <w:bottom w:w="25" w:type="dxa"/>
              <w:right w:w="25" w:type="dxa"/>
            </w:tcMar>
            <w:vAlign w:val="center"/>
          </w:tcPr>
          <w:p w14:paraId="77E5D6F4" w14:textId="77777777" w:rsidR="00340CAE" w:rsidRPr="003B1EB3" w:rsidRDefault="00000000">
            <w:pPr>
              <w:jc w:val="center"/>
            </w:pPr>
            <w:r w:rsidRPr="003B1EB3">
              <w:rPr>
                <w:rFonts w:ascii="Segoe UI Symbol" w:hAnsi="Segoe UI Symbol" w:cs="Segoe UI Symbol"/>
                <w:sz w:val="17"/>
              </w:rPr>
              <w:t>☐</w:t>
            </w:r>
          </w:p>
        </w:tc>
      </w:tr>
    </w:tbl>
    <w:p w14:paraId="5097AD88" w14:textId="77777777" w:rsidR="00340CAE" w:rsidRPr="003B1EB3" w:rsidRDefault="00000000">
      <w:pPr>
        <w:spacing w:after="40"/>
      </w:pPr>
      <w:r w:rsidRPr="003B1EB3">
        <w:rPr>
          <w:b/>
          <w:sz w:val="20"/>
        </w:rPr>
        <w:t>Uwagi / propozycje zmian:</w:t>
      </w:r>
    </w:p>
    <w:p w14:paraId="65E90D93" w14:textId="77777777" w:rsidR="00340CAE" w:rsidRPr="003B1EB3" w:rsidRDefault="00000000">
      <w:r w:rsidRPr="003B1EB3">
        <w:rPr>
          <w:sz w:val="18"/>
        </w:rPr>
        <w:t>................................................................................................................................................................</w:t>
      </w:r>
    </w:p>
    <w:p w14:paraId="38BAB212" w14:textId="77777777" w:rsidR="00340CAE" w:rsidRPr="003B1EB3" w:rsidRDefault="00000000">
      <w:r w:rsidRPr="003B1EB3">
        <w:rPr>
          <w:sz w:val="18"/>
        </w:rPr>
        <w:t>................................................................................................................................................................</w:t>
      </w:r>
    </w:p>
    <w:p w14:paraId="6D4E2511" w14:textId="77777777" w:rsidR="00340CAE" w:rsidRPr="003B1EB3" w:rsidRDefault="00000000">
      <w:r w:rsidRPr="003B1EB3">
        <w:rPr>
          <w:sz w:val="18"/>
        </w:rPr>
        <w:t>................................................................................................................................................................</w:t>
      </w:r>
    </w:p>
    <w:p w14:paraId="69F0F6C8" w14:textId="77777777" w:rsidR="00340CAE" w:rsidRPr="003B1EB3" w:rsidRDefault="00000000">
      <w:pPr>
        <w:pageBreakBefore/>
        <w:spacing w:before="80" w:after="100"/>
        <w:jc w:val="center"/>
        <w:outlineLvl w:val="1"/>
      </w:pPr>
      <w:r w:rsidRPr="003B1EB3">
        <w:rPr>
          <w:b/>
          <w:color w:val="1F4E79"/>
          <w:sz w:val="26"/>
        </w:rPr>
        <w:lastRenderedPageBreak/>
        <w:t>11.4  RAPORT Z MONITOROWANIA I EWALUACJI STANDARDÓW</w:t>
      </w:r>
    </w:p>
    <w:p w14:paraId="5C384F5D" w14:textId="77777777" w:rsidR="00340CAE" w:rsidRPr="003B1EB3" w:rsidRDefault="00000000">
      <w:pPr>
        <w:spacing w:after="60"/>
      </w:pPr>
      <w:r w:rsidRPr="003B1EB3">
        <w:rPr>
          <w:b/>
          <w:sz w:val="21"/>
        </w:rPr>
        <w:t xml:space="preserve">Okres objęty ewaluacją: </w:t>
      </w:r>
      <w:r w:rsidRPr="003B1EB3">
        <w:rPr>
          <w:sz w:val="21"/>
        </w:rPr>
        <w:t>....................................................................................................................</w:t>
      </w:r>
    </w:p>
    <w:p w14:paraId="77499486" w14:textId="77777777" w:rsidR="00340CAE" w:rsidRPr="003B1EB3" w:rsidRDefault="00000000">
      <w:pPr>
        <w:spacing w:after="60"/>
      </w:pPr>
      <w:r w:rsidRPr="003B1EB3">
        <w:rPr>
          <w:b/>
          <w:sz w:val="21"/>
        </w:rPr>
        <w:t xml:space="preserve">Data przeprowadzenia ewaluacji: </w:t>
      </w:r>
      <w:r w:rsidRPr="003B1EB3">
        <w:rPr>
          <w:sz w:val="21"/>
        </w:rPr>
        <w:t>....................................................................................................................</w:t>
      </w:r>
    </w:p>
    <w:p w14:paraId="5CD3CE8A" w14:textId="77777777" w:rsidR="00340CAE" w:rsidRPr="003B1EB3" w:rsidRDefault="00000000">
      <w:pPr>
        <w:spacing w:after="60"/>
      </w:pPr>
      <w:r w:rsidRPr="003B1EB3">
        <w:rPr>
          <w:b/>
          <w:sz w:val="21"/>
        </w:rPr>
        <w:t xml:space="preserve">Osoba odpowiedzialna za SOM: </w:t>
      </w:r>
      <w:r w:rsidRPr="003B1EB3">
        <w:rPr>
          <w:sz w:val="21"/>
        </w:rPr>
        <w:t>....................................................................................................................</w:t>
      </w:r>
    </w:p>
    <w:p w14:paraId="44A779B2" w14:textId="77777777" w:rsidR="00340CAE" w:rsidRPr="003B1EB3" w:rsidRDefault="00000000">
      <w:pPr>
        <w:spacing w:after="60"/>
      </w:pPr>
      <w:r w:rsidRPr="003B1EB3">
        <w:rPr>
          <w:b/>
          <w:sz w:val="21"/>
        </w:rPr>
        <w:t xml:space="preserve">Liczba respondentów – pracownicy / uczniowie / rodzice: </w:t>
      </w:r>
      <w:r w:rsidRPr="003B1EB3">
        <w:rPr>
          <w:sz w:val="21"/>
        </w:rPr>
        <w:t>....................................................................................................................</w:t>
      </w:r>
    </w:p>
    <w:p w14:paraId="67F47B47" w14:textId="77777777" w:rsidR="00340CAE" w:rsidRPr="003B1EB3" w:rsidRDefault="00000000">
      <w:pPr>
        <w:spacing w:after="40"/>
      </w:pPr>
      <w:r w:rsidRPr="003B1EB3">
        <w:rPr>
          <w:b/>
          <w:color w:val="1F4E79"/>
        </w:rPr>
        <w:t>1. Ocena znajomości i przestrzegania Standardów</w:t>
      </w:r>
    </w:p>
    <w:tbl>
      <w:tblPr>
        <w:tblStyle w:val="Tabela-Siatka"/>
        <w:tblW w:w="0" w:type="auto"/>
        <w:jc w:val="center"/>
        <w:tblLook w:val="04A0" w:firstRow="1" w:lastRow="0" w:firstColumn="1" w:lastColumn="0" w:noHBand="0" w:noVBand="1"/>
      </w:tblPr>
      <w:tblGrid>
        <w:gridCol w:w="2645"/>
        <w:gridCol w:w="2582"/>
        <w:gridCol w:w="2628"/>
        <w:gridCol w:w="2511"/>
      </w:tblGrid>
      <w:tr w:rsidR="00340CAE" w:rsidRPr="003B1EB3" w14:paraId="7EE03EB5" w14:textId="77777777">
        <w:trPr>
          <w:tblHeader/>
          <w:jc w:val="center"/>
        </w:trPr>
        <w:tc>
          <w:tcPr>
            <w:tcW w:w="3577" w:type="dxa"/>
            <w:shd w:val="clear" w:color="auto" w:fill="D9EAF7"/>
            <w:tcMar>
              <w:top w:w="70" w:type="dxa"/>
              <w:left w:w="70" w:type="dxa"/>
              <w:bottom w:w="70" w:type="dxa"/>
              <w:right w:w="70" w:type="dxa"/>
            </w:tcMar>
            <w:vAlign w:val="center"/>
          </w:tcPr>
          <w:p w14:paraId="292A35ED" w14:textId="77777777" w:rsidR="00340CAE" w:rsidRPr="003B1EB3" w:rsidRDefault="00000000">
            <w:pPr>
              <w:jc w:val="center"/>
            </w:pPr>
            <w:r w:rsidRPr="003B1EB3">
              <w:rPr>
                <w:b/>
                <w:sz w:val="18"/>
              </w:rPr>
              <w:t>Grupa</w:t>
            </w:r>
          </w:p>
        </w:tc>
        <w:tc>
          <w:tcPr>
            <w:tcW w:w="3577" w:type="dxa"/>
            <w:shd w:val="clear" w:color="auto" w:fill="D9EAF7"/>
            <w:tcMar>
              <w:top w:w="70" w:type="dxa"/>
              <w:left w:w="70" w:type="dxa"/>
              <w:bottom w:w="70" w:type="dxa"/>
              <w:right w:w="70" w:type="dxa"/>
            </w:tcMar>
            <w:vAlign w:val="center"/>
          </w:tcPr>
          <w:p w14:paraId="5363847C" w14:textId="77777777" w:rsidR="00340CAE" w:rsidRPr="003B1EB3" w:rsidRDefault="00000000">
            <w:pPr>
              <w:jc w:val="center"/>
            </w:pPr>
            <w:r w:rsidRPr="003B1EB3">
              <w:rPr>
                <w:b/>
                <w:sz w:val="18"/>
              </w:rPr>
              <w:t>Mocne strony / wyniki pozytywne</w:t>
            </w:r>
          </w:p>
        </w:tc>
        <w:tc>
          <w:tcPr>
            <w:tcW w:w="3577" w:type="dxa"/>
            <w:shd w:val="clear" w:color="auto" w:fill="D9EAF7"/>
            <w:tcMar>
              <w:top w:w="70" w:type="dxa"/>
              <w:left w:w="70" w:type="dxa"/>
              <w:bottom w:w="70" w:type="dxa"/>
              <w:right w:w="70" w:type="dxa"/>
            </w:tcMar>
            <w:vAlign w:val="center"/>
          </w:tcPr>
          <w:p w14:paraId="2BDE7C83" w14:textId="77777777" w:rsidR="00340CAE" w:rsidRPr="003B1EB3" w:rsidRDefault="00000000">
            <w:pPr>
              <w:jc w:val="center"/>
            </w:pPr>
            <w:r w:rsidRPr="003B1EB3">
              <w:rPr>
                <w:b/>
                <w:sz w:val="18"/>
              </w:rPr>
              <w:t>Obszary wymagające poprawy</w:t>
            </w:r>
          </w:p>
        </w:tc>
        <w:tc>
          <w:tcPr>
            <w:tcW w:w="3577" w:type="dxa"/>
            <w:shd w:val="clear" w:color="auto" w:fill="D9EAF7"/>
            <w:tcMar>
              <w:top w:w="70" w:type="dxa"/>
              <w:left w:w="70" w:type="dxa"/>
              <w:bottom w:w="70" w:type="dxa"/>
              <w:right w:w="70" w:type="dxa"/>
            </w:tcMar>
            <w:vAlign w:val="center"/>
          </w:tcPr>
          <w:p w14:paraId="115B83E9" w14:textId="77777777" w:rsidR="00340CAE" w:rsidRPr="003B1EB3" w:rsidRDefault="00000000">
            <w:pPr>
              <w:jc w:val="center"/>
            </w:pPr>
            <w:r w:rsidRPr="003B1EB3">
              <w:rPr>
                <w:b/>
                <w:sz w:val="18"/>
              </w:rPr>
              <w:t>Wnioski</w:t>
            </w:r>
          </w:p>
        </w:tc>
      </w:tr>
      <w:tr w:rsidR="00340CAE" w:rsidRPr="003B1EB3" w14:paraId="1C026507" w14:textId="77777777">
        <w:trPr>
          <w:jc w:val="center"/>
        </w:trPr>
        <w:tc>
          <w:tcPr>
            <w:tcW w:w="3577" w:type="dxa"/>
            <w:tcMar>
              <w:top w:w="70" w:type="dxa"/>
              <w:left w:w="70" w:type="dxa"/>
              <w:bottom w:w="70" w:type="dxa"/>
              <w:right w:w="70" w:type="dxa"/>
            </w:tcMar>
            <w:vAlign w:val="center"/>
          </w:tcPr>
          <w:p w14:paraId="7BD2A760" w14:textId="77777777" w:rsidR="00340CAE" w:rsidRPr="003B1EB3" w:rsidRDefault="00000000">
            <w:r w:rsidRPr="003B1EB3">
              <w:rPr>
                <w:b/>
                <w:sz w:val="18"/>
              </w:rPr>
              <w:t>Pracownicy</w:t>
            </w:r>
          </w:p>
        </w:tc>
        <w:tc>
          <w:tcPr>
            <w:tcW w:w="3577" w:type="dxa"/>
            <w:tcMar>
              <w:top w:w="70" w:type="dxa"/>
              <w:left w:w="70" w:type="dxa"/>
              <w:bottom w:w="70" w:type="dxa"/>
              <w:right w:w="70" w:type="dxa"/>
            </w:tcMar>
            <w:vAlign w:val="center"/>
          </w:tcPr>
          <w:p w14:paraId="5B6C175E" w14:textId="77777777" w:rsidR="00340CAE" w:rsidRPr="003B1EB3" w:rsidRDefault="00000000">
            <w:r w:rsidRPr="003B1EB3">
              <w:rPr>
                <w:sz w:val="18"/>
              </w:rPr>
              <w:br/>
            </w:r>
          </w:p>
        </w:tc>
        <w:tc>
          <w:tcPr>
            <w:tcW w:w="3577" w:type="dxa"/>
            <w:tcMar>
              <w:top w:w="70" w:type="dxa"/>
              <w:left w:w="70" w:type="dxa"/>
              <w:bottom w:w="70" w:type="dxa"/>
              <w:right w:w="70" w:type="dxa"/>
            </w:tcMar>
            <w:vAlign w:val="center"/>
          </w:tcPr>
          <w:p w14:paraId="5CC956F9" w14:textId="77777777" w:rsidR="00340CAE" w:rsidRPr="003B1EB3" w:rsidRDefault="00000000">
            <w:r w:rsidRPr="003B1EB3">
              <w:rPr>
                <w:sz w:val="18"/>
              </w:rPr>
              <w:br/>
            </w:r>
          </w:p>
        </w:tc>
        <w:tc>
          <w:tcPr>
            <w:tcW w:w="3577" w:type="dxa"/>
            <w:tcMar>
              <w:top w:w="70" w:type="dxa"/>
              <w:left w:w="70" w:type="dxa"/>
              <w:bottom w:w="70" w:type="dxa"/>
              <w:right w:w="70" w:type="dxa"/>
            </w:tcMar>
            <w:vAlign w:val="center"/>
          </w:tcPr>
          <w:p w14:paraId="331A88E4" w14:textId="77777777" w:rsidR="00340CAE" w:rsidRPr="003B1EB3" w:rsidRDefault="00000000">
            <w:r w:rsidRPr="003B1EB3">
              <w:rPr>
                <w:sz w:val="18"/>
              </w:rPr>
              <w:br/>
            </w:r>
          </w:p>
        </w:tc>
      </w:tr>
      <w:tr w:rsidR="00340CAE" w:rsidRPr="003B1EB3" w14:paraId="01E37ADC" w14:textId="77777777">
        <w:trPr>
          <w:jc w:val="center"/>
        </w:trPr>
        <w:tc>
          <w:tcPr>
            <w:tcW w:w="3577" w:type="dxa"/>
            <w:tcMar>
              <w:top w:w="70" w:type="dxa"/>
              <w:left w:w="70" w:type="dxa"/>
              <w:bottom w:w="70" w:type="dxa"/>
              <w:right w:w="70" w:type="dxa"/>
            </w:tcMar>
            <w:vAlign w:val="center"/>
          </w:tcPr>
          <w:p w14:paraId="22EA7AFC" w14:textId="77777777" w:rsidR="00340CAE" w:rsidRPr="003B1EB3" w:rsidRDefault="00000000">
            <w:r w:rsidRPr="003B1EB3">
              <w:rPr>
                <w:b/>
                <w:sz w:val="18"/>
              </w:rPr>
              <w:t>Małoletni</w:t>
            </w:r>
          </w:p>
        </w:tc>
        <w:tc>
          <w:tcPr>
            <w:tcW w:w="3577" w:type="dxa"/>
            <w:tcMar>
              <w:top w:w="70" w:type="dxa"/>
              <w:left w:w="70" w:type="dxa"/>
              <w:bottom w:w="70" w:type="dxa"/>
              <w:right w:w="70" w:type="dxa"/>
            </w:tcMar>
            <w:vAlign w:val="center"/>
          </w:tcPr>
          <w:p w14:paraId="187CED4A" w14:textId="77777777" w:rsidR="00340CAE" w:rsidRPr="003B1EB3" w:rsidRDefault="00000000">
            <w:r w:rsidRPr="003B1EB3">
              <w:rPr>
                <w:sz w:val="18"/>
              </w:rPr>
              <w:br/>
            </w:r>
          </w:p>
        </w:tc>
        <w:tc>
          <w:tcPr>
            <w:tcW w:w="3577" w:type="dxa"/>
            <w:tcMar>
              <w:top w:w="70" w:type="dxa"/>
              <w:left w:w="70" w:type="dxa"/>
              <w:bottom w:w="70" w:type="dxa"/>
              <w:right w:w="70" w:type="dxa"/>
            </w:tcMar>
            <w:vAlign w:val="center"/>
          </w:tcPr>
          <w:p w14:paraId="0BA7FE43" w14:textId="77777777" w:rsidR="00340CAE" w:rsidRPr="003B1EB3" w:rsidRDefault="00000000">
            <w:r w:rsidRPr="003B1EB3">
              <w:rPr>
                <w:sz w:val="18"/>
              </w:rPr>
              <w:br/>
            </w:r>
          </w:p>
        </w:tc>
        <w:tc>
          <w:tcPr>
            <w:tcW w:w="3577" w:type="dxa"/>
            <w:tcMar>
              <w:top w:w="70" w:type="dxa"/>
              <w:left w:w="70" w:type="dxa"/>
              <w:bottom w:w="70" w:type="dxa"/>
              <w:right w:w="70" w:type="dxa"/>
            </w:tcMar>
            <w:vAlign w:val="center"/>
          </w:tcPr>
          <w:p w14:paraId="46D203AA" w14:textId="77777777" w:rsidR="00340CAE" w:rsidRPr="003B1EB3" w:rsidRDefault="00000000">
            <w:r w:rsidRPr="003B1EB3">
              <w:rPr>
                <w:sz w:val="18"/>
              </w:rPr>
              <w:br/>
            </w:r>
          </w:p>
        </w:tc>
      </w:tr>
      <w:tr w:rsidR="00340CAE" w:rsidRPr="003B1EB3" w14:paraId="094BB3C9" w14:textId="77777777">
        <w:trPr>
          <w:jc w:val="center"/>
        </w:trPr>
        <w:tc>
          <w:tcPr>
            <w:tcW w:w="3577" w:type="dxa"/>
            <w:tcMar>
              <w:top w:w="70" w:type="dxa"/>
              <w:left w:w="70" w:type="dxa"/>
              <w:bottom w:w="70" w:type="dxa"/>
              <w:right w:w="70" w:type="dxa"/>
            </w:tcMar>
            <w:vAlign w:val="center"/>
          </w:tcPr>
          <w:p w14:paraId="0EED0532" w14:textId="77777777" w:rsidR="00340CAE" w:rsidRPr="003B1EB3" w:rsidRDefault="00000000">
            <w:r w:rsidRPr="003B1EB3">
              <w:rPr>
                <w:b/>
                <w:sz w:val="18"/>
              </w:rPr>
              <w:t>Rodzice / opiekunowie</w:t>
            </w:r>
          </w:p>
        </w:tc>
        <w:tc>
          <w:tcPr>
            <w:tcW w:w="3577" w:type="dxa"/>
            <w:tcMar>
              <w:top w:w="70" w:type="dxa"/>
              <w:left w:w="70" w:type="dxa"/>
              <w:bottom w:w="70" w:type="dxa"/>
              <w:right w:w="70" w:type="dxa"/>
            </w:tcMar>
            <w:vAlign w:val="center"/>
          </w:tcPr>
          <w:p w14:paraId="35ECF648" w14:textId="77777777" w:rsidR="00340CAE" w:rsidRPr="003B1EB3" w:rsidRDefault="00000000">
            <w:r w:rsidRPr="003B1EB3">
              <w:rPr>
                <w:sz w:val="18"/>
              </w:rPr>
              <w:br/>
            </w:r>
          </w:p>
        </w:tc>
        <w:tc>
          <w:tcPr>
            <w:tcW w:w="3577" w:type="dxa"/>
            <w:tcMar>
              <w:top w:w="70" w:type="dxa"/>
              <w:left w:w="70" w:type="dxa"/>
              <w:bottom w:w="70" w:type="dxa"/>
              <w:right w:w="70" w:type="dxa"/>
            </w:tcMar>
            <w:vAlign w:val="center"/>
          </w:tcPr>
          <w:p w14:paraId="5EB0EB97" w14:textId="77777777" w:rsidR="00340CAE" w:rsidRPr="003B1EB3" w:rsidRDefault="00000000">
            <w:r w:rsidRPr="003B1EB3">
              <w:rPr>
                <w:sz w:val="18"/>
              </w:rPr>
              <w:br/>
            </w:r>
          </w:p>
        </w:tc>
        <w:tc>
          <w:tcPr>
            <w:tcW w:w="3577" w:type="dxa"/>
            <w:tcMar>
              <w:top w:w="70" w:type="dxa"/>
              <w:left w:w="70" w:type="dxa"/>
              <w:bottom w:w="70" w:type="dxa"/>
              <w:right w:w="70" w:type="dxa"/>
            </w:tcMar>
            <w:vAlign w:val="center"/>
          </w:tcPr>
          <w:p w14:paraId="444AEBFA" w14:textId="77777777" w:rsidR="00340CAE" w:rsidRPr="003B1EB3" w:rsidRDefault="00000000">
            <w:r w:rsidRPr="003B1EB3">
              <w:rPr>
                <w:sz w:val="18"/>
              </w:rPr>
              <w:br/>
            </w:r>
          </w:p>
        </w:tc>
      </w:tr>
    </w:tbl>
    <w:p w14:paraId="383CD0F4" w14:textId="77777777" w:rsidR="00340CAE" w:rsidRPr="003B1EB3" w:rsidRDefault="00000000">
      <w:pPr>
        <w:spacing w:after="40"/>
      </w:pPr>
      <w:r w:rsidRPr="003B1EB3">
        <w:rPr>
          <w:b/>
          <w:color w:val="1F4E79"/>
        </w:rPr>
        <w:t>2. Analiza naruszeń Standardów i przeprowadzonych interwencji</w:t>
      </w:r>
    </w:p>
    <w:p w14:paraId="1028FD8E" w14:textId="77777777" w:rsidR="00340CAE" w:rsidRPr="003B1EB3" w:rsidRDefault="00000000">
      <w:pPr>
        <w:spacing w:after="60"/>
      </w:pPr>
      <w:r w:rsidRPr="003B1EB3">
        <w:rPr>
          <w:b/>
          <w:sz w:val="21"/>
        </w:rPr>
        <w:t xml:space="preserve">Liczba interwencji w okresie objętym analizą: </w:t>
      </w:r>
      <w:r w:rsidRPr="003B1EB3">
        <w:rPr>
          <w:sz w:val="21"/>
        </w:rPr>
        <w:t>....................................................................................................................</w:t>
      </w:r>
    </w:p>
    <w:p w14:paraId="0F93ED0E" w14:textId="77777777" w:rsidR="00340CAE" w:rsidRPr="003B1EB3" w:rsidRDefault="00000000">
      <w:pPr>
        <w:spacing w:after="20"/>
        <w:ind w:left="142"/>
      </w:pPr>
      <w:r w:rsidRPr="003B1EB3">
        <w:rPr>
          <w:rFonts w:ascii="Segoe UI Symbol" w:hAnsi="Segoe UI Symbol" w:cs="Segoe UI Symbol"/>
          <w:sz w:val="20"/>
        </w:rPr>
        <w:t>☐</w:t>
      </w:r>
      <w:r w:rsidRPr="003B1EB3">
        <w:rPr>
          <w:sz w:val="20"/>
        </w:rPr>
        <w:t xml:space="preserve"> nie stwierdzono powtarzających się problemów / wzorców naruszeń</w:t>
      </w:r>
    </w:p>
    <w:p w14:paraId="38F9FBF7" w14:textId="77777777" w:rsidR="00340CAE" w:rsidRPr="003B1EB3" w:rsidRDefault="00000000">
      <w:pPr>
        <w:spacing w:after="20"/>
        <w:ind w:left="142"/>
      </w:pPr>
      <w:r w:rsidRPr="003B1EB3">
        <w:rPr>
          <w:rFonts w:ascii="Segoe UI Symbol" w:hAnsi="Segoe UI Symbol" w:cs="Segoe UI Symbol"/>
          <w:sz w:val="20"/>
        </w:rPr>
        <w:t>☐</w:t>
      </w:r>
      <w:r w:rsidRPr="003B1EB3">
        <w:rPr>
          <w:sz w:val="20"/>
        </w:rPr>
        <w:t xml:space="preserve"> stwierdzono obszary wymagające działań: .....................................................................................................</w:t>
      </w:r>
    </w:p>
    <w:p w14:paraId="69441050" w14:textId="77777777" w:rsidR="00340CAE" w:rsidRPr="003B1EB3" w:rsidRDefault="00000000">
      <w:pPr>
        <w:spacing w:after="40"/>
      </w:pPr>
      <w:r w:rsidRPr="003B1EB3">
        <w:rPr>
          <w:b/>
          <w:color w:val="1F4E79"/>
        </w:rPr>
        <w:t>3. Ocena dostępności i zrozumiałości Standardów dla małoletnich</w:t>
      </w:r>
    </w:p>
    <w:p w14:paraId="7332C83E" w14:textId="77777777" w:rsidR="00340CAE" w:rsidRPr="003B1EB3" w:rsidRDefault="00000000">
      <w:pPr>
        <w:spacing w:after="20"/>
        <w:ind w:left="142"/>
      </w:pPr>
      <w:r w:rsidRPr="003B1EB3">
        <w:rPr>
          <w:rFonts w:ascii="Segoe UI Symbol" w:hAnsi="Segoe UI Symbol" w:cs="Segoe UI Symbol"/>
          <w:sz w:val="20"/>
        </w:rPr>
        <w:t>☐</w:t>
      </w:r>
      <w:r w:rsidRPr="003B1EB3">
        <w:rPr>
          <w:sz w:val="20"/>
        </w:rPr>
        <w:t xml:space="preserve"> bez zastrzeżeń</w:t>
      </w:r>
    </w:p>
    <w:p w14:paraId="7E38E409" w14:textId="77777777" w:rsidR="00340CAE" w:rsidRPr="003B1EB3" w:rsidRDefault="00000000">
      <w:pPr>
        <w:spacing w:after="20"/>
        <w:ind w:left="142"/>
      </w:pPr>
      <w:r w:rsidRPr="003B1EB3">
        <w:rPr>
          <w:rFonts w:ascii="Segoe UI Symbol" w:hAnsi="Segoe UI Symbol" w:cs="Segoe UI Symbol"/>
          <w:sz w:val="20"/>
        </w:rPr>
        <w:t>☐</w:t>
      </w:r>
      <w:r w:rsidRPr="003B1EB3">
        <w:rPr>
          <w:sz w:val="20"/>
        </w:rPr>
        <w:t xml:space="preserve"> wymaga uzupełnienia / zmiany: ................................................................................................................</w:t>
      </w:r>
    </w:p>
    <w:p w14:paraId="679134AA" w14:textId="77777777" w:rsidR="00340CAE" w:rsidRPr="003B1EB3" w:rsidRDefault="00000000">
      <w:pPr>
        <w:spacing w:after="40"/>
      </w:pPr>
      <w:r w:rsidRPr="003B1EB3">
        <w:rPr>
          <w:b/>
          <w:color w:val="1F4E79"/>
        </w:rPr>
        <w:t>4. Rekomendacje</w:t>
      </w:r>
    </w:p>
    <w:tbl>
      <w:tblPr>
        <w:tblStyle w:val="Tabela-Siatka"/>
        <w:tblW w:w="0" w:type="auto"/>
        <w:jc w:val="center"/>
        <w:tblLook w:val="04A0" w:firstRow="1" w:lastRow="0" w:firstColumn="1" w:lastColumn="0" w:noHBand="0" w:noVBand="1"/>
      </w:tblPr>
      <w:tblGrid>
        <w:gridCol w:w="2649"/>
        <w:gridCol w:w="2674"/>
        <w:gridCol w:w="2419"/>
        <w:gridCol w:w="2624"/>
      </w:tblGrid>
      <w:tr w:rsidR="00340CAE" w:rsidRPr="003B1EB3" w14:paraId="2A62B849" w14:textId="77777777">
        <w:trPr>
          <w:tblHeader/>
          <w:jc w:val="center"/>
        </w:trPr>
        <w:tc>
          <w:tcPr>
            <w:tcW w:w="3577" w:type="dxa"/>
            <w:shd w:val="clear" w:color="auto" w:fill="D9EAF7"/>
            <w:tcMar>
              <w:top w:w="70" w:type="dxa"/>
              <w:left w:w="70" w:type="dxa"/>
              <w:bottom w:w="70" w:type="dxa"/>
              <w:right w:w="70" w:type="dxa"/>
            </w:tcMar>
            <w:vAlign w:val="center"/>
          </w:tcPr>
          <w:p w14:paraId="489E404A" w14:textId="77777777" w:rsidR="00340CAE" w:rsidRPr="003B1EB3" w:rsidRDefault="00000000">
            <w:pPr>
              <w:jc w:val="center"/>
            </w:pPr>
            <w:r w:rsidRPr="003B1EB3">
              <w:rPr>
                <w:b/>
                <w:sz w:val="18"/>
              </w:rPr>
              <w:t>Rekomendacja / działanie</w:t>
            </w:r>
          </w:p>
        </w:tc>
        <w:tc>
          <w:tcPr>
            <w:tcW w:w="3577" w:type="dxa"/>
            <w:shd w:val="clear" w:color="auto" w:fill="D9EAF7"/>
            <w:tcMar>
              <w:top w:w="70" w:type="dxa"/>
              <w:left w:w="70" w:type="dxa"/>
              <w:bottom w:w="70" w:type="dxa"/>
              <w:right w:w="70" w:type="dxa"/>
            </w:tcMar>
            <w:vAlign w:val="center"/>
          </w:tcPr>
          <w:p w14:paraId="7A152B40" w14:textId="77777777" w:rsidR="00340CAE" w:rsidRPr="003B1EB3" w:rsidRDefault="00000000">
            <w:pPr>
              <w:jc w:val="center"/>
            </w:pPr>
            <w:r w:rsidRPr="003B1EB3">
              <w:rPr>
                <w:b/>
                <w:sz w:val="18"/>
              </w:rPr>
              <w:t>Osoba odpowiedzialna</w:t>
            </w:r>
          </w:p>
        </w:tc>
        <w:tc>
          <w:tcPr>
            <w:tcW w:w="3577" w:type="dxa"/>
            <w:shd w:val="clear" w:color="auto" w:fill="D9EAF7"/>
            <w:tcMar>
              <w:top w:w="70" w:type="dxa"/>
              <w:left w:w="70" w:type="dxa"/>
              <w:bottom w:w="70" w:type="dxa"/>
              <w:right w:w="70" w:type="dxa"/>
            </w:tcMar>
            <w:vAlign w:val="center"/>
          </w:tcPr>
          <w:p w14:paraId="19292453" w14:textId="77777777" w:rsidR="00340CAE" w:rsidRPr="003B1EB3" w:rsidRDefault="00000000">
            <w:pPr>
              <w:jc w:val="center"/>
            </w:pPr>
            <w:r w:rsidRPr="003B1EB3">
              <w:rPr>
                <w:b/>
                <w:sz w:val="18"/>
              </w:rPr>
              <w:t>Termin</w:t>
            </w:r>
          </w:p>
        </w:tc>
        <w:tc>
          <w:tcPr>
            <w:tcW w:w="3577" w:type="dxa"/>
            <w:shd w:val="clear" w:color="auto" w:fill="D9EAF7"/>
            <w:tcMar>
              <w:top w:w="70" w:type="dxa"/>
              <w:left w:w="70" w:type="dxa"/>
              <w:bottom w:w="70" w:type="dxa"/>
              <w:right w:w="70" w:type="dxa"/>
            </w:tcMar>
            <w:vAlign w:val="center"/>
          </w:tcPr>
          <w:p w14:paraId="5A63312F" w14:textId="77777777" w:rsidR="00340CAE" w:rsidRPr="003B1EB3" w:rsidRDefault="00000000">
            <w:pPr>
              <w:jc w:val="center"/>
            </w:pPr>
            <w:r w:rsidRPr="003B1EB3">
              <w:rPr>
                <w:b/>
                <w:sz w:val="18"/>
              </w:rPr>
              <w:t>Sposób potwierdzenia realizacji</w:t>
            </w:r>
          </w:p>
        </w:tc>
      </w:tr>
      <w:tr w:rsidR="00340CAE" w:rsidRPr="003B1EB3" w14:paraId="7662B9AF" w14:textId="77777777">
        <w:trPr>
          <w:jc w:val="center"/>
        </w:trPr>
        <w:tc>
          <w:tcPr>
            <w:tcW w:w="3577" w:type="dxa"/>
            <w:tcMar>
              <w:top w:w="70" w:type="dxa"/>
              <w:left w:w="70" w:type="dxa"/>
              <w:bottom w:w="70" w:type="dxa"/>
              <w:right w:w="70" w:type="dxa"/>
            </w:tcMar>
            <w:vAlign w:val="center"/>
          </w:tcPr>
          <w:p w14:paraId="284484B0" w14:textId="77777777" w:rsidR="00340CAE" w:rsidRPr="003B1EB3" w:rsidRDefault="00000000">
            <w:r w:rsidRPr="003B1EB3">
              <w:rPr>
                <w:sz w:val="18"/>
              </w:rPr>
              <w:br/>
            </w:r>
          </w:p>
        </w:tc>
        <w:tc>
          <w:tcPr>
            <w:tcW w:w="3577" w:type="dxa"/>
            <w:tcMar>
              <w:top w:w="70" w:type="dxa"/>
              <w:left w:w="70" w:type="dxa"/>
              <w:bottom w:w="70" w:type="dxa"/>
              <w:right w:w="70" w:type="dxa"/>
            </w:tcMar>
            <w:vAlign w:val="center"/>
          </w:tcPr>
          <w:p w14:paraId="67A3284E" w14:textId="77777777" w:rsidR="00340CAE" w:rsidRPr="003B1EB3" w:rsidRDefault="00000000">
            <w:r w:rsidRPr="003B1EB3">
              <w:rPr>
                <w:sz w:val="18"/>
              </w:rPr>
              <w:br/>
            </w:r>
          </w:p>
        </w:tc>
        <w:tc>
          <w:tcPr>
            <w:tcW w:w="3577" w:type="dxa"/>
            <w:tcMar>
              <w:top w:w="70" w:type="dxa"/>
              <w:left w:w="70" w:type="dxa"/>
              <w:bottom w:w="70" w:type="dxa"/>
              <w:right w:w="70" w:type="dxa"/>
            </w:tcMar>
            <w:vAlign w:val="center"/>
          </w:tcPr>
          <w:p w14:paraId="794E2667" w14:textId="77777777" w:rsidR="00340CAE" w:rsidRPr="003B1EB3" w:rsidRDefault="00000000">
            <w:r w:rsidRPr="003B1EB3">
              <w:rPr>
                <w:sz w:val="18"/>
              </w:rPr>
              <w:br/>
            </w:r>
          </w:p>
        </w:tc>
        <w:tc>
          <w:tcPr>
            <w:tcW w:w="3577" w:type="dxa"/>
            <w:tcMar>
              <w:top w:w="70" w:type="dxa"/>
              <w:left w:w="70" w:type="dxa"/>
              <w:bottom w:w="70" w:type="dxa"/>
              <w:right w:w="70" w:type="dxa"/>
            </w:tcMar>
            <w:vAlign w:val="center"/>
          </w:tcPr>
          <w:p w14:paraId="4624371A" w14:textId="77777777" w:rsidR="00340CAE" w:rsidRPr="003B1EB3" w:rsidRDefault="00000000">
            <w:r w:rsidRPr="003B1EB3">
              <w:rPr>
                <w:sz w:val="18"/>
              </w:rPr>
              <w:br/>
            </w:r>
          </w:p>
        </w:tc>
      </w:tr>
      <w:tr w:rsidR="00340CAE" w:rsidRPr="003B1EB3" w14:paraId="61948FBD" w14:textId="77777777">
        <w:trPr>
          <w:jc w:val="center"/>
        </w:trPr>
        <w:tc>
          <w:tcPr>
            <w:tcW w:w="3577" w:type="dxa"/>
            <w:tcMar>
              <w:top w:w="70" w:type="dxa"/>
              <w:left w:w="70" w:type="dxa"/>
              <w:bottom w:w="70" w:type="dxa"/>
              <w:right w:w="70" w:type="dxa"/>
            </w:tcMar>
            <w:vAlign w:val="center"/>
          </w:tcPr>
          <w:p w14:paraId="447A553A" w14:textId="77777777" w:rsidR="00340CAE" w:rsidRPr="003B1EB3" w:rsidRDefault="00000000">
            <w:r w:rsidRPr="003B1EB3">
              <w:rPr>
                <w:sz w:val="18"/>
              </w:rPr>
              <w:br/>
            </w:r>
          </w:p>
        </w:tc>
        <w:tc>
          <w:tcPr>
            <w:tcW w:w="3577" w:type="dxa"/>
            <w:tcMar>
              <w:top w:w="70" w:type="dxa"/>
              <w:left w:w="70" w:type="dxa"/>
              <w:bottom w:w="70" w:type="dxa"/>
              <w:right w:w="70" w:type="dxa"/>
            </w:tcMar>
            <w:vAlign w:val="center"/>
          </w:tcPr>
          <w:p w14:paraId="24246638" w14:textId="77777777" w:rsidR="00340CAE" w:rsidRPr="003B1EB3" w:rsidRDefault="00000000">
            <w:r w:rsidRPr="003B1EB3">
              <w:rPr>
                <w:sz w:val="18"/>
              </w:rPr>
              <w:br/>
            </w:r>
          </w:p>
        </w:tc>
        <w:tc>
          <w:tcPr>
            <w:tcW w:w="3577" w:type="dxa"/>
            <w:tcMar>
              <w:top w:w="70" w:type="dxa"/>
              <w:left w:w="70" w:type="dxa"/>
              <w:bottom w:w="70" w:type="dxa"/>
              <w:right w:w="70" w:type="dxa"/>
            </w:tcMar>
            <w:vAlign w:val="center"/>
          </w:tcPr>
          <w:p w14:paraId="23722526" w14:textId="77777777" w:rsidR="00340CAE" w:rsidRPr="003B1EB3" w:rsidRDefault="00000000">
            <w:r w:rsidRPr="003B1EB3">
              <w:rPr>
                <w:sz w:val="18"/>
              </w:rPr>
              <w:br/>
            </w:r>
          </w:p>
        </w:tc>
        <w:tc>
          <w:tcPr>
            <w:tcW w:w="3577" w:type="dxa"/>
            <w:tcMar>
              <w:top w:w="70" w:type="dxa"/>
              <w:left w:w="70" w:type="dxa"/>
              <w:bottom w:w="70" w:type="dxa"/>
              <w:right w:w="70" w:type="dxa"/>
            </w:tcMar>
            <w:vAlign w:val="center"/>
          </w:tcPr>
          <w:p w14:paraId="6D07DC1F" w14:textId="77777777" w:rsidR="00340CAE" w:rsidRPr="003B1EB3" w:rsidRDefault="00000000">
            <w:r w:rsidRPr="003B1EB3">
              <w:rPr>
                <w:sz w:val="18"/>
              </w:rPr>
              <w:br/>
            </w:r>
          </w:p>
        </w:tc>
      </w:tr>
      <w:tr w:rsidR="00340CAE" w:rsidRPr="003B1EB3" w14:paraId="636C0153" w14:textId="77777777">
        <w:trPr>
          <w:jc w:val="center"/>
        </w:trPr>
        <w:tc>
          <w:tcPr>
            <w:tcW w:w="3577" w:type="dxa"/>
            <w:tcMar>
              <w:top w:w="70" w:type="dxa"/>
              <w:left w:w="70" w:type="dxa"/>
              <w:bottom w:w="70" w:type="dxa"/>
              <w:right w:w="70" w:type="dxa"/>
            </w:tcMar>
            <w:vAlign w:val="center"/>
          </w:tcPr>
          <w:p w14:paraId="1B5B36E1" w14:textId="77777777" w:rsidR="00340CAE" w:rsidRPr="003B1EB3" w:rsidRDefault="00000000">
            <w:r w:rsidRPr="003B1EB3">
              <w:rPr>
                <w:sz w:val="18"/>
              </w:rPr>
              <w:br/>
            </w:r>
          </w:p>
        </w:tc>
        <w:tc>
          <w:tcPr>
            <w:tcW w:w="3577" w:type="dxa"/>
            <w:tcMar>
              <w:top w:w="70" w:type="dxa"/>
              <w:left w:w="70" w:type="dxa"/>
              <w:bottom w:w="70" w:type="dxa"/>
              <w:right w:w="70" w:type="dxa"/>
            </w:tcMar>
            <w:vAlign w:val="center"/>
          </w:tcPr>
          <w:p w14:paraId="15551AD3" w14:textId="77777777" w:rsidR="00340CAE" w:rsidRPr="003B1EB3" w:rsidRDefault="00000000">
            <w:r w:rsidRPr="003B1EB3">
              <w:rPr>
                <w:sz w:val="18"/>
              </w:rPr>
              <w:br/>
            </w:r>
          </w:p>
        </w:tc>
        <w:tc>
          <w:tcPr>
            <w:tcW w:w="3577" w:type="dxa"/>
            <w:tcMar>
              <w:top w:w="70" w:type="dxa"/>
              <w:left w:w="70" w:type="dxa"/>
              <w:bottom w:w="70" w:type="dxa"/>
              <w:right w:w="70" w:type="dxa"/>
            </w:tcMar>
            <w:vAlign w:val="center"/>
          </w:tcPr>
          <w:p w14:paraId="7CF2D642" w14:textId="77777777" w:rsidR="00340CAE" w:rsidRPr="003B1EB3" w:rsidRDefault="00000000">
            <w:r w:rsidRPr="003B1EB3">
              <w:rPr>
                <w:sz w:val="18"/>
              </w:rPr>
              <w:br/>
            </w:r>
          </w:p>
        </w:tc>
        <w:tc>
          <w:tcPr>
            <w:tcW w:w="3577" w:type="dxa"/>
            <w:tcMar>
              <w:top w:w="70" w:type="dxa"/>
              <w:left w:w="70" w:type="dxa"/>
              <w:bottom w:w="70" w:type="dxa"/>
              <w:right w:w="70" w:type="dxa"/>
            </w:tcMar>
            <w:vAlign w:val="center"/>
          </w:tcPr>
          <w:p w14:paraId="0B12985E" w14:textId="77777777" w:rsidR="00340CAE" w:rsidRPr="003B1EB3" w:rsidRDefault="00000000">
            <w:r w:rsidRPr="003B1EB3">
              <w:rPr>
                <w:sz w:val="18"/>
              </w:rPr>
              <w:br/>
            </w:r>
          </w:p>
        </w:tc>
      </w:tr>
      <w:tr w:rsidR="00340CAE" w:rsidRPr="003B1EB3" w14:paraId="52B1EA94" w14:textId="77777777">
        <w:trPr>
          <w:jc w:val="center"/>
        </w:trPr>
        <w:tc>
          <w:tcPr>
            <w:tcW w:w="3577" w:type="dxa"/>
            <w:tcMar>
              <w:top w:w="70" w:type="dxa"/>
              <w:left w:w="70" w:type="dxa"/>
              <w:bottom w:w="70" w:type="dxa"/>
              <w:right w:w="70" w:type="dxa"/>
            </w:tcMar>
            <w:vAlign w:val="center"/>
          </w:tcPr>
          <w:p w14:paraId="417BA950" w14:textId="77777777" w:rsidR="00340CAE" w:rsidRPr="003B1EB3" w:rsidRDefault="00000000">
            <w:r w:rsidRPr="003B1EB3">
              <w:rPr>
                <w:sz w:val="18"/>
              </w:rPr>
              <w:br/>
            </w:r>
          </w:p>
        </w:tc>
        <w:tc>
          <w:tcPr>
            <w:tcW w:w="3577" w:type="dxa"/>
            <w:tcMar>
              <w:top w:w="70" w:type="dxa"/>
              <w:left w:w="70" w:type="dxa"/>
              <w:bottom w:w="70" w:type="dxa"/>
              <w:right w:w="70" w:type="dxa"/>
            </w:tcMar>
            <w:vAlign w:val="center"/>
          </w:tcPr>
          <w:p w14:paraId="401B4BF0" w14:textId="77777777" w:rsidR="00340CAE" w:rsidRPr="003B1EB3" w:rsidRDefault="00000000">
            <w:r w:rsidRPr="003B1EB3">
              <w:rPr>
                <w:sz w:val="18"/>
              </w:rPr>
              <w:br/>
            </w:r>
          </w:p>
        </w:tc>
        <w:tc>
          <w:tcPr>
            <w:tcW w:w="3577" w:type="dxa"/>
            <w:tcMar>
              <w:top w:w="70" w:type="dxa"/>
              <w:left w:w="70" w:type="dxa"/>
              <w:bottom w:w="70" w:type="dxa"/>
              <w:right w:w="70" w:type="dxa"/>
            </w:tcMar>
            <w:vAlign w:val="center"/>
          </w:tcPr>
          <w:p w14:paraId="723D02E9" w14:textId="77777777" w:rsidR="00340CAE" w:rsidRPr="003B1EB3" w:rsidRDefault="00000000">
            <w:r w:rsidRPr="003B1EB3">
              <w:rPr>
                <w:sz w:val="18"/>
              </w:rPr>
              <w:br/>
            </w:r>
          </w:p>
        </w:tc>
        <w:tc>
          <w:tcPr>
            <w:tcW w:w="3577" w:type="dxa"/>
            <w:tcMar>
              <w:top w:w="70" w:type="dxa"/>
              <w:left w:w="70" w:type="dxa"/>
              <w:bottom w:w="70" w:type="dxa"/>
              <w:right w:w="70" w:type="dxa"/>
            </w:tcMar>
            <w:vAlign w:val="center"/>
          </w:tcPr>
          <w:p w14:paraId="29A5A4D9" w14:textId="77777777" w:rsidR="00340CAE" w:rsidRPr="003B1EB3" w:rsidRDefault="00000000">
            <w:r w:rsidRPr="003B1EB3">
              <w:rPr>
                <w:sz w:val="18"/>
              </w:rPr>
              <w:br/>
            </w:r>
          </w:p>
        </w:tc>
      </w:tr>
    </w:tbl>
    <w:p w14:paraId="0E811020" w14:textId="77777777" w:rsidR="00340CAE" w:rsidRPr="003B1EB3" w:rsidRDefault="00000000">
      <w:pPr>
        <w:spacing w:before="80" w:after="40"/>
      </w:pPr>
      <w:r w:rsidRPr="003B1EB3">
        <w:rPr>
          <w:b/>
          <w:color w:val="1F4E79"/>
        </w:rPr>
        <w:t>5. Decyzja dyrektora po zapoznaniu się z raportem</w:t>
      </w:r>
    </w:p>
    <w:p w14:paraId="085465BC" w14:textId="77777777" w:rsidR="00340CAE" w:rsidRPr="003B1EB3" w:rsidRDefault="00000000">
      <w:pPr>
        <w:spacing w:after="20"/>
        <w:ind w:left="142"/>
      </w:pPr>
      <w:r w:rsidRPr="003B1EB3">
        <w:rPr>
          <w:rFonts w:ascii="Segoe UI Symbol" w:hAnsi="Segoe UI Symbol" w:cs="Segoe UI Symbol"/>
          <w:sz w:val="20"/>
        </w:rPr>
        <w:t>☐</w:t>
      </w:r>
      <w:r w:rsidRPr="003B1EB3">
        <w:rPr>
          <w:sz w:val="20"/>
        </w:rPr>
        <w:t xml:space="preserve"> Standardy pozostają bez zmian</w:t>
      </w:r>
    </w:p>
    <w:p w14:paraId="28CF8310" w14:textId="77777777" w:rsidR="00340CAE" w:rsidRPr="003B1EB3" w:rsidRDefault="00000000">
      <w:pPr>
        <w:spacing w:after="20"/>
        <w:ind w:left="142"/>
      </w:pPr>
      <w:r w:rsidRPr="003B1EB3">
        <w:rPr>
          <w:rFonts w:ascii="Segoe UI Symbol" w:hAnsi="Segoe UI Symbol" w:cs="Segoe UI Symbol"/>
          <w:sz w:val="20"/>
        </w:rPr>
        <w:t>☐</w:t>
      </w:r>
      <w:r w:rsidRPr="003B1EB3">
        <w:rPr>
          <w:sz w:val="20"/>
        </w:rPr>
        <w:t xml:space="preserve"> należy wprowadzić zmiany / aktualizację Standardów</w:t>
      </w:r>
    </w:p>
    <w:p w14:paraId="3BE3C545" w14:textId="77777777" w:rsidR="00340CAE" w:rsidRPr="003B1EB3" w:rsidRDefault="00000000">
      <w:pPr>
        <w:spacing w:after="20"/>
        <w:ind w:left="142"/>
      </w:pPr>
      <w:r w:rsidRPr="003B1EB3">
        <w:rPr>
          <w:rFonts w:ascii="Segoe UI Symbol" w:hAnsi="Segoe UI Symbol" w:cs="Segoe UI Symbol"/>
          <w:sz w:val="20"/>
        </w:rPr>
        <w:t>☐</w:t>
      </w:r>
      <w:r w:rsidRPr="003B1EB3">
        <w:rPr>
          <w:sz w:val="20"/>
        </w:rPr>
        <w:t xml:space="preserve"> należy przeprowadzić szkolenie uzupełniające pracowników</w:t>
      </w:r>
    </w:p>
    <w:p w14:paraId="2C13B458" w14:textId="77777777" w:rsidR="00340CAE" w:rsidRPr="003B1EB3" w:rsidRDefault="00000000">
      <w:pPr>
        <w:spacing w:after="20"/>
        <w:ind w:left="142"/>
      </w:pPr>
      <w:r w:rsidRPr="003B1EB3">
        <w:rPr>
          <w:rFonts w:ascii="Segoe UI Symbol" w:hAnsi="Segoe UI Symbol" w:cs="Segoe UI Symbol"/>
          <w:sz w:val="20"/>
        </w:rPr>
        <w:t>☐</w:t>
      </w:r>
      <w:r w:rsidRPr="003B1EB3">
        <w:rPr>
          <w:sz w:val="20"/>
        </w:rPr>
        <w:t xml:space="preserve"> inne działania: .........................................................................................................................................</w:t>
      </w:r>
    </w:p>
    <w:p w14:paraId="0AFA6A5D" w14:textId="77777777" w:rsidR="00340CAE" w:rsidRPr="003B1EB3" w:rsidRDefault="00000000">
      <w:pPr>
        <w:spacing w:after="60"/>
      </w:pPr>
      <w:r w:rsidRPr="003B1EB3">
        <w:rPr>
          <w:b/>
          <w:sz w:val="21"/>
        </w:rPr>
        <w:t xml:space="preserve">Data przekazania raportu dyrektorowi: </w:t>
      </w:r>
      <w:r w:rsidRPr="003B1EB3">
        <w:rPr>
          <w:sz w:val="21"/>
        </w:rPr>
        <w:t>....................................................................................................................</w:t>
      </w:r>
    </w:p>
    <w:p w14:paraId="43CF35D2" w14:textId="77777777" w:rsidR="00340CAE" w:rsidRPr="003B1EB3" w:rsidRDefault="00000000">
      <w:pPr>
        <w:spacing w:after="60"/>
      </w:pPr>
      <w:r w:rsidRPr="003B1EB3">
        <w:rPr>
          <w:b/>
          <w:sz w:val="21"/>
        </w:rPr>
        <w:t xml:space="preserve">Podpis osoby odpowiedzialnej za SOM: </w:t>
      </w:r>
      <w:r w:rsidRPr="003B1EB3">
        <w:rPr>
          <w:sz w:val="21"/>
        </w:rPr>
        <w:t>....................................................................................................................</w:t>
      </w:r>
    </w:p>
    <w:p w14:paraId="7F50906D" w14:textId="77777777" w:rsidR="00340CAE" w:rsidRPr="003B1EB3" w:rsidRDefault="00000000">
      <w:pPr>
        <w:spacing w:after="60"/>
      </w:pPr>
      <w:r w:rsidRPr="003B1EB3">
        <w:rPr>
          <w:b/>
          <w:sz w:val="21"/>
        </w:rPr>
        <w:t xml:space="preserve">Data i podpis dyrektora: </w:t>
      </w:r>
      <w:r w:rsidRPr="003B1EB3">
        <w:rPr>
          <w:sz w:val="21"/>
        </w:rPr>
        <w:t>....................................................................................................................</w:t>
      </w:r>
    </w:p>
    <w:p w14:paraId="50C1AF51" w14:textId="77777777" w:rsidR="00340CAE" w:rsidRPr="003B1EB3" w:rsidRDefault="00340CAE">
      <w:pPr>
        <w:sectPr w:rsidR="00340CAE" w:rsidRPr="003B1EB3">
          <w:headerReference w:type="default" r:id="rId35"/>
          <w:footerReference w:type="default" r:id="rId36"/>
          <w:pgSz w:w="11906" w:h="16838"/>
          <w:pgMar w:top="709" w:right="765" w:bottom="709" w:left="765" w:header="720" w:footer="720" w:gutter="0"/>
          <w:cols w:space="720"/>
          <w:docGrid w:linePitch="360"/>
        </w:sectPr>
      </w:pPr>
    </w:p>
    <w:p w14:paraId="316F8ADF" w14:textId="77777777" w:rsidR="00340CAE" w:rsidRPr="003B1EB3" w:rsidRDefault="00000000">
      <w:pPr>
        <w:spacing w:after="60"/>
        <w:jc w:val="right"/>
      </w:pPr>
      <w:r w:rsidRPr="003B1EB3">
        <w:rPr>
          <w:i/>
          <w:sz w:val="18"/>
        </w:rPr>
        <w:lastRenderedPageBreak/>
        <w:t>Załącznik nr 13 do Standardów Ochrony Małoletnich</w:t>
      </w:r>
      <w:r w:rsidRPr="003B1EB3">
        <w:rPr>
          <w:i/>
          <w:sz w:val="18"/>
        </w:rPr>
        <w:br/>
        <w:t>w Szkole Podstawowej nr 59 w Poznaniu</w:t>
      </w:r>
    </w:p>
    <w:p w14:paraId="29191BE6" w14:textId="77777777" w:rsidR="00340CAE" w:rsidRDefault="00000000">
      <w:pPr>
        <w:spacing w:before="60" w:after="40"/>
        <w:jc w:val="center"/>
        <w:outlineLvl w:val="0"/>
      </w:pPr>
      <w:r>
        <w:rPr>
          <w:b/>
          <w:color w:val="1F4E79"/>
          <w:sz w:val="30"/>
        </w:rPr>
        <w:lastRenderedPageBreak/>
        <w:t>ZAŁĄCZNIK NR 13</w:t>
      </w:r>
    </w:p>
    <w:p w14:paraId="4350184D" w14:textId="77777777" w:rsidR="00340CAE" w:rsidRDefault="00000000">
      <w:pPr>
        <w:spacing w:after="80"/>
        <w:jc w:val="center"/>
      </w:pPr>
      <w:r>
        <w:rPr>
          <w:b/>
          <w:color w:val="1F4E79"/>
          <w:sz w:val="28"/>
        </w:rPr>
        <w:t>SPIS I ZASADY PROWADZENIA DOKUMENTACJI STANDARDÓW OCHRONY MAŁOLETNICH</w:t>
      </w:r>
    </w:p>
    <w:p w14:paraId="72C12254" w14:textId="77777777" w:rsidR="00340CAE" w:rsidRDefault="00000000">
      <w:pPr>
        <w:spacing w:after="140"/>
        <w:jc w:val="center"/>
      </w:pPr>
      <w:r>
        <w:rPr>
          <w:i/>
        </w:rPr>
        <w:t>Techniczna mapa dokumentacji – nie tworzy dodatkowych obowiązków poza wynikającymi z SOM</w:t>
      </w:r>
    </w:p>
    <w:p w14:paraId="764EE0FB" w14:textId="77777777" w:rsidR="00340CAE" w:rsidRDefault="00000000">
      <w:pPr>
        <w:spacing w:before="20" w:after="60"/>
        <w:jc w:val="center"/>
        <w:outlineLvl w:val="1"/>
      </w:pPr>
      <w:r>
        <w:rPr>
          <w:b/>
          <w:color w:val="1F4E79"/>
          <w:sz w:val="26"/>
        </w:rPr>
        <w:t>13.1  SPIS ZAWARTOŚCI TECZKI / DOKUMENTACJI SOM</w:t>
      </w:r>
    </w:p>
    <w:tbl>
      <w:tblPr>
        <w:tblStyle w:val="Tabela-Siatka"/>
        <w:tblW w:w="0" w:type="auto"/>
        <w:jc w:val="center"/>
        <w:tblLayout w:type="fixed"/>
        <w:tblLook w:val="04A0" w:firstRow="1" w:lastRow="0" w:firstColumn="1" w:lastColumn="0" w:noHBand="0" w:noVBand="1"/>
      </w:tblPr>
      <w:tblGrid>
        <w:gridCol w:w="1474"/>
        <w:gridCol w:w="3118"/>
        <w:gridCol w:w="2381"/>
        <w:gridCol w:w="2268"/>
        <w:gridCol w:w="850"/>
      </w:tblGrid>
      <w:tr w:rsidR="00340CAE" w14:paraId="64B7840D" w14:textId="77777777">
        <w:trPr>
          <w:tblHeader/>
          <w:jc w:val="center"/>
        </w:trPr>
        <w:tc>
          <w:tcPr>
            <w:tcW w:w="1474" w:type="dxa"/>
            <w:shd w:val="clear" w:color="auto" w:fill="D9EAF7"/>
            <w:tcMar>
              <w:top w:w="22" w:type="dxa"/>
              <w:left w:w="22" w:type="dxa"/>
              <w:bottom w:w="22" w:type="dxa"/>
              <w:right w:w="22" w:type="dxa"/>
            </w:tcMar>
            <w:vAlign w:val="center"/>
          </w:tcPr>
          <w:p w14:paraId="4B19EFC0" w14:textId="77777777" w:rsidR="00340CAE" w:rsidRDefault="00000000">
            <w:pPr>
              <w:jc w:val="center"/>
            </w:pPr>
            <w:r>
              <w:rPr>
                <w:b/>
                <w:sz w:val="15"/>
              </w:rPr>
              <w:t>Dział</w:t>
            </w:r>
          </w:p>
        </w:tc>
        <w:tc>
          <w:tcPr>
            <w:tcW w:w="3118" w:type="dxa"/>
            <w:shd w:val="clear" w:color="auto" w:fill="D9EAF7"/>
            <w:tcMar>
              <w:top w:w="22" w:type="dxa"/>
              <w:left w:w="22" w:type="dxa"/>
              <w:bottom w:w="22" w:type="dxa"/>
              <w:right w:w="22" w:type="dxa"/>
            </w:tcMar>
            <w:vAlign w:val="center"/>
          </w:tcPr>
          <w:p w14:paraId="3D0F6840" w14:textId="77777777" w:rsidR="00340CAE" w:rsidRDefault="00000000">
            <w:pPr>
              <w:jc w:val="center"/>
            </w:pPr>
            <w:r>
              <w:rPr>
                <w:b/>
                <w:sz w:val="15"/>
              </w:rPr>
              <w:t>Dokument / dowód realizacji</w:t>
            </w:r>
          </w:p>
        </w:tc>
        <w:tc>
          <w:tcPr>
            <w:tcW w:w="2381" w:type="dxa"/>
            <w:shd w:val="clear" w:color="auto" w:fill="D9EAF7"/>
            <w:tcMar>
              <w:top w:w="22" w:type="dxa"/>
              <w:left w:w="22" w:type="dxa"/>
              <w:bottom w:w="22" w:type="dxa"/>
              <w:right w:w="22" w:type="dxa"/>
            </w:tcMar>
            <w:vAlign w:val="center"/>
          </w:tcPr>
          <w:p w14:paraId="131F2E61" w14:textId="77777777" w:rsidR="00340CAE" w:rsidRDefault="00000000">
            <w:pPr>
              <w:jc w:val="center"/>
            </w:pPr>
            <w:r>
              <w:rPr>
                <w:b/>
                <w:sz w:val="15"/>
              </w:rPr>
              <w:t>Miejsce przechowywania</w:t>
            </w:r>
          </w:p>
        </w:tc>
        <w:tc>
          <w:tcPr>
            <w:tcW w:w="2268" w:type="dxa"/>
            <w:shd w:val="clear" w:color="auto" w:fill="D9EAF7"/>
            <w:tcMar>
              <w:top w:w="22" w:type="dxa"/>
              <w:left w:w="22" w:type="dxa"/>
              <w:bottom w:w="22" w:type="dxa"/>
              <w:right w:w="22" w:type="dxa"/>
            </w:tcMar>
            <w:vAlign w:val="center"/>
          </w:tcPr>
          <w:p w14:paraId="2E42EB86" w14:textId="77777777" w:rsidR="00340CAE" w:rsidRDefault="00000000">
            <w:pPr>
              <w:jc w:val="center"/>
            </w:pPr>
            <w:r>
              <w:rPr>
                <w:b/>
                <w:sz w:val="15"/>
              </w:rPr>
              <w:t>Kontrola</w:t>
            </w:r>
          </w:p>
        </w:tc>
        <w:tc>
          <w:tcPr>
            <w:tcW w:w="850" w:type="dxa"/>
            <w:shd w:val="clear" w:color="auto" w:fill="D9EAF7"/>
            <w:tcMar>
              <w:top w:w="22" w:type="dxa"/>
              <w:left w:w="22" w:type="dxa"/>
              <w:bottom w:w="22" w:type="dxa"/>
              <w:right w:w="22" w:type="dxa"/>
            </w:tcMar>
            <w:vAlign w:val="center"/>
          </w:tcPr>
          <w:p w14:paraId="58523491" w14:textId="77777777" w:rsidR="00340CAE" w:rsidRDefault="00000000">
            <w:pPr>
              <w:jc w:val="center"/>
            </w:pPr>
            <w:r>
              <w:rPr>
                <w:b/>
                <w:sz w:val="15"/>
              </w:rPr>
              <w:t>Jest / N/D</w:t>
            </w:r>
          </w:p>
        </w:tc>
      </w:tr>
      <w:tr w:rsidR="00340CAE" w14:paraId="6E04F51F" w14:textId="77777777">
        <w:trPr>
          <w:jc w:val="center"/>
        </w:trPr>
        <w:tc>
          <w:tcPr>
            <w:tcW w:w="1474" w:type="dxa"/>
            <w:tcMar>
              <w:top w:w="22" w:type="dxa"/>
              <w:left w:w="22" w:type="dxa"/>
              <w:bottom w:w="22" w:type="dxa"/>
              <w:right w:w="22" w:type="dxa"/>
            </w:tcMar>
            <w:vAlign w:val="center"/>
          </w:tcPr>
          <w:p w14:paraId="6F51DDB5" w14:textId="77777777" w:rsidR="00340CAE" w:rsidRDefault="00000000">
            <w:r>
              <w:rPr>
                <w:sz w:val="15"/>
              </w:rPr>
              <w:t>I. Dokumenty podstawowe</w:t>
            </w:r>
          </w:p>
        </w:tc>
        <w:tc>
          <w:tcPr>
            <w:tcW w:w="3118" w:type="dxa"/>
            <w:tcMar>
              <w:top w:w="22" w:type="dxa"/>
              <w:left w:w="22" w:type="dxa"/>
              <w:bottom w:w="22" w:type="dxa"/>
              <w:right w:w="22" w:type="dxa"/>
            </w:tcMar>
            <w:vAlign w:val="center"/>
          </w:tcPr>
          <w:p w14:paraId="32B353AD" w14:textId="77777777" w:rsidR="00340CAE" w:rsidRDefault="00000000">
            <w:r>
              <w:rPr>
                <w:sz w:val="15"/>
              </w:rPr>
              <w:t>Aktualne pełne SOM wraz z wykazem załączników</w:t>
            </w:r>
          </w:p>
        </w:tc>
        <w:tc>
          <w:tcPr>
            <w:tcW w:w="2381" w:type="dxa"/>
            <w:tcMar>
              <w:top w:w="22" w:type="dxa"/>
              <w:left w:w="22" w:type="dxa"/>
              <w:bottom w:w="22" w:type="dxa"/>
              <w:right w:w="22" w:type="dxa"/>
            </w:tcMar>
            <w:vAlign w:val="center"/>
          </w:tcPr>
          <w:p w14:paraId="249DF57B" w14:textId="77777777" w:rsidR="00340CAE" w:rsidRDefault="00000000">
            <w:r>
              <w:rPr>
                <w:sz w:val="15"/>
              </w:rPr>
              <w:t>Teczka SOM / wersja elektroniczna</w:t>
            </w:r>
          </w:p>
        </w:tc>
        <w:tc>
          <w:tcPr>
            <w:tcW w:w="2268" w:type="dxa"/>
            <w:tcMar>
              <w:top w:w="22" w:type="dxa"/>
              <w:left w:w="22" w:type="dxa"/>
              <w:bottom w:w="22" w:type="dxa"/>
              <w:right w:w="22" w:type="dxa"/>
            </w:tcMar>
            <w:vAlign w:val="center"/>
          </w:tcPr>
          <w:p w14:paraId="5ADF3D28" w14:textId="77777777" w:rsidR="00340CAE" w:rsidRDefault="00000000">
            <w:r>
              <w:rPr>
                <w:sz w:val="15"/>
              </w:rPr>
              <w:t>po każdej zmianie</w:t>
            </w:r>
          </w:p>
        </w:tc>
        <w:tc>
          <w:tcPr>
            <w:tcW w:w="850" w:type="dxa"/>
            <w:tcMar>
              <w:top w:w="22" w:type="dxa"/>
              <w:left w:w="22" w:type="dxa"/>
              <w:bottom w:w="22" w:type="dxa"/>
              <w:right w:w="22" w:type="dxa"/>
            </w:tcMar>
            <w:vAlign w:val="center"/>
          </w:tcPr>
          <w:p w14:paraId="413A20B1" w14:textId="77777777" w:rsidR="00340CAE" w:rsidRDefault="00000000">
            <w:r>
              <w:rPr>
                <w:sz w:val="15"/>
              </w:rPr>
              <w:t>☐</w:t>
            </w:r>
          </w:p>
        </w:tc>
      </w:tr>
      <w:tr w:rsidR="00340CAE" w14:paraId="16D7CC6E" w14:textId="77777777">
        <w:trPr>
          <w:jc w:val="center"/>
        </w:trPr>
        <w:tc>
          <w:tcPr>
            <w:tcW w:w="1474" w:type="dxa"/>
            <w:tcMar>
              <w:top w:w="22" w:type="dxa"/>
              <w:left w:w="22" w:type="dxa"/>
              <w:bottom w:w="22" w:type="dxa"/>
              <w:right w:w="22" w:type="dxa"/>
            </w:tcMar>
            <w:vAlign w:val="center"/>
          </w:tcPr>
          <w:p w14:paraId="4F3CA9C3" w14:textId="77777777" w:rsidR="00340CAE" w:rsidRDefault="00000000">
            <w:r>
              <w:rPr>
                <w:sz w:val="15"/>
              </w:rPr>
              <w:t>I. Dokumenty podstawowe</w:t>
            </w:r>
          </w:p>
        </w:tc>
        <w:tc>
          <w:tcPr>
            <w:tcW w:w="3118" w:type="dxa"/>
            <w:tcMar>
              <w:top w:w="22" w:type="dxa"/>
              <w:left w:w="22" w:type="dxa"/>
              <w:bottom w:w="22" w:type="dxa"/>
              <w:right w:w="22" w:type="dxa"/>
            </w:tcMar>
            <w:vAlign w:val="center"/>
          </w:tcPr>
          <w:p w14:paraId="65496F49" w14:textId="77777777" w:rsidR="00340CAE" w:rsidRDefault="00000000">
            <w:r>
              <w:rPr>
                <w:sz w:val="15"/>
              </w:rPr>
              <w:t>Zarządzenie wprowadzające / aktualizujące SOM</w:t>
            </w:r>
          </w:p>
        </w:tc>
        <w:tc>
          <w:tcPr>
            <w:tcW w:w="2381" w:type="dxa"/>
            <w:tcMar>
              <w:top w:w="22" w:type="dxa"/>
              <w:left w:w="22" w:type="dxa"/>
              <w:bottom w:w="22" w:type="dxa"/>
              <w:right w:w="22" w:type="dxa"/>
            </w:tcMar>
            <w:vAlign w:val="center"/>
          </w:tcPr>
          <w:p w14:paraId="4D3F2E5E" w14:textId="77777777" w:rsidR="00340CAE" w:rsidRDefault="00000000">
            <w:r>
              <w:rPr>
                <w:sz w:val="15"/>
              </w:rPr>
              <w:t>Teczka SOM</w:t>
            </w:r>
          </w:p>
        </w:tc>
        <w:tc>
          <w:tcPr>
            <w:tcW w:w="2268" w:type="dxa"/>
            <w:tcMar>
              <w:top w:w="22" w:type="dxa"/>
              <w:left w:w="22" w:type="dxa"/>
              <w:bottom w:w="22" w:type="dxa"/>
              <w:right w:w="22" w:type="dxa"/>
            </w:tcMar>
            <w:vAlign w:val="center"/>
          </w:tcPr>
          <w:p w14:paraId="0BE2A6BE" w14:textId="77777777" w:rsidR="00340CAE" w:rsidRDefault="00000000">
            <w:r>
              <w:rPr>
                <w:sz w:val="15"/>
              </w:rPr>
              <w:t>po wydaniu</w:t>
            </w:r>
          </w:p>
        </w:tc>
        <w:tc>
          <w:tcPr>
            <w:tcW w:w="850" w:type="dxa"/>
            <w:tcMar>
              <w:top w:w="22" w:type="dxa"/>
              <w:left w:w="22" w:type="dxa"/>
              <w:bottom w:w="22" w:type="dxa"/>
              <w:right w:w="22" w:type="dxa"/>
            </w:tcMar>
            <w:vAlign w:val="center"/>
          </w:tcPr>
          <w:p w14:paraId="11236B4B" w14:textId="77777777" w:rsidR="00340CAE" w:rsidRDefault="00000000">
            <w:r>
              <w:rPr>
                <w:sz w:val="15"/>
              </w:rPr>
              <w:t>☐</w:t>
            </w:r>
          </w:p>
        </w:tc>
      </w:tr>
      <w:tr w:rsidR="00340CAE" w14:paraId="7284EAB7" w14:textId="77777777">
        <w:trPr>
          <w:jc w:val="center"/>
        </w:trPr>
        <w:tc>
          <w:tcPr>
            <w:tcW w:w="1474" w:type="dxa"/>
            <w:tcMar>
              <w:top w:w="22" w:type="dxa"/>
              <w:left w:w="22" w:type="dxa"/>
              <w:bottom w:w="22" w:type="dxa"/>
              <w:right w:w="22" w:type="dxa"/>
            </w:tcMar>
            <w:vAlign w:val="center"/>
          </w:tcPr>
          <w:p w14:paraId="6FCA4391" w14:textId="77777777" w:rsidR="00340CAE" w:rsidRDefault="00000000">
            <w:r>
              <w:rPr>
                <w:sz w:val="15"/>
              </w:rPr>
              <w:t>I. Dokumenty podstawowe</w:t>
            </w:r>
          </w:p>
        </w:tc>
        <w:tc>
          <w:tcPr>
            <w:tcW w:w="3118" w:type="dxa"/>
            <w:tcMar>
              <w:top w:w="22" w:type="dxa"/>
              <w:left w:w="22" w:type="dxa"/>
              <w:bottom w:w="22" w:type="dxa"/>
              <w:right w:w="22" w:type="dxa"/>
            </w:tcMar>
            <w:vAlign w:val="center"/>
          </w:tcPr>
          <w:p w14:paraId="3D8F06F0" w14:textId="77777777" w:rsidR="00340CAE" w:rsidRDefault="00000000">
            <w:r>
              <w:rPr>
                <w:sz w:val="15"/>
              </w:rPr>
              <w:t>Wersja uproszczona dla małoletnich – Załącznik nr 12</w:t>
            </w:r>
          </w:p>
        </w:tc>
        <w:tc>
          <w:tcPr>
            <w:tcW w:w="2381" w:type="dxa"/>
            <w:tcMar>
              <w:top w:w="22" w:type="dxa"/>
              <w:left w:w="22" w:type="dxa"/>
              <w:bottom w:w="22" w:type="dxa"/>
              <w:right w:w="22" w:type="dxa"/>
            </w:tcMar>
            <w:vAlign w:val="center"/>
          </w:tcPr>
          <w:p w14:paraId="330A095E" w14:textId="77777777" w:rsidR="00340CAE" w:rsidRDefault="00000000">
            <w:r>
              <w:rPr>
                <w:sz w:val="15"/>
              </w:rPr>
              <w:t>Teczka SOM + miejsca udostępnienia</w:t>
            </w:r>
          </w:p>
        </w:tc>
        <w:tc>
          <w:tcPr>
            <w:tcW w:w="2268" w:type="dxa"/>
            <w:tcMar>
              <w:top w:w="22" w:type="dxa"/>
              <w:left w:w="22" w:type="dxa"/>
              <w:bottom w:w="22" w:type="dxa"/>
              <w:right w:w="22" w:type="dxa"/>
            </w:tcMar>
            <w:vAlign w:val="center"/>
          </w:tcPr>
          <w:p w14:paraId="23162F5F" w14:textId="77777777" w:rsidR="00340CAE" w:rsidRDefault="00000000">
            <w:r>
              <w:rPr>
                <w:sz w:val="15"/>
              </w:rPr>
              <w:t>po każdej zmianie</w:t>
            </w:r>
          </w:p>
        </w:tc>
        <w:tc>
          <w:tcPr>
            <w:tcW w:w="850" w:type="dxa"/>
            <w:tcMar>
              <w:top w:w="22" w:type="dxa"/>
              <w:left w:w="22" w:type="dxa"/>
              <w:bottom w:w="22" w:type="dxa"/>
              <w:right w:w="22" w:type="dxa"/>
            </w:tcMar>
            <w:vAlign w:val="center"/>
          </w:tcPr>
          <w:p w14:paraId="25240949" w14:textId="77777777" w:rsidR="00340CAE" w:rsidRDefault="00000000">
            <w:r>
              <w:rPr>
                <w:sz w:val="15"/>
              </w:rPr>
              <w:t>☐</w:t>
            </w:r>
          </w:p>
        </w:tc>
      </w:tr>
      <w:tr w:rsidR="00340CAE" w14:paraId="31626446" w14:textId="77777777">
        <w:trPr>
          <w:jc w:val="center"/>
        </w:trPr>
        <w:tc>
          <w:tcPr>
            <w:tcW w:w="1474" w:type="dxa"/>
            <w:tcMar>
              <w:top w:w="22" w:type="dxa"/>
              <w:left w:w="22" w:type="dxa"/>
              <w:bottom w:w="22" w:type="dxa"/>
              <w:right w:w="22" w:type="dxa"/>
            </w:tcMar>
            <w:vAlign w:val="center"/>
          </w:tcPr>
          <w:p w14:paraId="702D6D55" w14:textId="77777777" w:rsidR="00340CAE" w:rsidRDefault="00000000">
            <w:r>
              <w:rPr>
                <w:sz w:val="15"/>
              </w:rPr>
              <w:t>I. Dokumenty podstawowe</w:t>
            </w:r>
          </w:p>
        </w:tc>
        <w:tc>
          <w:tcPr>
            <w:tcW w:w="3118" w:type="dxa"/>
            <w:tcMar>
              <w:top w:w="22" w:type="dxa"/>
              <w:left w:w="22" w:type="dxa"/>
              <w:bottom w:w="22" w:type="dxa"/>
              <w:right w:w="22" w:type="dxa"/>
            </w:tcMar>
            <w:vAlign w:val="center"/>
          </w:tcPr>
          <w:p w14:paraId="19C843A7" w14:textId="77777777" w:rsidR="00340CAE" w:rsidRDefault="00000000">
            <w:r>
              <w:rPr>
                <w:sz w:val="15"/>
              </w:rPr>
              <w:t>Informacja o osobach odpowiedzialnych za realizację SOM</w:t>
            </w:r>
          </w:p>
        </w:tc>
        <w:tc>
          <w:tcPr>
            <w:tcW w:w="2381" w:type="dxa"/>
            <w:tcMar>
              <w:top w:w="22" w:type="dxa"/>
              <w:left w:w="22" w:type="dxa"/>
              <w:bottom w:w="22" w:type="dxa"/>
              <w:right w:w="22" w:type="dxa"/>
            </w:tcMar>
            <w:vAlign w:val="center"/>
          </w:tcPr>
          <w:p w14:paraId="32D81531" w14:textId="77777777" w:rsidR="00340CAE" w:rsidRDefault="00000000">
            <w:r>
              <w:rPr>
                <w:sz w:val="15"/>
              </w:rPr>
              <w:t>Teczka SOM</w:t>
            </w:r>
          </w:p>
        </w:tc>
        <w:tc>
          <w:tcPr>
            <w:tcW w:w="2268" w:type="dxa"/>
            <w:tcMar>
              <w:top w:w="22" w:type="dxa"/>
              <w:left w:w="22" w:type="dxa"/>
              <w:bottom w:w="22" w:type="dxa"/>
              <w:right w:w="22" w:type="dxa"/>
            </w:tcMar>
            <w:vAlign w:val="center"/>
          </w:tcPr>
          <w:p w14:paraId="26B1C322" w14:textId="77777777" w:rsidR="00340CAE" w:rsidRDefault="00000000">
            <w:r>
              <w:rPr>
                <w:sz w:val="15"/>
              </w:rPr>
              <w:t>na początek roku / po zmianie</w:t>
            </w:r>
          </w:p>
        </w:tc>
        <w:tc>
          <w:tcPr>
            <w:tcW w:w="850" w:type="dxa"/>
            <w:tcMar>
              <w:top w:w="22" w:type="dxa"/>
              <w:left w:w="22" w:type="dxa"/>
              <w:bottom w:w="22" w:type="dxa"/>
              <w:right w:w="22" w:type="dxa"/>
            </w:tcMar>
            <w:vAlign w:val="center"/>
          </w:tcPr>
          <w:p w14:paraId="0C97AA06" w14:textId="77777777" w:rsidR="00340CAE" w:rsidRDefault="00000000">
            <w:r>
              <w:rPr>
                <w:sz w:val="15"/>
              </w:rPr>
              <w:t>☐</w:t>
            </w:r>
          </w:p>
        </w:tc>
      </w:tr>
      <w:tr w:rsidR="00340CAE" w14:paraId="1FC7374F" w14:textId="77777777">
        <w:trPr>
          <w:jc w:val="center"/>
        </w:trPr>
        <w:tc>
          <w:tcPr>
            <w:tcW w:w="1474" w:type="dxa"/>
            <w:tcMar>
              <w:top w:w="22" w:type="dxa"/>
              <w:left w:w="22" w:type="dxa"/>
              <w:bottom w:w="22" w:type="dxa"/>
              <w:right w:w="22" w:type="dxa"/>
            </w:tcMar>
            <w:vAlign w:val="center"/>
          </w:tcPr>
          <w:p w14:paraId="26AD9ED5" w14:textId="77777777" w:rsidR="00340CAE" w:rsidRDefault="00000000">
            <w:r>
              <w:rPr>
                <w:sz w:val="15"/>
              </w:rPr>
              <w:t>II. Personel</w:t>
            </w:r>
          </w:p>
        </w:tc>
        <w:tc>
          <w:tcPr>
            <w:tcW w:w="3118" w:type="dxa"/>
            <w:tcMar>
              <w:top w:w="22" w:type="dxa"/>
              <w:left w:w="22" w:type="dxa"/>
              <w:bottom w:w="22" w:type="dxa"/>
              <w:right w:w="22" w:type="dxa"/>
            </w:tcMar>
            <w:vAlign w:val="center"/>
          </w:tcPr>
          <w:p w14:paraId="6DB31D34" w14:textId="77777777" w:rsidR="00340CAE" w:rsidRDefault="00000000">
            <w:r>
              <w:rPr>
                <w:sz w:val="15"/>
              </w:rPr>
              <w:t>Wzory Załączników nr 1–4</w:t>
            </w:r>
          </w:p>
        </w:tc>
        <w:tc>
          <w:tcPr>
            <w:tcW w:w="2381" w:type="dxa"/>
            <w:tcMar>
              <w:top w:w="22" w:type="dxa"/>
              <w:left w:w="22" w:type="dxa"/>
              <w:bottom w:w="22" w:type="dxa"/>
              <w:right w:w="22" w:type="dxa"/>
            </w:tcMar>
            <w:vAlign w:val="center"/>
          </w:tcPr>
          <w:p w14:paraId="0B744D34" w14:textId="77777777" w:rsidR="00340CAE" w:rsidRDefault="00000000">
            <w:r>
              <w:rPr>
                <w:sz w:val="15"/>
              </w:rPr>
              <w:t>Teczka SOM – wzory</w:t>
            </w:r>
          </w:p>
        </w:tc>
        <w:tc>
          <w:tcPr>
            <w:tcW w:w="2268" w:type="dxa"/>
            <w:tcMar>
              <w:top w:w="22" w:type="dxa"/>
              <w:left w:w="22" w:type="dxa"/>
              <w:bottom w:w="22" w:type="dxa"/>
              <w:right w:w="22" w:type="dxa"/>
            </w:tcMar>
            <w:vAlign w:val="center"/>
          </w:tcPr>
          <w:p w14:paraId="07C27A5E" w14:textId="77777777" w:rsidR="00340CAE" w:rsidRDefault="00000000">
            <w:r>
              <w:rPr>
                <w:sz w:val="15"/>
              </w:rPr>
              <w:t>po każdej zmianie</w:t>
            </w:r>
          </w:p>
        </w:tc>
        <w:tc>
          <w:tcPr>
            <w:tcW w:w="850" w:type="dxa"/>
            <w:tcMar>
              <w:top w:w="22" w:type="dxa"/>
              <w:left w:w="22" w:type="dxa"/>
              <w:bottom w:w="22" w:type="dxa"/>
              <w:right w:w="22" w:type="dxa"/>
            </w:tcMar>
            <w:vAlign w:val="center"/>
          </w:tcPr>
          <w:p w14:paraId="4ADD1DA6" w14:textId="77777777" w:rsidR="00340CAE" w:rsidRDefault="00000000">
            <w:r>
              <w:rPr>
                <w:sz w:val="15"/>
              </w:rPr>
              <w:t>☐</w:t>
            </w:r>
          </w:p>
        </w:tc>
      </w:tr>
      <w:tr w:rsidR="00340CAE" w14:paraId="14410E75" w14:textId="77777777">
        <w:trPr>
          <w:jc w:val="center"/>
        </w:trPr>
        <w:tc>
          <w:tcPr>
            <w:tcW w:w="1474" w:type="dxa"/>
            <w:tcMar>
              <w:top w:w="22" w:type="dxa"/>
              <w:left w:w="22" w:type="dxa"/>
              <w:bottom w:w="22" w:type="dxa"/>
              <w:right w:w="22" w:type="dxa"/>
            </w:tcMar>
            <w:vAlign w:val="center"/>
          </w:tcPr>
          <w:p w14:paraId="38A1888C" w14:textId="77777777" w:rsidR="00340CAE" w:rsidRDefault="00000000">
            <w:r>
              <w:rPr>
                <w:sz w:val="15"/>
              </w:rPr>
              <w:t>II. Personel</w:t>
            </w:r>
          </w:p>
        </w:tc>
        <w:tc>
          <w:tcPr>
            <w:tcW w:w="3118" w:type="dxa"/>
            <w:tcMar>
              <w:top w:w="22" w:type="dxa"/>
              <w:left w:w="22" w:type="dxa"/>
              <w:bottom w:w="22" w:type="dxa"/>
              <w:right w:w="22" w:type="dxa"/>
            </w:tcMar>
            <w:vAlign w:val="center"/>
          </w:tcPr>
          <w:p w14:paraId="28003B34" w14:textId="77777777" w:rsidR="00340CAE" w:rsidRDefault="00000000">
            <w:r>
              <w:rPr>
                <w:sz w:val="15"/>
              </w:rPr>
              <w:t>Podpisane oświadczenia pracowników / osób współpracujących</w:t>
            </w:r>
          </w:p>
        </w:tc>
        <w:tc>
          <w:tcPr>
            <w:tcW w:w="2381" w:type="dxa"/>
            <w:tcMar>
              <w:top w:w="22" w:type="dxa"/>
              <w:left w:w="22" w:type="dxa"/>
              <w:bottom w:w="22" w:type="dxa"/>
              <w:right w:w="22" w:type="dxa"/>
            </w:tcMar>
            <w:vAlign w:val="center"/>
          </w:tcPr>
          <w:p w14:paraId="2BEBF34A" w14:textId="77777777" w:rsidR="00340CAE" w:rsidRDefault="00000000">
            <w:r>
              <w:rPr>
                <w:sz w:val="15"/>
              </w:rPr>
              <w:t>Akta osobowe / dokumentacja współpracy</w:t>
            </w:r>
          </w:p>
        </w:tc>
        <w:tc>
          <w:tcPr>
            <w:tcW w:w="2268" w:type="dxa"/>
            <w:tcMar>
              <w:top w:w="22" w:type="dxa"/>
              <w:left w:w="22" w:type="dxa"/>
              <w:bottom w:w="22" w:type="dxa"/>
              <w:right w:w="22" w:type="dxa"/>
            </w:tcMar>
            <w:vAlign w:val="center"/>
          </w:tcPr>
          <w:p w14:paraId="15E1169B" w14:textId="77777777" w:rsidR="00340CAE" w:rsidRDefault="00000000">
            <w:r>
              <w:rPr>
                <w:sz w:val="15"/>
              </w:rPr>
              <w:t>przed dopuszczeniem do pracy / działalności</w:t>
            </w:r>
          </w:p>
        </w:tc>
        <w:tc>
          <w:tcPr>
            <w:tcW w:w="850" w:type="dxa"/>
            <w:tcMar>
              <w:top w:w="22" w:type="dxa"/>
              <w:left w:w="22" w:type="dxa"/>
              <w:bottom w:w="22" w:type="dxa"/>
              <w:right w:w="22" w:type="dxa"/>
            </w:tcMar>
            <w:vAlign w:val="center"/>
          </w:tcPr>
          <w:p w14:paraId="772CFF0A" w14:textId="77777777" w:rsidR="00340CAE" w:rsidRDefault="00000000">
            <w:r>
              <w:rPr>
                <w:sz w:val="15"/>
              </w:rPr>
              <w:t>☐</w:t>
            </w:r>
          </w:p>
        </w:tc>
      </w:tr>
      <w:tr w:rsidR="00340CAE" w14:paraId="3605680A" w14:textId="77777777">
        <w:trPr>
          <w:jc w:val="center"/>
        </w:trPr>
        <w:tc>
          <w:tcPr>
            <w:tcW w:w="1474" w:type="dxa"/>
            <w:tcMar>
              <w:top w:w="22" w:type="dxa"/>
              <w:left w:w="22" w:type="dxa"/>
              <w:bottom w:w="22" w:type="dxa"/>
              <w:right w:w="22" w:type="dxa"/>
            </w:tcMar>
            <w:vAlign w:val="center"/>
          </w:tcPr>
          <w:p w14:paraId="1ED460AB" w14:textId="77777777" w:rsidR="00340CAE" w:rsidRDefault="00000000">
            <w:r>
              <w:rPr>
                <w:sz w:val="15"/>
              </w:rPr>
              <w:t>II. Personel</w:t>
            </w:r>
          </w:p>
        </w:tc>
        <w:tc>
          <w:tcPr>
            <w:tcW w:w="3118" w:type="dxa"/>
            <w:tcMar>
              <w:top w:w="22" w:type="dxa"/>
              <w:left w:w="22" w:type="dxa"/>
              <w:bottom w:w="22" w:type="dxa"/>
              <w:right w:w="22" w:type="dxa"/>
            </w:tcMar>
            <w:vAlign w:val="center"/>
          </w:tcPr>
          <w:p w14:paraId="548D4282" w14:textId="77777777" w:rsidR="00340CAE" w:rsidRDefault="00000000">
            <w:r>
              <w:rPr>
                <w:sz w:val="15"/>
              </w:rPr>
              <w:t>Ewidencja zapoznania pracowników z SOM</w:t>
            </w:r>
          </w:p>
        </w:tc>
        <w:tc>
          <w:tcPr>
            <w:tcW w:w="2381" w:type="dxa"/>
            <w:tcMar>
              <w:top w:w="22" w:type="dxa"/>
              <w:left w:w="22" w:type="dxa"/>
              <w:bottom w:w="22" w:type="dxa"/>
              <w:right w:w="22" w:type="dxa"/>
            </w:tcMar>
            <w:vAlign w:val="center"/>
          </w:tcPr>
          <w:p w14:paraId="4A3D4C85" w14:textId="77777777" w:rsidR="00340CAE" w:rsidRDefault="00000000">
            <w:r>
              <w:rPr>
                <w:sz w:val="15"/>
              </w:rPr>
              <w:t>Teczka SOM / dokumentacja osoby odpowiedzialnej</w:t>
            </w:r>
          </w:p>
        </w:tc>
        <w:tc>
          <w:tcPr>
            <w:tcW w:w="2268" w:type="dxa"/>
            <w:tcMar>
              <w:top w:w="22" w:type="dxa"/>
              <w:left w:w="22" w:type="dxa"/>
              <w:bottom w:w="22" w:type="dxa"/>
              <w:right w:w="22" w:type="dxa"/>
            </w:tcMar>
            <w:vAlign w:val="center"/>
          </w:tcPr>
          <w:p w14:paraId="2CAD553F" w14:textId="77777777" w:rsidR="00340CAE" w:rsidRDefault="00000000">
            <w:r>
              <w:rPr>
                <w:sz w:val="15"/>
              </w:rPr>
              <w:t>przed pracą i po zmianach</w:t>
            </w:r>
          </w:p>
        </w:tc>
        <w:tc>
          <w:tcPr>
            <w:tcW w:w="850" w:type="dxa"/>
            <w:tcMar>
              <w:top w:w="22" w:type="dxa"/>
              <w:left w:w="22" w:type="dxa"/>
              <w:bottom w:w="22" w:type="dxa"/>
              <w:right w:w="22" w:type="dxa"/>
            </w:tcMar>
            <w:vAlign w:val="center"/>
          </w:tcPr>
          <w:p w14:paraId="10AC1DF1" w14:textId="77777777" w:rsidR="00340CAE" w:rsidRDefault="00000000">
            <w:r>
              <w:rPr>
                <w:sz w:val="15"/>
              </w:rPr>
              <w:t>☐</w:t>
            </w:r>
          </w:p>
        </w:tc>
      </w:tr>
      <w:tr w:rsidR="00340CAE" w14:paraId="0D49F6D2" w14:textId="77777777">
        <w:trPr>
          <w:jc w:val="center"/>
        </w:trPr>
        <w:tc>
          <w:tcPr>
            <w:tcW w:w="1474" w:type="dxa"/>
            <w:tcMar>
              <w:top w:w="22" w:type="dxa"/>
              <w:left w:w="22" w:type="dxa"/>
              <w:bottom w:w="22" w:type="dxa"/>
              <w:right w:w="22" w:type="dxa"/>
            </w:tcMar>
            <w:vAlign w:val="center"/>
          </w:tcPr>
          <w:p w14:paraId="08751809" w14:textId="77777777" w:rsidR="00340CAE" w:rsidRDefault="00000000">
            <w:r>
              <w:rPr>
                <w:sz w:val="15"/>
              </w:rPr>
              <w:t>II. Personel</w:t>
            </w:r>
          </w:p>
        </w:tc>
        <w:tc>
          <w:tcPr>
            <w:tcW w:w="3118" w:type="dxa"/>
            <w:tcMar>
              <w:top w:w="22" w:type="dxa"/>
              <w:left w:w="22" w:type="dxa"/>
              <w:bottom w:w="22" w:type="dxa"/>
              <w:right w:w="22" w:type="dxa"/>
            </w:tcMar>
            <w:vAlign w:val="center"/>
          </w:tcPr>
          <w:p w14:paraId="0F27C0ED" w14:textId="77777777" w:rsidR="00340CAE" w:rsidRDefault="00000000">
            <w:r>
              <w:rPr>
                <w:sz w:val="15"/>
              </w:rPr>
              <w:t>Harmonogram i potwierdzenia szkoleń / listy obecności</w:t>
            </w:r>
          </w:p>
        </w:tc>
        <w:tc>
          <w:tcPr>
            <w:tcW w:w="2381" w:type="dxa"/>
            <w:tcMar>
              <w:top w:w="22" w:type="dxa"/>
              <w:left w:w="22" w:type="dxa"/>
              <w:bottom w:w="22" w:type="dxa"/>
              <w:right w:w="22" w:type="dxa"/>
            </w:tcMar>
            <w:vAlign w:val="center"/>
          </w:tcPr>
          <w:p w14:paraId="03210BA9" w14:textId="77777777" w:rsidR="00340CAE" w:rsidRDefault="00000000">
            <w:r>
              <w:rPr>
                <w:sz w:val="15"/>
              </w:rPr>
              <w:t>Teczka SOM</w:t>
            </w:r>
          </w:p>
        </w:tc>
        <w:tc>
          <w:tcPr>
            <w:tcW w:w="2268" w:type="dxa"/>
            <w:tcMar>
              <w:top w:w="22" w:type="dxa"/>
              <w:left w:w="22" w:type="dxa"/>
              <w:bottom w:w="22" w:type="dxa"/>
              <w:right w:w="22" w:type="dxa"/>
            </w:tcMar>
            <w:vAlign w:val="center"/>
          </w:tcPr>
          <w:p w14:paraId="25C8F16B" w14:textId="77777777" w:rsidR="00340CAE" w:rsidRDefault="00000000">
            <w:r>
              <w:rPr>
                <w:sz w:val="15"/>
              </w:rPr>
              <w:t>zgodnie z § 8 SOM</w:t>
            </w:r>
          </w:p>
        </w:tc>
        <w:tc>
          <w:tcPr>
            <w:tcW w:w="850" w:type="dxa"/>
            <w:tcMar>
              <w:top w:w="22" w:type="dxa"/>
              <w:left w:w="22" w:type="dxa"/>
              <w:bottom w:w="22" w:type="dxa"/>
              <w:right w:w="22" w:type="dxa"/>
            </w:tcMar>
            <w:vAlign w:val="center"/>
          </w:tcPr>
          <w:p w14:paraId="28E250FE" w14:textId="77777777" w:rsidR="00340CAE" w:rsidRDefault="00000000">
            <w:r>
              <w:rPr>
                <w:sz w:val="15"/>
              </w:rPr>
              <w:t>☐</w:t>
            </w:r>
          </w:p>
        </w:tc>
      </w:tr>
      <w:tr w:rsidR="00340CAE" w14:paraId="78C3FE47" w14:textId="77777777">
        <w:trPr>
          <w:jc w:val="center"/>
        </w:trPr>
        <w:tc>
          <w:tcPr>
            <w:tcW w:w="1474" w:type="dxa"/>
            <w:tcMar>
              <w:top w:w="22" w:type="dxa"/>
              <w:left w:w="22" w:type="dxa"/>
              <w:bottom w:w="22" w:type="dxa"/>
              <w:right w:w="22" w:type="dxa"/>
            </w:tcMar>
            <w:vAlign w:val="center"/>
          </w:tcPr>
          <w:p w14:paraId="698E81E5" w14:textId="77777777" w:rsidR="00340CAE" w:rsidRDefault="00000000">
            <w:r>
              <w:rPr>
                <w:sz w:val="15"/>
              </w:rPr>
              <w:t>III. Internet</w:t>
            </w:r>
          </w:p>
        </w:tc>
        <w:tc>
          <w:tcPr>
            <w:tcW w:w="3118" w:type="dxa"/>
            <w:tcMar>
              <w:top w:w="22" w:type="dxa"/>
              <w:left w:w="22" w:type="dxa"/>
              <w:bottom w:w="22" w:type="dxa"/>
              <w:right w:w="22" w:type="dxa"/>
            </w:tcMar>
            <w:vAlign w:val="center"/>
          </w:tcPr>
          <w:p w14:paraId="1B1A2375" w14:textId="77777777" w:rsidR="00340CAE" w:rsidRDefault="00000000">
            <w:r>
              <w:rPr>
                <w:sz w:val="15"/>
              </w:rPr>
              <w:t>Załącznik nr 5 wraz z wypełnionymi częściami 5.1–5.7</w:t>
            </w:r>
          </w:p>
        </w:tc>
        <w:tc>
          <w:tcPr>
            <w:tcW w:w="2381" w:type="dxa"/>
            <w:tcMar>
              <w:top w:w="22" w:type="dxa"/>
              <w:left w:w="22" w:type="dxa"/>
              <w:bottom w:w="22" w:type="dxa"/>
              <w:right w:w="22" w:type="dxa"/>
            </w:tcMar>
            <w:vAlign w:val="center"/>
          </w:tcPr>
          <w:p w14:paraId="54CEFD3E" w14:textId="77777777" w:rsidR="00340CAE" w:rsidRDefault="00000000">
            <w:r>
              <w:rPr>
                <w:sz w:val="15"/>
              </w:rPr>
              <w:t>Dokumentacja Koordynatora / teczka SOM</w:t>
            </w:r>
          </w:p>
        </w:tc>
        <w:tc>
          <w:tcPr>
            <w:tcW w:w="2268" w:type="dxa"/>
            <w:tcMar>
              <w:top w:w="22" w:type="dxa"/>
              <w:left w:w="22" w:type="dxa"/>
              <w:bottom w:w="22" w:type="dxa"/>
              <w:right w:w="22" w:type="dxa"/>
            </w:tcMar>
            <w:vAlign w:val="center"/>
          </w:tcPr>
          <w:p w14:paraId="23D62724" w14:textId="77777777" w:rsidR="00340CAE" w:rsidRDefault="00000000">
            <w:r>
              <w:rPr>
                <w:sz w:val="15"/>
              </w:rPr>
              <w:t>zgodnie z terminami w Załączniku 5</w:t>
            </w:r>
          </w:p>
        </w:tc>
        <w:tc>
          <w:tcPr>
            <w:tcW w:w="850" w:type="dxa"/>
            <w:tcMar>
              <w:top w:w="22" w:type="dxa"/>
              <w:left w:w="22" w:type="dxa"/>
              <w:bottom w:w="22" w:type="dxa"/>
              <w:right w:w="22" w:type="dxa"/>
            </w:tcMar>
            <w:vAlign w:val="center"/>
          </w:tcPr>
          <w:p w14:paraId="69A84DF7" w14:textId="77777777" w:rsidR="00340CAE" w:rsidRDefault="00000000">
            <w:r>
              <w:rPr>
                <w:sz w:val="15"/>
              </w:rPr>
              <w:t>☐</w:t>
            </w:r>
          </w:p>
        </w:tc>
      </w:tr>
      <w:tr w:rsidR="00340CAE" w14:paraId="14A64226" w14:textId="77777777">
        <w:trPr>
          <w:jc w:val="center"/>
        </w:trPr>
        <w:tc>
          <w:tcPr>
            <w:tcW w:w="1474" w:type="dxa"/>
            <w:tcMar>
              <w:top w:w="22" w:type="dxa"/>
              <w:left w:w="22" w:type="dxa"/>
              <w:bottom w:w="22" w:type="dxa"/>
              <w:right w:w="22" w:type="dxa"/>
            </w:tcMar>
            <w:vAlign w:val="center"/>
          </w:tcPr>
          <w:p w14:paraId="11FEEC2C" w14:textId="77777777" w:rsidR="00340CAE" w:rsidRDefault="00000000">
            <w:r>
              <w:rPr>
                <w:sz w:val="15"/>
              </w:rPr>
              <w:t>IV. Interwencje</w:t>
            </w:r>
          </w:p>
        </w:tc>
        <w:tc>
          <w:tcPr>
            <w:tcW w:w="3118" w:type="dxa"/>
            <w:tcMar>
              <w:top w:w="22" w:type="dxa"/>
              <w:left w:w="22" w:type="dxa"/>
              <w:bottom w:w="22" w:type="dxa"/>
              <w:right w:w="22" w:type="dxa"/>
            </w:tcMar>
            <w:vAlign w:val="center"/>
          </w:tcPr>
          <w:p w14:paraId="7BB7098E" w14:textId="77777777" w:rsidR="00340CAE" w:rsidRDefault="00000000">
            <w:r>
              <w:rPr>
                <w:sz w:val="15"/>
              </w:rPr>
              <w:t>Rejestr Interwencji – 6.2</w:t>
            </w:r>
          </w:p>
        </w:tc>
        <w:tc>
          <w:tcPr>
            <w:tcW w:w="2381" w:type="dxa"/>
            <w:tcMar>
              <w:top w:w="22" w:type="dxa"/>
              <w:left w:w="22" w:type="dxa"/>
              <w:bottom w:w="22" w:type="dxa"/>
              <w:right w:w="22" w:type="dxa"/>
            </w:tcMar>
            <w:vAlign w:val="center"/>
          </w:tcPr>
          <w:p w14:paraId="37F687EB" w14:textId="77777777" w:rsidR="00340CAE" w:rsidRDefault="00000000">
            <w:r>
              <w:rPr>
                <w:sz w:val="15"/>
              </w:rPr>
              <w:t>Zabezpieczona szafa metalowa</w:t>
            </w:r>
          </w:p>
        </w:tc>
        <w:tc>
          <w:tcPr>
            <w:tcW w:w="2268" w:type="dxa"/>
            <w:tcMar>
              <w:top w:w="22" w:type="dxa"/>
              <w:left w:w="22" w:type="dxa"/>
              <w:bottom w:w="22" w:type="dxa"/>
              <w:right w:w="22" w:type="dxa"/>
            </w:tcMar>
            <w:vAlign w:val="center"/>
          </w:tcPr>
          <w:p w14:paraId="07C91B9D" w14:textId="77777777" w:rsidR="00340CAE" w:rsidRDefault="00000000">
            <w:r>
              <w:rPr>
                <w:sz w:val="15"/>
              </w:rPr>
              <w:t>na bieżąco</w:t>
            </w:r>
          </w:p>
        </w:tc>
        <w:tc>
          <w:tcPr>
            <w:tcW w:w="850" w:type="dxa"/>
            <w:tcMar>
              <w:top w:w="22" w:type="dxa"/>
              <w:left w:w="22" w:type="dxa"/>
              <w:bottom w:w="22" w:type="dxa"/>
              <w:right w:w="22" w:type="dxa"/>
            </w:tcMar>
            <w:vAlign w:val="center"/>
          </w:tcPr>
          <w:p w14:paraId="49351653" w14:textId="77777777" w:rsidR="00340CAE" w:rsidRDefault="00000000">
            <w:r>
              <w:rPr>
                <w:sz w:val="15"/>
              </w:rPr>
              <w:t>☐</w:t>
            </w:r>
          </w:p>
        </w:tc>
      </w:tr>
      <w:tr w:rsidR="00340CAE" w14:paraId="1931E401" w14:textId="77777777">
        <w:trPr>
          <w:jc w:val="center"/>
        </w:trPr>
        <w:tc>
          <w:tcPr>
            <w:tcW w:w="1474" w:type="dxa"/>
            <w:tcMar>
              <w:top w:w="22" w:type="dxa"/>
              <w:left w:w="22" w:type="dxa"/>
              <w:bottom w:w="22" w:type="dxa"/>
              <w:right w:w="22" w:type="dxa"/>
            </w:tcMar>
            <w:vAlign w:val="center"/>
          </w:tcPr>
          <w:p w14:paraId="49447708" w14:textId="77777777" w:rsidR="00340CAE" w:rsidRDefault="00000000">
            <w:r>
              <w:rPr>
                <w:sz w:val="15"/>
              </w:rPr>
              <w:t>IV. Interwencje</w:t>
            </w:r>
          </w:p>
        </w:tc>
        <w:tc>
          <w:tcPr>
            <w:tcW w:w="3118" w:type="dxa"/>
            <w:tcMar>
              <w:top w:w="22" w:type="dxa"/>
              <w:left w:w="22" w:type="dxa"/>
              <w:bottom w:w="22" w:type="dxa"/>
              <w:right w:w="22" w:type="dxa"/>
            </w:tcMar>
            <w:vAlign w:val="center"/>
          </w:tcPr>
          <w:p w14:paraId="629755D4" w14:textId="77777777" w:rsidR="00340CAE" w:rsidRDefault="00000000">
            <w:r>
              <w:rPr>
                <w:sz w:val="15"/>
              </w:rPr>
              <w:t>Dokumentacja indywidualnych spraw: 6.1, 7, 8, 9 i inne dokumenty</w:t>
            </w:r>
          </w:p>
        </w:tc>
        <w:tc>
          <w:tcPr>
            <w:tcW w:w="2381" w:type="dxa"/>
            <w:tcMar>
              <w:top w:w="22" w:type="dxa"/>
              <w:left w:w="22" w:type="dxa"/>
              <w:bottom w:w="22" w:type="dxa"/>
              <w:right w:w="22" w:type="dxa"/>
            </w:tcMar>
            <w:vAlign w:val="center"/>
          </w:tcPr>
          <w:p w14:paraId="62C4A3BE" w14:textId="77777777" w:rsidR="00340CAE" w:rsidRDefault="00000000">
            <w:r>
              <w:rPr>
                <w:sz w:val="15"/>
              </w:rPr>
              <w:t>Odrębna zabezpieczona dokumentacja spraw</w:t>
            </w:r>
          </w:p>
        </w:tc>
        <w:tc>
          <w:tcPr>
            <w:tcW w:w="2268" w:type="dxa"/>
            <w:tcMar>
              <w:top w:w="22" w:type="dxa"/>
              <w:left w:w="22" w:type="dxa"/>
              <w:bottom w:w="22" w:type="dxa"/>
              <w:right w:w="22" w:type="dxa"/>
            </w:tcMar>
            <w:vAlign w:val="center"/>
          </w:tcPr>
          <w:p w14:paraId="2CCAA849" w14:textId="77777777" w:rsidR="00340CAE" w:rsidRDefault="00000000">
            <w:r>
              <w:rPr>
                <w:sz w:val="15"/>
              </w:rPr>
              <w:t>na bieżąco</w:t>
            </w:r>
          </w:p>
        </w:tc>
        <w:tc>
          <w:tcPr>
            <w:tcW w:w="850" w:type="dxa"/>
            <w:tcMar>
              <w:top w:w="22" w:type="dxa"/>
              <w:left w:w="22" w:type="dxa"/>
              <w:bottom w:w="22" w:type="dxa"/>
              <w:right w:w="22" w:type="dxa"/>
            </w:tcMar>
            <w:vAlign w:val="center"/>
          </w:tcPr>
          <w:p w14:paraId="75A6C073" w14:textId="77777777" w:rsidR="00340CAE" w:rsidRDefault="00000000">
            <w:r>
              <w:rPr>
                <w:sz w:val="15"/>
              </w:rPr>
              <w:t>☐</w:t>
            </w:r>
          </w:p>
        </w:tc>
      </w:tr>
      <w:tr w:rsidR="00340CAE" w14:paraId="1A4DA53D" w14:textId="77777777">
        <w:trPr>
          <w:jc w:val="center"/>
        </w:trPr>
        <w:tc>
          <w:tcPr>
            <w:tcW w:w="1474" w:type="dxa"/>
            <w:tcMar>
              <w:top w:w="22" w:type="dxa"/>
              <w:left w:w="22" w:type="dxa"/>
              <w:bottom w:w="22" w:type="dxa"/>
              <w:right w:w="22" w:type="dxa"/>
            </w:tcMar>
            <w:vAlign w:val="center"/>
          </w:tcPr>
          <w:p w14:paraId="2A04C751" w14:textId="77777777" w:rsidR="00340CAE" w:rsidRDefault="00000000">
            <w:r>
              <w:rPr>
                <w:sz w:val="15"/>
              </w:rPr>
              <w:t>V. Wsparcie</w:t>
            </w:r>
          </w:p>
        </w:tc>
        <w:tc>
          <w:tcPr>
            <w:tcW w:w="3118" w:type="dxa"/>
            <w:tcMar>
              <w:top w:w="22" w:type="dxa"/>
              <w:left w:w="22" w:type="dxa"/>
              <w:bottom w:w="22" w:type="dxa"/>
              <w:right w:w="22" w:type="dxa"/>
            </w:tcMar>
            <w:vAlign w:val="center"/>
          </w:tcPr>
          <w:p w14:paraId="145F36CF" w14:textId="77777777" w:rsidR="00340CAE" w:rsidRDefault="00000000">
            <w:r>
              <w:rPr>
                <w:sz w:val="15"/>
              </w:rPr>
              <w:t>Aktualny wykaz miejsc i instytucji wsparcia – Załącznik nr 10</w:t>
            </w:r>
          </w:p>
        </w:tc>
        <w:tc>
          <w:tcPr>
            <w:tcW w:w="2381" w:type="dxa"/>
            <w:tcMar>
              <w:top w:w="22" w:type="dxa"/>
              <w:left w:w="22" w:type="dxa"/>
              <w:bottom w:w="22" w:type="dxa"/>
              <w:right w:w="22" w:type="dxa"/>
            </w:tcMar>
            <w:vAlign w:val="center"/>
          </w:tcPr>
          <w:p w14:paraId="23C66883" w14:textId="77777777" w:rsidR="00340CAE" w:rsidRDefault="00000000">
            <w:r>
              <w:rPr>
                <w:sz w:val="15"/>
              </w:rPr>
              <w:t>Teczka SOM / gabinet specjalistów</w:t>
            </w:r>
          </w:p>
        </w:tc>
        <w:tc>
          <w:tcPr>
            <w:tcW w:w="2268" w:type="dxa"/>
            <w:tcMar>
              <w:top w:w="22" w:type="dxa"/>
              <w:left w:w="22" w:type="dxa"/>
              <w:bottom w:w="22" w:type="dxa"/>
              <w:right w:w="22" w:type="dxa"/>
            </w:tcMar>
            <w:vAlign w:val="center"/>
          </w:tcPr>
          <w:p w14:paraId="0DA41DBE" w14:textId="77777777" w:rsidR="00340CAE" w:rsidRDefault="00000000">
            <w:r>
              <w:rPr>
                <w:sz w:val="15"/>
              </w:rPr>
              <w:t>co najmniej raz w roku</w:t>
            </w:r>
          </w:p>
        </w:tc>
        <w:tc>
          <w:tcPr>
            <w:tcW w:w="850" w:type="dxa"/>
            <w:tcMar>
              <w:top w:w="22" w:type="dxa"/>
              <w:left w:w="22" w:type="dxa"/>
              <w:bottom w:w="22" w:type="dxa"/>
              <w:right w:w="22" w:type="dxa"/>
            </w:tcMar>
            <w:vAlign w:val="center"/>
          </w:tcPr>
          <w:p w14:paraId="6C15C5AE" w14:textId="77777777" w:rsidR="00340CAE" w:rsidRDefault="00000000">
            <w:r>
              <w:rPr>
                <w:sz w:val="15"/>
              </w:rPr>
              <w:t>☐</w:t>
            </w:r>
          </w:p>
        </w:tc>
      </w:tr>
      <w:tr w:rsidR="00340CAE" w14:paraId="10C0FE1D" w14:textId="77777777">
        <w:trPr>
          <w:jc w:val="center"/>
        </w:trPr>
        <w:tc>
          <w:tcPr>
            <w:tcW w:w="1474" w:type="dxa"/>
            <w:tcMar>
              <w:top w:w="22" w:type="dxa"/>
              <w:left w:w="22" w:type="dxa"/>
              <w:bottom w:w="22" w:type="dxa"/>
              <w:right w:w="22" w:type="dxa"/>
            </w:tcMar>
            <w:vAlign w:val="center"/>
          </w:tcPr>
          <w:p w14:paraId="2FC8E6E9" w14:textId="77777777" w:rsidR="00340CAE" w:rsidRDefault="00000000">
            <w:r>
              <w:rPr>
                <w:sz w:val="15"/>
              </w:rPr>
              <w:t>VI. Monitoring</w:t>
            </w:r>
          </w:p>
        </w:tc>
        <w:tc>
          <w:tcPr>
            <w:tcW w:w="3118" w:type="dxa"/>
            <w:tcMar>
              <w:top w:w="22" w:type="dxa"/>
              <w:left w:w="22" w:type="dxa"/>
              <w:bottom w:w="22" w:type="dxa"/>
              <w:right w:w="22" w:type="dxa"/>
            </w:tcMar>
            <w:vAlign w:val="center"/>
          </w:tcPr>
          <w:p w14:paraId="494F32A4" w14:textId="77777777" w:rsidR="00340CAE" w:rsidRDefault="00000000">
            <w:r>
              <w:rPr>
                <w:sz w:val="15"/>
              </w:rPr>
              <w:t>Ankiety 11.1–11.3, Raport 11.4, wnioski i rekomendacje</w:t>
            </w:r>
          </w:p>
        </w:tc>
        <w:tc>
          <w:tcPr>
            <w:tcW w:w="2381" w:type="dxa"/>
            <w:tcMar>
              <w:top w:w="22" w:type="dxa"/>
              <w:left w:w="22" w:type="dxa"/>
              <w:bottom w:w="22" w:type="dxa"/>
              <w:right w:w="22" w:type="dxa"/>
            </w:tcMar>
            <w:vAlign w:val="center"/>
          </w:tcPr>
          <w:p w14:paraId="7E5687AE" w14:textId="77777777" w:rsidR="00340CAE" w:rsidRDefault="00000000">
            <w:r>
              <w:rPr>
                <w:sz w:val="15"/>
              </w:rPr>
              <w:t>Teczka SOM – monitoring</w:t>
            </w:r>
          </w:p>
        </w:tc>
        <w:tc>
          <w:tcPr>
            <w:tcW w:w="2268" w:type="dxa"/>
            <w:tcMar>
              <w:top w:w="22" w:type="dxa"/>
              <w:left w:w="22" w:type="dxa"/>
              <w:bottom w:w="22" w:type="dxa"/>
              <w:right w:w="22" w:type="dxa"/>
            </w:tcMar>
            <w:vAlign w:val="center"/>
          </w:tcPr>
          <w:p w14:paraId="58A010B3" w14:textId="77777777" w:rsidR="00340CAE" w:rsidRDefault="00000000">
            <w:r>
              <w:rPr>
                <w:sz w:val="15"/>
              </w:rPr>
              <w:t>zgodnie z § 21 SOM</w:t>
            </w:r>
          </w:p>
        </w:tc>
        <w:tc>
          <w:tcPr>
            <w:tcW w:w="850" w:type="dxa"/>
            <w:tcMar>
              <w:top w:w="22" w:type="dxa"/>
              <w:left w:w="22" w:type="dxa"/>
              <w:bottom w:w="22" w:type="dxa"/>
              <w:right w:w="22" w:type="dxa"/>
            </w:tcMar>
            <w:vAlign w:val="center"/>
          </w:tcPr>
          <w:p w14:paraId="0FAD91D9" w14:textId="77777777" w:rsidR="00340CAE" w:rsidRDefault="00000000">
            <w:r>
              <w:rPr>
                <w:sz w:val="15"/>
              </w:rPr>
              <w:t>☐</w:t>
            </w:r>
          </w:p>
        </w:tc>
      </w:tr>
      <w:tr w:rsidR="00340CAE" w14:paraId="42D91016" w14:textId="77777777">
        <w:trPr>
          <w:jc w:val="center"/>
        </w:trPr>
        <w:tc>
          <w:tcPr>
            <w:tcW w:w="1474" w:type="dxa"/>
            <w:tcMar>
              <w:top w:w="22" w:type="dxa"/>
              <w:left w:w="22" w:type="dxa"/>
              <w:bottom w:w="22" w:type="dxa"/>
              <w:right w:w="22" w:type="dxa"/>
            </w:tcMar>
            <w:vAlign w:val="center"/>
          </w:tcPr>
          <w:p w14:paraId="56E14E90" w14:textId="77777777" w:rsidR="00340CAE" w:rsidRDefault="00000000">
            <w:r>
              <w:rPr>
                <w:sz w:val="15"/>
              </w:rPr>
              <w:t>VI. Monitoring</w:t>
            </w:r>
          </w:p>
        </w:tc>
        <w:tc>
          <w:tcPr>
            <w:tcW w:w="3118" w:type="dxa"/>
            <w:tcMar>
              <w:top w:w="22" w:type="dxa"/>
              <w:left w:w="22" w:type="dxa"/>
              <w:bottom w:w="22" w:type="dxa"/>
              <w:right w:w="22" w:type="dxa"/>
            </w:tcMar>
            <w:vAlign w:val="center"/>
          </w:tcPr>
          <w:p w14:paraId="1C8FD4B7" w14:textId="77777777" w:rsidR="00340CAE" w:rsidRDefault="00000000">
            <w:r>
              <w:rPr>
                <w:sz w:val="15"/>
              </w:rPr>
              <w:t>Dokumentacja wdrożenia rekomendacji / zmian</w:t>
            </w:r>
          </w:p>
        </w:tc>
        <w:tc>
          <w:tcPr>
            <w:tcW w:w="2381" w:type="dxa"/>
            <w:tcMar>
              <w:top w:w="22" w:type="dxa"/>
              <w:left w:w="22" w:type="dxa"/>
              <w:bottom w:w="22" w:type="dxa"/>
              <w:right w:w="22" w:type="dxa"/>
            </w:tcMar>
            <w:vAlign w:val="center"/>
          </w:tcPr>
          <w:p w14:paraId="54E02142" w14:textId="77777777" w:rsidR="00340CAE" w:rsidRDefault="00000000">
            <w:r>
              <w:rPr>
                <w:sz w:val="15"/>
              </w:rPr>
              <w:t>Teczka SOM</w:t>
            </w:r>
          </w:p>
        </w:tc>
        <w:tc>
          <w:tcPr>
            <w:tcW w:w="2268" w:type="dxa"/>
            <w:tcMar>
              <w:top w:w="22" w:type="dxa"/>
              <w:left w:w="22" w:type="dxa"/>
              <w:bottom w:w="22" w:type="dxa"/>
              <w:right w:w="22" w:type="dxa"/>
            </w:tcMar>
            <w:vAlign w:val="center"/>
          </w:tcPr>
          <w:p w14:paraId="3568C455" w14:textId="77777777" w:rsidR="00340CAE" w:rsidRDefault="00000000">
            <w:r>
              <w:rPr>
                <w:sz w:val="15"/>
              </w:rPr>
              <w:t>po ewaluacji / zmianie</w:t>
            </w:r>
          </w:p>
        </w:tc>
        <w:tc>
          <w:tcPr>
            <w:tcW w:w="850" w:type="dxa"/>
            <w:tcMar>
              <w:top w:w="22" w:type="dxa"/>
              <w:left w:w="22" w:type="dxa"/>
              <w:bottom w:w="22" w:type="dxa"/>
              <w:right w:w="22" w:type="dxa"/>
            </w:tcMar>
            <w:vAlign w:val="center"/>
          </w:tcPr>
          <w:p w14:paraId="0F40C52D" w14:textId="77777777" w:rsidR="00340CAE" w:rsidRDefault="00000000">
            <w:r>
              <w:rPr>
                <w:sz w:val="15"/>
              </w:rPr>
              <w:t>☐</w:t>
            </w:r>
          </w:p>
        </w:tc>
      </w:tr>
    </w:tbl>
    <w:p w14:paraId="1C4AF370" w14:textId="77777777" w:rsidR="00340CAE" w:rsidRDefault="00000000">
      <w:pPr>
        <w:pageBreakBefore/>
        <w:spacing w:before="80" w:after="100"/>
        <w:jc w:val="center"/>
        <w:outlineLvl w:val="1"/>
      </w:pPr>
      <w:r>
        <w:rPr>
          <w:b/>
          <w:color w:val="1F4E79"/>
          <w:sz w:val="26"/>
        </w:rPr>
        <w:lastRenderedPageBreak/>
        <w:t>13.2  CHECKLISTA DOKUMENTACJI POJEDYNCZEJ SPRAWY / INTERWENCJI</w:t>
      </w:r>
    </w:p>
    <w:p w14:paraId="0269C231" w14:textId="77777777" w:rsidR="00340CAE" w:rsidRDefault="00000000">
      <w:pPr>
        <w:spacing w:after="60"/>
      </w:pPr>
      <w:r>
        <w:rPr>
          <w:b/>
          <w:sz w:val="21"/>
        </w:rPr>
        <w:t xml:space="preserve">Nr sprawy: </w:t>
      </w:r>
      <w:r>
        <w:rPr>
          <w:sz w:val="21"/>
        </w:rPr>
        <w:t>....................................................................................................................</w:t>
      </w:r>
    </w:p>
    <w:p w14:paraId="2E4B959D" w14:textId="77777777" w:rsidR="00340CAE" w:rsidRDefault="00000000">
      <w:pPr>
        <w:spacing w:after="60"/>
      </w:pPr>
      <w:r>
        <w:rPr>
          <w:b/>
          <w:sz w:val="21"/>
        </w:rPr>
        <w:t xml:space="preserve">Dziecko / identyfikator sprawy: </w:t>
      </w:r>
      <w:r>
        <w:rPr>
          <w:sz w:val="21"/>
        </w:rPr>
        <w:t>....................................................................................................................</w:t>
      </w:r>
    </w:p>
    <w:p w14:paraId="24B76A47" w14:textId="77777777" w:rsidR="00340CAE" w:rsidRDefault="00000000">
      <w:pPr>
        <w:spacing w:after="60"/>
      </w:pPr>
      <w:r>
        <w:rPr>
          <w:b/>
          <w:sz w:val="21"/>
        </w:rPr>
        <w:t xml:space="preserve">Osoba prowadząca interwencję: </w:t>
      </w:r>
      <w:r>
        <w:rPr>
          <w:sz w:val="21"/>
        </w:rPr>
        <w:t>....................................................................................................................</w:t>
      </w:r>
    </w:p>
    <w:p w14:paraId="2B74DFCA" w14:textId="77777777" w:rsidR="00340CAE" w:rsidRDefault="00000000">
      <w:pPr>
        <w:spacing w:after="40"/>
        <w:ind w:left="142"/>
      </w:pPr>
      <w:r>
        <w:rPr>
          <w:sz w:val="20"/>
        </w:rPr>
        <w:t>☐ Notatka służbowa – Załącznik 6.1</w:t>
      </w:r>
    </w:p>
    <w:p w14:paraId="3DBA127D" w14:textId="77777777" w:rsidR="00340CAE" w:rsidRDefault="00000000">
      <w:pPr>
        <w:spacing w:after="40"/>
        <w:ind w:left="142"/>
      </w:pPr>
      <w:r>
        <w:rPr>
          <w:sz w:val="20"/>
        </w:rPr>
        <w:t>☐ Wpis w Rejestrze Interwencji – Załącznik 6.2</w:t>
      </w:r>
    </w:p>
    <w:p w14:paraId="2664118A" w14:textId="77777777" w:rsidR="00340CAE" w:rsidRDefault="00000000">
      <w:pPr>
        <w:spacing w:after="40"/>
        <w:ind w:left="142"/>
      </w:pPr>
      <w:r>
        <w:rPr>
          <w:sz w:val="20"/>
        </w:rPr>
        <w:t>☐ Karta interwencji – Załącznik 8</w:t>
      </w:r>
    </w:p>
    <w:p w14:paraId="6801A396" w14:textId="77777777" w:rsidR="00340CAE" w:rsidRDefault="00000000">
      <w:pPr>
        <w:spacing w:after="40"/>
        <w:ind w:left="142"/>
      </w:pPr>
      <w:r>
        <w:rPr>
          <w:sz w:val="20"/>
        </w:rPr>
        <w:t>☐ Dokumentacja rozmów / ustaleń z dzieckiem – jeżeli dotyczy</w:t>
      </w:r>
    </w:p>
    <w:p w14:paraId="21EDA422" w14:textId="77777777" w:rsidR="00340CAE" w:rsidRDefault="00000000">
      <w:pPr>
        <w:spacing w:after="40"/>
        <w:ind w:left="142"/>
      </w:pPr>
      <w:r>
        <w:rPr>
          <w:sz w:val="20"/>
        </w:rPr>
        <w:t>☐ Dokumentacja kontaktu z opiekunami – jeżeli dotyczy</w:t>
      </w:r>
    </w:p>
    <w:p w14:paraId="34BE82BF" w14:textId="77777777" w:rsidR="00340CAE" w:rsidRDefault="00000000">
      <w:pPr>
        <w:spacing w:after="40"/>
        <w:ind w:left="142"/>
      </w:pPr>
      <w:r>
        <w:rPr>
          <w:sz w:val="20"/>
        </w:rPr>
        <w:t>☐ Plan wsparcia dziecka – Załącznik 7 – jeżeli wymagany</w:t>
      </w:r>
    </w:p>
    <w:p w14:paraId="0BAA9D6D" w14:textId="77777777" w:rsidR="00340CAE" w:rsidRDefault="00000000">
      <w:pPr>
        <w:spacing w:after="40"/>
        <w:ind w:left="142"/>
      </w:pPr>
      <w:r>
        <w:rPr>
          <w:sz w:val="20"/>
        </w:rPr>
        <w:t>☐ Plan naprawczy dla dziecka krzywdzącego – Załącznik 9 – jeżeli dotyczy</w:t>
      </w:r>
    </w:p>
    <w:p w14:paraId="2B660F61" w14:textId="77777777" w:rsidR="00340CAE" w:rsidRDefault="00000000">
      <w:pPr>
        <w:spacing w:after="40"/>
        <w:ind w:left="142"/>
      </w:pPr>
      <w:r>
        <w:rPr>
          <w:sz w:val="20"/>
        </w:rPr>
        <w:t>☐ Zawiadomienie Policji / prokuratury – jeżeli dotyczy</w:t>
      </w:r>
    </w:p>
    <w:p w14:paraId="0568B93C" w14:textId="77777777" w:rsidR="00340CAE" w:rsidRDefault="00000000">
      <w:pPr>
        <w:spacing w:after="40"/>
        <w:ind w:left="142"/>
      </w:pPr>
      <w:r>
        <w:rPr>
          <w:sz w:val="20"/>
        </w:rPr>
        <w:t>☐ Wniosek / zawiadomienie do sądu rodzinnego – jeżeli dotyczy</w:t>
      </w:r>
    </w:p>
    <w:p w14:paraId="1D96E0BB" w14:textId="77777777" w:rsidR="00340CAE" w:rsidRDefault="00000000">
      <w:pPr>
        <w:spacing w:after="40"/>
        <w:ind w:left="142"/>
      </w:pPr>
      <w:r>
        <w:rPr>
          <w:sz w:val="20"/>
        </w:rPr>
        <w:t>☐ Dokumentacja procedury „Niebieskie Karty” – jeżeli dotyczy</w:t>
      </w:r>
    </w:p>
    <w:p w14:paraId="403826AC" w14:textId="77777777" w:rsidR="00340CAE" w:rsidRDefault="00000000">
      <w:pPr>
        <w:spacing w:after="40"/>
        <w:ind w:left="142"/>
      </w:pPr>
      <w:r>
        <w:rPr>
          <w:sz w:val="20"/>
        </w:rPr>
        <w:t>☐ Potwierdzenie przekazania / wysłania dokumentów do instytucji – jeżeli dotyczy</w:t>
      </w:r>
    </w:p>
    <w:p w14:paraId="45306BED" w14:textId="77777777" w:rsidR="00340CAE" w:rsidRDefault="00000000">
      <w:pPr>
        <w:spacing w:after="40"/>
        <w:ind w:left="142"/>
      </w:pPr>
      <w:r>
        <w:rPr>
          <w:sz w:val="20"/>
        </w:rPr>
        <w:t>☐ Dokumentacja wsparcia i monitoringu pointerwencyjnego</w:t>
      </w:r>
    </w:p>
    <w:p w14:paraId="6DA93BF6" w14:textId="77777777" w:rsidR="00340CAE" w:rsidRDefault="00000000">
      <w:pPr>
        <w:spacing w:after="40"/>
        <w:ind w:left="142"/>
      </w:pPr>
      <w:r>
        <w:rPr>
          <w:sz w:val="20"/>
        </w:rPr>
        <w:t>☐ Dokumentacja otrzymanych odpowiedzi / informacji z instytucji – jeżeli dotyczy</w:t>
      </w:r>
    </w:p>
    <w:p w14:paraId="106E368B" w14:textId="77777777" w:rsidR="00340CAE" w:rsidRDefault="00000000">
      <w:pPr>
        <w:spacing w:after="40"/>
        <w:ind w:left="142"/>
      </w:pPr>
      <w:r>
        <w:rPr>
          <w:sz w:val="20"/>
        </w:rPr>
        <w:t>☐ Data zakończenia sprawy wpisana w Rejestrze Interwencji</w:t>
      </w:r>
    </w:p>
    <w:p w14:paraId="6F2F34CE" w14:textId="77777777" w:rsidR="00340CAE" w:rsidRDefault="00000000">
      <w:pPr>
        <w:spacing w:after="40"/>
        <w:ind w:left="142"/>
      </w:pPr>
      <w:r>
        <w:rPr>
          <w:sz w:val="20"/>
        </w:rPr>
        <w:t>☐ Inne dokumenty istotne dla sprawy: ..............................................................................................................</w:t>
      </w:r>
    </w:p>
    <w:tbl>
      <w:tblPr>
        <w:tblStyle w:val="Tabela-Siatka"/>
        <w:tblW w:w="0" w:type="auto"/>
        <w:jc w:val="center"/>
        <w:tblLook w:val="04A0" w:firstRow="1" w:lastRow="0" w:firstColumn="1" w:lastColumn="0" w:noHBand="0" w:noVBand="1"/>
      </w:tblPr>
      <w:tblGrid>
        <w:gridCol w:w="4969"/>
        <w:gridCol w:w="5397"/>
      </w:tblGrid>
      <w:tr w:rsidR="00340CAE" w14:paraId="5D04899C" w14:textId="77777777">
        <w:trPr>
          <w:jc w:val="center"/>
        </w:trPr>
        <w:tc>
          <w:tcPr>
            <w:tcW w:w="7155" w:type="dxa"/>
            <w:tcMar>
              <w:top w:w="70" w:type="dxa"/>
              <w:left w:w="70" w:type="dxa"/>
              <w:bottom w:w="70" w:type="dxa"/>
              <w:right w:w="70" w:type="dxa"/>
            </w:tcMar>
            <w:vAlign w:val="center"/>
          </w:tcPr>
          <w:p w14:paraId="0109B987" w14:textId="77777777" w:rsidR="00340CAE" w:rsidRDefault="00000000">
            <w:r>
              <w:rPr>
                <w:b/>
                <w:sz w:val="19"/>
              </w:rPr>
              <w:t>Dokumentacja sprawy kompletna</w:t>
            </w:r>
          </w:p>
        </w:tc>
        <w:tc>
          <w:tcPr>
            <w:tcW w:w="7155" w:type="dxa"/>
            <w:tcMar>
              <w:top w:w="70" w:type="dxa"/>
              <w:left w:w="70" w:type="dxa"/>
              <w:bottom w:w="70" w:type="dxa"/>
              <w:right w:w="70" w:type="dxa"/>
            </w:tcMar>
            <w:vAlign w:val="center"/>
          </w:tcPr>
          <w:p w14:paraId="6D1F18BA" w14:textId="77777777" w:rsidR="00340CAE" w:rsidRDefault="00000000">
            <w:r>
              <w:rPr>
                <w:sz w:val="20"/>
              </w:rPr>
              <w:t>☐ TAK     ☐ NIE     ☐ SPRAWA W TOKU</w:t>
            </w:r>
          </w:p>
        </w:tc>
      </w:tr>
      <w:tr w:rsidR="00340CAE" w14:paraId="050D5F4F" w14:textId="77777777">
        <w:trPr>
          <w:jc w:val="center"/>
        </w:trPr>
        <w:tc>
          <w:tcPr>
            <w:tcW w:w="7155" w:type="dxa"/>
            <w:tcMar>
              <w:top w:w="70" w:type="dxa"/>
              <w:left w:w="70" w:type="dxa"/>
              <w:bottom w:w="70" w:type="dxa"/>
              <w:right w:w="70" w:type="dxa"/>
            </w:tcMar>
            <w:vAlign w:val="center"/>
          </w:tcPr>
          <w:p w14:paraId="12201C96" w14:textId="77777777" w:rsidR="00340CAE" w:rsidRDefault="00000000">
            <w:r>
              <w:rPr>
                <w:b/>
                <w:sz w:val="19"/>
              </w:rPr>
              <w:t>Braki / działania do uzupełnienia</w:t>
            </w:r>
          </w:p>
        </w:tc>
        <w:tc>
          <w:tcPr>
            <w:tcW w:w="7155" w:type="dxa"/>
            <w:tcMar>
              <w:top w:w="70" w:type="dxa"/>
              <w:left w:w="70" w:type="dxa"/>
              <w:bottom w:w="70" w:type="dxa"/>
              <w:right w:w="70" w:type="dxa"/>
            </w:tcMar>
            <w:vAlign w:val="center"/>
          </w:tcPr>
          <w:p w14:paraId="74F56415" w14:textId="77777777" w:rsidR="00340CAE" w:rsidRDefault="00000000">
            <w:r>
              <w:rPr>
                <w:sz w:val="19"/>
              </w:rPr>
              <w:br/>
            </w:r>
          </w:p>
        </w:tc>
      </w:tr>
      <w:tr w:rsidR="00340CAE" w14:paraId="3BED86DF" w14:textId="77777777">
        <w:trPr>
          <w:jc w:val="center"/>
        </w:trPr>
        <w:tc>
          <w:tcPr>
            <w:tcW w:w="7155" w:type="dxa"/>
            <w:tcMar>
              <w:top w:w="70" w:type="dxa"/>
              <w:left w:w="70" w:type="dxa"/>
              <w:bottom w:w="70" w:type="dxa"/>
              <w:right w:w="70" w:type="dxa"/>
            </w:tcMar>
            <w:vAlign w:val="center"/>
          </w:tcPr>
          <w:p w14:paraId="6D0E1FE8" w14:textId="77777777" w:rsidR="00340CAE" w:rsidRDefault="00000000">
            <w:r>
              <w:rPr>
                <w:b/>
                <w:sz w:val="19"/>
              </w:rPr>
              <w:t>Data kontroli / podpis</w:t>
            </w:r>
          </w:p>
        </w:tc>
        <w:tc>
          <w:tcPr>
            <w:tcW w:w="7155" w:type="dxa"/>
            <w:tcMar>
              <w:top w:w="70" w:type="dxa"/>
              <w:left w:w="70" w:type="dxa"/>
              <w:bottom w:w="70" w:type="dxa"/>
              <w:right w:w="70" w:type="dxa"/>
            </w:tcMar>
            <w:vAlign w:val="center"/>
          </w:tcPr>
          <w:p w14:paraId="51EAE8B0" w14:textId="77777777" w:rsidR="00340CAE" w:rsidRDefault="00000000">
            <w:r>
              <w:rPr>
                <w:sz w:val="19"/>
              </w:rPr>
              <w:t>Data: ........................................   Podpis: ........................................................</w:t>
            </w:r>
          </w:p>
        </w:tc>
      </w:tr>
    </w:tbl>
    <w:p w14:paraId="225BF82C" w14:textId="77777777" w:rsidR="00340CAE" w:rsidRDefault="00000000">
      <w:pPr>
        <w:pageBreakBefore/>
        <w:spacing w:before="80" w:after="100"/>
        <w:jc w:val="center"/>
        <w:outlineLvl w:val="1"/>
      </w:pPr>
      <w:r>
        <w:rPr>
          <w:b/>
          <w:color w:val="1F4E79"/>
          <w:sz w:val="26"/>
        </w:rPr>
        <w:lastRenderedPageBreak/>
        <w:t>13.3  KARTA KONTROLI KOMPLETNOŚCI DOKUMENTACJI SOM</w:t>
      </w:r>
    </w:p>
    <w:p w14:paraId="3D4C7DAF" w14:textId="77777777" w:rsidR="00340CAE" w:rsidRDefault="00000000">
      <w:pPr>
        <w:spacing w:after="60"/>
      </w:pPr>
      <w:r>
        <w:rPr>
          <w:b/>
          <w:sz w:val="21"/>
        </w:rPr>
        <w:t xml:space="preserve">Rok szkolny: </w:t>
      </w:r>
      <w:r>
        <w:rPr>
          <w:sz w:val="21"/>
        </w:rPr>
        <w:t>....................................................................................................................</w:t>
      </w:r>
    </w:p>
    <w:p w14:paraId="3A7E8A47" w14:textId="77777777" w:rsidR="00340CAE" w:rsidRDefault="00000000">
      <w:pPr>
        <w:spacing w:after="60"/>
      </w:pPr>
      <w:r>
        <w:rPr>
          <w:b/>
          <w:sz w:val="21"/>
        </w:rPr>
        <w:t xml:space="preserve">Data kontroli: </w:t>
      </w:r>
      <w:r>
        <w:rPr>
          <w:sz w:val="21"/>
        </w:rPr>
        <w:t>....................................................................................................................</w:t>
      </w:r>
    </w:p>
    <w:tbl>
      <w:tblPr>
        <w:tblStyle w:val="Tabela-Siatka"/>
        <w:tblW w:w="0" w:type="auto"/>
        <w:jc w:val="center"/>
        <w:tblLook w:val="04A0" w:firstRow="1" w:lastRow="0" w:firstColumn="1" w:lastColumn="0" w:noHBand="0" w:noVBand="1"/>
      </w:tblPr>
      <w:tblGrid>
        <w:gridCol w:w="2632"/>
        <w:gridCol w:w="2536"/>
        <w:gridCol w:w="2599"/>
        <w:gridCol w:w="2599"/>
      </w:tblGrid>
      <w:tr w:rsidR="00340CAE" w14:paraId="33C554D4" w14:textId="77777777">
        <w:trPr>
          <w:tblHeader/>
          <w:jc w:val="center"/>
        </w:trPr>
        <w:tc>
          <w:tcPr>
            <w:tcW w:w="3577" w:type="dxa"/>
            <w:shd w:val="clear" w:color="auto" w:fill="D9EAF7"/>
            <w:tcMar>
              <w:top w:w="70" w:type="dxa"/>
              <w:left w:w="70" w:type="dxa"/>
              <w:bottom w:w="70" w:type="dxa"/>
              <w:right w:w="70" w:type="dxa"/>
            </w:tcMar>
            <w:vAlign w:val="center"/>
          </w:tcPr>
          <w:p w14:paraId="238B8842" w14:textId="77777777" w:rsidR="00340CAE" w:rsidRDefault="00000000">
            <w:pPr>
              <w:jc w:val="center"/>
            </w:pPr>
            <w:r>
              <w:rPr>
                <w:b/>
                <w:sz w:val="18"/>
              </w:rPr>
              <w:t>Obszar</w:t>
            </w:r>
          </w:p>
        </w:tc>
        <w:tc>
          <w:tcPr>
            <w:tcW w:w="3577" w:type="dxa"/>
            <w:shd w:val="clear" w:color="auto" w:fill="D9EAF7"/>
            <w:tcMar>
              <w:top w:w="70" w:type="dxa"/>
              <w:left w:w="70" w:type="dxa"/>
              <w:bottom w:w="70" w:type="dxa"/>
              <w:right w:w="70" w:type="dxa"/>
            </w:tcMar>
            <w:vAlign w:val="center"/>
          </w:tcPr>
          <w:p w14:paraId="3AF703E0" w14:textId="77777777" w:rsidR="00340CAE" w:rsidRDefault="00000000">
            <w:pPr>
              <w:jc w:val="center"/>
            </w:pPr>
            <w:r>
              <w:rPr>
                <w:b/>
                <w:sz w:val="18"/>
              </w:rPr>
              <w:t>Kompletne</w:t>
            </w:r>
          </w:p>
        </w:tc>
        <w:tc>
          <w:tcPr>
            <w:tcW w:w="3577" w:type="dxa"/>
            <w:shd w:val="clear" w:color="auto" w:fill="D9EAF7"/>
            <w:tcMar>
              <w:top w:w="70" w:type="dxa"/>
              <w:left w:w="70" w:type="dxa"/>
              <w:bottom w:w="70" w:type="dxa"/>
              <w:right w:w="70" w:type="dxa"/>
            </w:tcMar>
            <w:vAlign w:val="center"/>
          </w:tcPr>
          <w:p w14:paraId="315C6F2F" w14:textId="77777777" w:rsidR="00340CAE" w:rsidRDefault="00000000">
            <w:pPr>
              <w:jc w:val="center"/>
            </w:pPr>
            <w:r>
              <w:rPr>
                <w:b/>
                <w:sz w:val="18"/>
              </w:rPr>
              <w:t>Wymaga uzupełnienia</w:t>
            </w:r>
          </w:p>
        </w:tc>
        <w:tc>
          <w:tcPr>
            <w:tcW w:w="3577" w:type="dxa"/>
            <w:shd w:val="clear" w:color="auto" w:fill="D9EAF7"/>
            <w:tcMar>
              <w:top w:w="70" w:type="dxa"/>
              <w:left w:w="70" w:type="dxa"/>
              <w:bottom w:w="70" w:type="dxa"/>
              <w:right w:w="70" w:type="dxa"/>
            </w:tcMar>
            <w:vAlign w:val="center"/>
          </w:tcPr>
          <w:p w14:paraId="42222A80" w14:textId="77777777" w:rsidR="00340CAE" w:rsidRDefault="00000000">
            <w:pPr>
              <w:jc w:val="center"/>
            </w:pPr>
            <w:r>
              <w:rPr>
                <w:b/>
                <w:sz w:val="18"/>
              </w:rPr>
              <w:t>Uwagi / termin uzupełnienia</w:t>
            </w:r>
          </w:p>
        </w:tc>
      </w:tr>
      <w:tr w:rsidR="00340CAE" w14:paraId="63A84273" w14:textId="77777777">
        <w:trPr>
          <w:jc w:val="center"/>
        </w:trPr>
        <w:tc>
          <w:tcPr>
            <w:tcW w:w="3577" w:type="dxa"/>
            <w:tcMar>
              <w:top w:w="70" w:type="dxa"/>
              <w:left w:w="70" w:type="dxa"/>
              <w:bottom w:w="70" w:type="dxa"/>
              <w:right w:w="70" w:type="dxa"/>
            </w:tcMar>
            <w:vAlign w:val="center"/>
          </w:tcPr>
          <w:p w14:paraId="34542B2C" w14:textId="77777777" w:rsidR="00340CAE" w:rsidRDefault="00000000">
            <w:r>
              <w:rPr>
                <w:sz w:val="18"/>
              </w:rPr>
              <w:t>Dokumenty podstawowe i aktualna wersja SOM</w:t>
            </w:r>
          </w:p>
        </w:tc>
        <w:tc>
          <w:tcPr>
            <w:tcW w:w="3577" w:type="dxa"/>
            <w:tcMar>
              <w:top w:w="70" w:type="dxa"/>
              <w:left w:w="70" w:type="dxa"/>
              <w:bottom w:w="70" w:type="dxa"/>
              <w:right w:w="70" w:type="dxa"/>
            </w:tcMar>
            <w:vAlign w:val="center"/>
          </w:tcPr>
          <w:p w14:paraId="1C090EE1" w14:textId="77777777" w:rsidR="00340CAE" w:rsidRDefault="00000000">
            <w:pPr>
              <w:jc w:val="center"/>
            </w:pPr>
            <w:r>
              <w:rPr>
                <w:sz w:val="24"/>
              </w:rPr>
              <w:t>☐</w:t>
            </w:r>
          </w:p>
        </w:tc>
        <w:tc>
          <w:tcPr>
            <w:tcW w:w="3577" w:type="dxa"/>
            <w:tcMar>
              <w:top w:w="70" w:type="dxa"/>
              <w:left w:w="70" w:type="dxa"/>
              <w:bottom w:w="70" w:type="dxa"/>
              <w:right w:w="70" w:type="dxa"/>
            </w:tcMar>
            <w:vAlign w:val="center"/>
          </w:tcPr>
          <w:p w14:paraId="228C83B0" w14:textId="77777777" w:rsidR="00340CAE" w:rsidRDefault="00000000">
            <w:pPr>
              <w:jc w:val="center"/>
            </w:pPr>
            <w:r>
              <w:rPr>
                <w:sz w:val="24"/>
              </w:rPr>
              <w:t>☐</w:t>
            </w:r>
          </w:p>
        </w:tc>
        <w:tc>
          <w:tcPr>
            <w:tcW w:w="3577" w:type="dxa"/>
            <w:tcMar>
              <w:top w:w="70" w:type="dxa"/>
              <w:left w:w="70" w:type="dxa"/>
              <w:bottom w:w="70" w:type="dxa"/>
              <w:right w:w="70" w:type="dxa"/>
            </w:tcMar>
            <w:vAlign w:val="center"/>
          </w:tcPr>
          <w:p w14:paraId="03A4C863" w14:textId="77777777" w:rsidR="00340CAE" w:rsidRDefault="00000000">
            <w:r>
              <w:rPr>
                <w:sz w:val="18"/>
              </w:rPr>
              <w:br/>
            </w:r>
          </w:p>
        </w:tc>
      </w:tr>
      <w:tr w:rsidR="00340CAE" w14:paraId="22DC0A62" w14:textId="77777777">
        <w:trPr>
          <w:jc w:val="center"/>
        </w:trPr>
        <w:tc>
          <w:tcPr>
            <w:tcW w:w="3577" w:type="dxa"/>
            <w:tcMar>
              <w:top w:w="70" w:type="dxa"/>
              <w:left w:w="70" w:type="dxa"/>
              <w:bottom w:w="70" w:type="dxa"/>
              <w:right w:w="70" w:type="dxa"/>
            </w:tcMar>
            <w:vAlign w:val="center"/>
          </w:tcPr>
          <w:p w14:paraId="490A105E" w14:textId="77777777" w:rsidR="00340CAE" w:rsidRDefault="00000000">
            <w:r>
              <w:rPr>
                <w:sz w:val="18"/>
              </w:rPr>
              <w:t>Oświadczenia / dokumentacja przygotowania personelu</w:t>
            </w:r>
          </w:p>
        </w:tc>
        <w:tc>
          <w:tcPr>
            <w:tcW w:w="3577" w:type="dxa"/>
            <w:tcMar>
              <w:top w:w="70" w:type="dxa"/>
              <w:left w:w="70" w:type="dxa"/>
              <w:bottom w:w="70" w:type="dxa"/>
              <w:right w:w="70" w:type="dxa"/>
            </w:tcMar>
            <w:vAlign w:val="center"/>
          </w:tcPr>
          <w:p w14:paraId="2222B0C7" w14:textId="77777777" w:rsidR="00340CAE" w:rsidRDefault="00000000">
            <w:pPr>
              <w:jc w:val="center"/>
            </w:pPr>
            <w:r>
              <w:rPr>
                <w:sz w:val="24"/>
              </w:rPr>
              <w:t>☐</w:t>
            </w:r>
          </w:p>
        </w:tc>
        <w:tc>
          <w:tcPr>
            <w:tcW w:w="3577" w:type="dxa"/>
            <w:tcMar>
              <w:top w:w="70" w:type="dxa"/>
              <w:left w:w="70" w:type="dxa"/>
              <w:bottom w:w="70" w:type="dxa"/>
              <w:right w:w="70" w:type="dxa"/>
            </w:tcMar>
            <w:vAlign w:val="center"/>
          </w:tcPr>
          <w:p w14:paraId="27E498D6" w14:textId="77777777" w:rsidR="00340CAE" w:rsidRDefault="00000000">
            <w:pPr>
              <w:jc w:val="center"/>
            </w:pPr>
            <w:r>
              <w:rPr>
                <w:sz w:val="24"/>
              </w:rPr>
              <w:t>☐</w:t>
            </w:r>
          </w:p>
        </w:tc>
        <w:tc>
          <w:tcPr>
            <w:tcW w:w="3577" w:type="dxa"/>
            <w:tcMar>
              <w:top w:w="70" w:type="dxa"/>
              <w:left w:w="70" w:type="dxa"/>
              <w:bottom w:w="70" w:type="dxa"/>
              <w:right w:w="70" w:type="dxa"/>
            </w:tcMar>
            <w:vAlign w:val="center"/>
          </w:tcPr>
          <w:p w14:paraId="07C81BB8" w14:textId="77777777" w:rsidR="00340CAE" w:rsidRDefault="00000000">
            <w:r>
              <w:rPr>
                <w:sz w:val="18"/>
              </w:rPr>
              <w:br/>
            </w:r>
          </w:p>
        </w:tc>
      </w:tr>
      <w:tr w:rsidR="00340CAE" w14:paraId="36742B9F" w14:textId="77777777">
        <w:trPr>
          <w:jc w:val="center"/>
        </w:trPr>
        <w:tc>
          <w:tcPr>
            <w:tcW w:w="3577" w:type="dxa"/>
            <w:tcMar>
              <w:top w:w="70" w:type="dxa"/>
              <w:left w:w="70" w:type="dxa"/>
              <w:bottom w:w="70" w:type="dxa"/>
              <w:right w:w="70" w:type="dxa"/>
            </w:tcMar>
            <w:vAlign w:val="center"/>
          </w:tcPr>
          <w:p w14:paraId="6E870F57" w14:textId="77777777" w:rsidR="00340CAE" w:rsidRDefault="00000000">
            <w:r>
              <w:rPr>
                <w:sz w:val="18"/>
              </w:rPr>
              <w:t>Dokumentacja szkoleń i zapoznania pracowników</w:t>
            </w:r>
          </w:p>
        </w:tc>
        <w:tc>
          <w:tcPr>
            <w:tcW w:w="3577" w:type="dxa"/>
            <w:tcMar>
              <w:top w:w="70" w:type="dxa"/>
              <w:left w:w="70" w:type="dxa"/>
              <w:bottom w:w="70" w:type="dxa"/>
              <w:right w:w="70" w:type="dxa"/>
            </w:tcMar>
            <w:vAlign w:val="center"/>
          </w:tcPr>
          <w:p w14:paraId="4E647038" w14:textId="77777777" w:rsidR="00340CAE" w:rsidRDefault="00000000">
            <w:pPr>
              <w:jc w:val="center"/>
            </w:pPr>
            <w:r>
              <w:rPr>
                <w:sz w:val="24"/>
              </w:rPr>
              <w:t>☐</w:t>
            </w:r>
          </w:p>
        </w:tc>
        <w:tc>
          <w:tcPr>
            <w:tcW w:w="3577" w:type="dxa"/>
            <w:tcMar>
              <w:top w:w="70" w:type="dxa"/>
              <w:left w:w="70" w:type="dxa"/>
              <w:bottom w:w="70" w:type="dxa"/>
              <w:right w:w="70" w:type="dxa"/>
            </w:tcMar>
            <w:vAlign w:val="center"/>
          </w:tcPr>
          <w:p w14:paraId="7E31F8AB" w14:textId="77777777" w:rsidR="00340CAE" w:rsidRDefault="00000000">
            <w:pPr>
              <w:jc w:val="center"/>
            </w:pPr>
            <w:r>
              <w:rPr>
                <w:sz w:val="24"/>
              </w:rPr>
              <w:t>☐</w:t>
            </w:r>
          </w:p>
        </w:tc>
        <w:tc>
          <w:tcPr>
            <w:tcW w:w="3577" w:type="dxa"/>
            <w:tcMar>
              <w:top w:w="70" w:type="dxa"/>
              <w:left w:w="70" w:type="dxa"/>
              <w:bottom w:w="70" w:type="dxa"/>
              <w:right w:w="70" w:type="dxa"/>
            </w:tcMar>
            <w:vAlign w:val="center"/>
          </w:tcPr>
          <w:p w14:paraId="5E1DC0A4" w14:textId="77777777" w:rsidR="00340CAE" w:rsidRDefault="00000000">
            <w:r>
              <w:rPr>
                <w:sz w:val="18"/>
              </w:rPr>
              <w:br/>
            </w:r>
          </w:p>
        </w:tc>
      </w:tr>
      <w:tr w:rsidR="00340CAE" w14:paraId="58684F4F" w14:textId="77777777">
        <w:trPr>
          <w:jc w:val="center"/>
        </w:trPr>
        <w:tc>
          <w:tcPr>
            <w:tcW w:w="3577" w:type="dxa"/>
            <w:tcMar>
              <w:top w:w="70" w:type="dxa"/>
              <w:left w:w="70" w:type="dxa"/>
              <w:bottom w:w="70" w:type="dxa"/>
              <w:right w:w="70" w:type="dxa"/>
            </w:tcMar>
            <w:vAlign w:val="center"/>
          </w:tcPr>
          <w:p w14:paraId="21BA36A6" w14:textId="77777777" w:rsidR="00340CAE" w:rsidRDefault="00000000">
            <w:r>
              <w:rPr>
                <w:sz w:val="18"/>
              </w:rPr>
              <w:t>Dokumentacja bezpieczeństwa w Internecie – Załącznik 5</w:t>
            </w:r>
          </w:p>
        </w:tc>
        <w:tc>
          <w:tcPr>
            <w:tcW w:w="3577" w:type="dxa"/>
            <w:tcMar>
              <w:top w:w="70" w:type="dxa"/>
              <w:left w:w="70" w:type="dxa"/>
              <w:bottom w:w="70" w:type="dxa"/>
              <w:right w:w="70" w:type="dxa"/>
            </w:tcMar>
            <w:vAlign w:val="center"/>
          </w:tcPr>
          <w:p w14:paraId="7FCF4782" w14:textId="77777777" w:rsidR="00340CAE" w:rsidRDefault="00000000">
            <w:pPr>
              <w:jc w:val="center"/>
            </w:pPr>
            <w:r>
              <w:rPr>
                <w:sz w:val="24"/>
              </w:rPr>
              <w:t>☐</w:t>
            </w:r>
          </w:p>
        </w:tc>
        <w:tc>
          <w:tcPr>
            <w:tcW w:w="3577" w:type="dxa"/>
            <w:tcMar>
              <w:top w:w="70" w:type="dxa"/>
              <w:left w:w="70" w:type="dxa"/>
              <w:bottom w:w="70" w:type="dxa"/>
              <w:right w:w="70" w:type="dxa"/>
            </w:tcMar>
            <w:vAlign w:val="center"/>
          </w:tcPr>
          <w:p w14:paraId="4DF731D3" w14:textId="77777777" w:rsidR="00340CAE" w:rsidRDefault="00000000">
            <w:pPr>
              <w:jc w:val="center"/>
            </w:pPr>
            <w:r>
              <w:rPr>
                <w:sz w:val="24"/>
              </w:rPr>
              <w:t>☐</w:t>
            </w:r>
          </w:p>
        </w:tc>
        <w:tc>
          <w:tcPr>
            <w:tcW w:w="3577" w:type="dxa"/>
            <w:tcMar>
              <w:top w:w="70" w:type="dxa"/>
              <w:left w:w="70" w:type="dxa"/>
              <w:bottom w:w="70" w:type="dxa"/>
              <w:right w:w="70" w:type="dxa"/>
            </w:tcMar>
            <w:vAlign w:val="center"/>
          </w:tcPr>
          <w:p w14:paraId="1F3F3F33" w14:textId="77777777" w:rsidR="00340CAE" w:rsidRDefault="00000000">
            <w:r>
              <w:rPr>
                <w:sz w:val="18"/>
              </w:rPr>
              <w:br/>
            </w:r>
          </w:p>
        </w:tc>
      </w:tr>
      <w:tr w:rsidR="00340CAE" w14:paraId="41210472" w14:textId="77777777">
        <w:trPr>
          <w:jc w:val="center"/>
        </w:trPr>
        <w:tc>
          <w:tcPr>
            <w:tcW w:w="3577" w:type="dxa"/>
            <w:tcMar>
              <w:top w:w="70" w:type="dxa"/>
              <w:left w:w="70" w:type="dxa"/>
              <w:bottom w:w="70" w:type="dxa"/>
              <w:right w:w="70" w:type="dxa"/>
            </w:tcMar>
            <w:vAlign w:val="center"/>
          </w:tcPr>
          <w:p w14:paraId="34B763FD" w14:textId="77777777" w:rsidR="00340CAE" w:rsidRDefault="00000000">
            <w:r>
              <w:rPr>
                <w:sz w:val="18"/>
              </w:rPr>
              <w:t>Rejestr Interwencji i dokumentacja spraw</w:t>
            </w:r>
          </w:p>
        </w:tc>
        <w:tc>
          <w:tcPr>
            <w:tcW w:w="3577" w:type="dxa"/>
            <w:tcMar>
              <w:top w:w="70" w:type="dxa"/>
              <w:left w:w="70" w:type="dxa"/>
              <w:bottom w:w="70" w:type="dxa"/>
              <w:right w:w="70" w:type="dxa"/>
            </w:tcMar>
            <w:vAlign w:val="center"/>
          </w:tcPr>
          <w:p w14:paraId="7A83B607" w14:textId="77777777" w:rsidR="00340CAE" w:rsidRDefault="00000000">
            <w:pPr>
              <w:jc w:val="center"/>
            </w:pPr>
            <w:r>
              <w:rPr>
                <w:sz w:val="24"/>
              </w:rPr>
              <w:t>☐</w:t>
            </w:r>
          </w:p>
        </w:tc>
        <w:tc>
          <w:tcPr>
            <w:tcW w:w="3577" w:type="dxa"/>
            <w:tcMar>
              <w:top w:w="70" w:type="dxa"/>
              <w:left w:w="70" w:type="dxa"/>
              <w:bottom w:w="70" w:type="dxa"/>
              <w:right w:w="70" w:type="dxa"/>
            </w:tcMar>
            <w:vAlign w:val="center"/>
          </w:tcPr>
          <w:p w14:paraId="29EB1192" w14:textId="77777777" w:rsidR="00340CAE" w:rsidRDefault="00000000">
            <w:pPr>
              <w:jc w:val="center"/>
            </w:pPr>
            <w:r>
              <w:rPr>
                <w:sz w:val="24"/>
              </w:rPr>
              <w:t>☐</w:t>
            </w:r>
          </w:p>
        </w:tc>
        <w:tc>
          <w:tcPr>
            <w:tcW w:w="3577" w:type="dxa"/>
            <w:tcMar>
              <w:top w:w="70" w:type="dxa"/>
              <w:left w:w="70" w:type="dxa"/>
              <w:bottom w:w="70" w:type="dxa"/>
              <w:right w:w="70" w:type="dxa"/>
            </w:tcMar>
            <w:vAlign w:val="center"/>
          </w:tcPr>
          <w:p w14:paraId="3A0DDE96" w14:textId="77777777" w:rsidR="00340CAE" w:rsidRDefault="00000000">
            <w:r>
              <w:rPr>
                <w:sz w:val="18"/>
              </w:rPr>
              <w:br/>
            </w:r>
          </w:p>
        </w:tc>
      </w:tr>
      <w:tr w:rsidR="00340CAE" w14:paraId="496D6A37" w14:textId="77777777">
        <w:trPr>
          <w:jc w:val="center"/>
        </w:trPr>
        <w:tc>
          <w:tcPr>
            <w:tcW w:w="3577" w:type="dxa"/>
            <w:tcMar>
              <w:top w:w="70" w:type="dxa"/>
              <w:left w:w="70" w:type="dxa"/>
              <w:bottom w:w="70" w:type="dxa"/>
              <w:right w:w="70" w:type="dxa"/>
            </w:tcMar>
            <w:vAlign w:val="center"/>
          </w:tcPr>
          <w:p w14:paraId="2AB46F18" w14:textId="77777777" w:rsidR="00340CAE" w:rsidRDefault="00000000">
            <w:r>
              <w:rPr>
                <w:sz w:val="18"/>
              </w:rPr>
              <w:t>Wykaz instytucji wsparcia</w:t>
            </w:r>
          </w:p>
        </w:tc>
        <w:tc>
          <w:tcPr>
            <w:tcW w:w="3577" w:type="dxa"/>
            <w:tcMar>
              <w:top w:w="70" w:type="dxa"/>
              <w:left w:w="70" w:type="dxa"/>
              <w:bottom w:w="70" w:type="dxa"/>
              <w:right w:w="70" w:type="dxa"/>
            </w:tcMar>
            <w:vAlign w:val="center"/>
          </w:tcPr>
          <w:p w14:paraId="6716B1D9" w14:textId="77777777" w:rsidR="00340CAE" w:rsidRDefault="00000000">
            <w:pPr>
              <w:jc w:val="center"/>
            </w:pPr>
            <w:r>
              <w:rPr>
                <w:sz w:val="24"/>
              </w:rPr>
              <w:t>☐</w:t>
            </w:r>
          </w:p>
        </w:tc>
        <w:tc>
          <w:tcPr>
            <w:tcW w:w="3577" w:type="dxa"/>
            <w:tcMar>
              <w:top w:w="70" w:type="dxa"/>
              <w:left w:w="70" w:type="dxa"/>
              <w:bottom w:w="70" w:type="dxa"/>
              <w:right w:w="70" w:type="dxa"/>
            </w:tcMar>
            <w:vAlign w:val="center"/>
          </w:tcPr>
          <w:p w14:paraId="6CB1D2A2" w14:textId="77777777" w:rsidR="00340CAE" w:rsidRDefault="00000000">
            <w:pPr>
              <w:jc w:val="center"/>
            </w:pPr>
            <w:r>
              <w:rPr>
                <w:sz w:val="24"/>
              </w:rPr>
              <w:t>☐</w:t>
            </w:r>
          </w:p>
        </w:tc>
        <w:tc>
          <w:tcPr>
            <w:tcW w:w="3577" w:type="dxa"/>
            <w:tcMar>
              <w:top w:w="70" w:type="dxa"/>
              <w:left w:w="70" w:type="dxa"/>
              <w:bottom w:w="70" w:type="dxa"/>
              <w:right w:w="70" w:type="dxa"/>
            </w:tcMar>
            <w:vAlign w:val="center"/>
          </w:tcPr>
          <w:p w14:paraId="7CEA73E7" w14:textId="77777777" w:rsidR="00340CAE" w:rsidRDefault="00000000">
            <w:r>
              <w:rPr>
                <w:sz w:val="18"/>
              </w:rPr>
              <w:br/>
            </w:r>
          </w:p>
        </w:tc>
      </w:tr>
      <w:tr w:rsidR="00340CAE" w14:paraId="09C1F3B7" w14:textId="77777777">
        <w:trPr>
          <w:jc w:val="center"/>
        </w:trPr>
        <w:tc>
          <w:tcPr>
            <w:tcW w:w="3577" w:type="dxa"/>
            <w:tcMar>
              <w:top w:w="70" w:type="dxa"/>
              <w:left w:w="70" w:type="dxa"/>
              <w:bottom w:w="70" w:type="dxa"/>
              <w:right w:w="70" w:type="dxa"/>
            </w:tcMar>
            <w:vAlign w:val="center"/>
          </w:tcPr>
          <w:p w14:paraId="05909F38" w14:textId="77777777" w:rsidR="00340CAE" w:rsidRDefault="00000000">
            <w:r>
              <w:rPr>
                <w:sz w:val="18"/>
              </w:rPr>
              <w:t>Monitoring i ewaluacja – Załącznik 11</w:t>
            </w:r>
          </w:p>
        </w:tc>
        <w:tc>
          <w:tcPr>
            <w:tcW w:w="3577" w:type="dxa"/>
            <w:tcMar>
              <w:top w:w="70" w:type="dxa"/>
              <w:left w:w="70" w:type="dxa"/>
              <w:bottom w:w="70" w:type="dxa"/>
              <w:right w:w="70" w:type="dxa"/>
            </w:tcMar>
            <w:vAlign w:val="center"/>
          </w:tcPr>
          <w:p w14:paraId="1838D5A7" w14:textId="77777777" w:rsidR="00340CAE" w:rsidRDefault="00000000">
            <w:pPr>
              <w:jc w:val="center"/>
            </w:pPr>
            <w:r>
              <w:rPr>
                <w:sz w:val="24"/>
              </w:rPr>
              <w:t>☐</w:t>
            </w:r>
          </w:p>
        </w:tc>
        <w:tc>
          <w:tcPr>
            <w:tcW w:w="3577" w:type="dxa"/>
            <w:tcMar>
              <w:top w:w="70" w:type="dxa"/>
              <w:left w:w="70" w:type="dxa"/>
              <w:bottom w:w="70" w:type="dxa"/>
              <w:right w:w="70" w:type="dxa"/>
            </w:tcMar>
            <w:vAlign w:val="center"/>
          </w:tcPr>
          <w:p w14:paraId="576924E2" w14:textId="77777777" w:rsidR="00340CAE" w:rsidRDefault="00000000">
            <w:pPr>
              <w:jc w:val="center"/>
            </w:pPr>
            <w:r>
              <w:rPr>
                <w:sz w:val="24"/>
              </w:rPr>
              <w:t>☐</w:t>
            </w:r>
          </w:p>
        </w:tc>
        <w:tc>
          <w:tcPr>
            <w:tcW w:w="3577" w:type="dxa"/>
            <w:tcMar>
              <w:top w:w="70" w:type="dxa"/>
              <w:left w:w="70" w:type="dxa"/>
              <w:bottom w:w="70" w:type="dxa"/>
              <w:right w:w="70" w:type="dxa"/>
            </w:tcMar>
            <w:vAlign w:val="center"/>
          </w:tcPr>
          <w:p w14:paraId="77B8DB4C" w14:textId="77777777" w:rsidR="00340CAE" w:rsidRDefault="00000000">
            <w:r>
              <w:rPr>
                <w:sz w:val="18"/>
              </w:rPr>
              <w:br/>
            </w:r>
          </w:p>
        </w:tc>
      </w:tr>
      <w:tr w:rsidR="00340CAE" w14:paraId="75934D98" w14:textId="77777777">
        <w:trPr>
          <w:jc w:val="center"/>
        </w:trPr>
        <w:tc>
          <w:tcPr>
            <w:tcW w:w="3577" w:type="dxa"/>
            <w:tcMar>
              <w:top w:w="70" w:type="dxa"/>
              <w:left w:w="70" w:type="dxa"/>
              <w:bottom w:w="70" w:type="dxa"/>
              <w:right w:w="70" w:type="dxa"/>
            </w:tcMar>
            <w:vAlign w:val="center"/>
          </w:tcPr>
          <w:p w14:paraId="70AF65C1" w14:textId="77777777" w:rsidR="00340CAE" w:rsidRDefault="00000000">
            <w:r>
              <w:rPr>
                <w:sz w:val="18"/>
              </w:rPr>
              <w:t>Wersja uproszczona i materiały dla uczniów – Załącznik 12</w:t>
            </w:r>
          </w:p>
        </w:tc>
        <w:tc>
          <w:tcPr>
            <w:tcW w:w="3577" w:type="dxa"/>
            <w:tcMar>
              <w:top w:w="70" w:type="dxa"/>
              <w:left w:w="70" w:type="dxa"/>
              <w:bottom w:w="70" w:type="dxa"/>
              <w:right w:w="70" w:type="dxa"/>
            </w:tcMar>
            <w:vAlign w:val="center"/>
          </w:tcPr>
          <w:p w14:paraId="13DF98BF" w14:textId="77777777" w:rsidR="00340CAE" w:rsidRDefault="00000000">
            <w:pPr>
              <w:jc w:val="center"/>
            </w:pPr>
            <w:r>
              <w:rPr>
                <w:sz w:val="24"/>
              </w:rPr>
              <w:t>☐</w:t>
            </w:r>
          </w:p>
        </w:tc>
        <w:tc>
          <w:tcPr>
            <w:tcW w:w="3577" w:type="dxa"/>
            <w:tcMar>
              <w:top w:w="70" w:type="dxa"/>
              <w:left w:w="70" w:type="dxa"/>
              <w:bottom w:w="70" w:type="dxa"/>
              <w:right w:w="70" w:type="dxa"/>
            </w:tcMar>
            <w:vAlign w:val="center"/>
          </w:tcPr>
          <w:p w14:paraId="03F3A624" w14:textId="77777777" w:rsidR="00340CAE" w:rsidRDefault="00000000">
            <w:pPr>
              <w:jc w:val="center"/>
            </w:pPr>
            <w:r>
              <w:rPr>
                <w:sz w:val="24"/>
              </w:rPr>
              <w:t>☐</w:t>
            </w:r>
          </w:p>
        </w:tc>
        <w:tc>
          <w:tcPr>
            <w:tcW w:w="3577" w:type="dxa"/>
            <w:tcMar>
              <w:top w:w="70" w:type="dxa"/>
              <w:left w:w="70" w:type="dxa"/>
              <w:bottom w:w="70" w:type="dxa"/>
              <w:right w:w="70" w:type="dxa"/>
            </w:tcMar>
            <w:vAlign w:val="center"/>
          </w:tcPr>
          <w:p w14:paraId="353962E2" w14:textId="77777777" w:rsidR="00340CAE" w:rsidRDefault="00000000">
            <w:r>
              <w:rPr>
                <w:sz w:val="18"/>
              </w:rPr>
              <w:br/>
            </w:r>
          </w:p>
        </w:tc>
      </w:tr>
    </w:tbl>
    <w:p w14:paraId="2F14A3BA" w14:textId="77777777" w:rsidR="00340CAE" w:rsidRDefault="00000000">
      <w:pPr>
        <w:spacing w:after="60"/>
      </w:pPr>
      <w:r>
        <w:rPr>
          <w:b/>
          <w:sz w:val="21"/>
        </w:rPr>
        <w:t xml:space="preserve">Osoba dokonująca kontroli: </w:t>
      </w:r>
      <w:r>
        <w:rPr>
          <w:sz w:val="21"/>
        </w:rPr>
        <w:t>....................................................................................................................</w:t>
      </w:r>
    </w:p>
    <w:p w14:paraId="45D9D270" w14:textId="77777777" w:rsidR="00340CAE" w:rsidRDefault="00000000">
      <w:pPr>
        <w:spacing w:after="60"/>
      </w:pPr>
      <w:r>
        <w:rPr>
          <w:b/>
          <w:sz w:val="21"/>
        </w:rPr>
        <w:t xml:space="preserve">Podpis: </w:t>
      </w:r>
      <w:r>
        <w:rPr>
          <w:sz w:val="21"/>
        </w:rPr>
        <w:t>....................................................................................................................</w:t>
      </w:r>
    </w:p>
    <w:tbl>
      <w:tblPr>
        <w:tblStyle w:val="Tabela-Siatka"/>
        <w:tblW w:w="0" w:type="auto"/>
        <w:tblLook w:val="04A0" w:firstRow="1" w:lastRow="0" w:firstColumn="1" w:lastColumn="0" w:noHBand="0" w:noVBand="1"/>
      </w:tblPr>
      <w:tblGrid>
        <w:gridCol w:w="10366"/>
      </w:tblGrid>
      <w:tr w:rsidR="00340CAE" w14:paraId="31C1600D" w14:textId="77777777">
        <w:tc>
          <w:tcPr>
            <w:tcW w:w="14310" w:type="dxa"/>
            <w:shd w:val="clear" w:color="auto" w:fill="EEF5FA"/>
            <w:tcMar>
              <w:top w:w="70" w:type="dxa"/>
              <w:left w:w="70" w:type="dxa"/>
              <w:bottom w:w="70" w:type="dxa"/>
              <w:right w:w="70" w:type="dxa"/>
            </w:tcMar>
            <w:vAlign w:val="center"/>
          </w:tcPr>
          <w:p w14:paraId="506AF18C" w14:textId="77777777" w:rsidR="00340CAE" w:rsidRDefault="00000000">
            <w:r>
              <w:rPr>
                <w:sz w:val="19"/>
              </w:rPr>
              <w:t>Karta ma charakter porządkowy i kontrolny. Służy sprawdzeniu, czy dokumentacja przewidziana w SOM jest prowadzona i przechowywana we właściwym miejscu.</w:t>
            </w:r>
          </w:p>
        </w:tc>
      </w:tr>
    </w:tbl>
    <w:p w14:paraId="628EA48B" w14:textId="77777777" w:rsidR="00340CAE" w:rsidRDefault="00340CAE"/>
    <w:p w14:paraId="154B4FD3" w14:textId="77777777" w:rsidR="00340CAE" w:rsidRDefault="00000000">
      <w:r>
        <w:br w:type="page"/>
      </w:r>
    </w:p>
    <w:p w14:paraId="054217A4" w14:textId="77777777" w:rsidR="00340CAE" w:rsidRDefault="00000000">
      <w:pPr>
        <w:spacing w:before="40" w:after="100"/>
        <w:jc w:val="center"/>
      </w:pPr>
      <w:r>
        <w:rPr>
          <w:b/>
          <w:color w:val="1F4E79"/>
          <w:sz w:val="26"/>
        </w:rPr>
        <w:lastRenderedPageBreak/>
        <w:t>13.4  CHECKLISTA POSTĘPOWANIA OSOBY GODNEJ ZAUFANIA / OSOBY ODPOWIEDZIALNEJ ZA PROWADZENIE INTERWENCJI</w:t>
      </w:r>
    </w:p>
    <w:tbl>
      <w:tblPr>
        <w:tblStyle w:val="Tabela-Siatka"/>
        <w:tblW w:w="0" w:type="auto"/>
        <w:tblLook w:val="04A0" w:firstRow="1" w:lastRow="0" w:firstColumn="1" w:lastColumn="0" w:noHBand="0" w:noVBand="1"/>
      </w:tblPr>
      <w:tblGrid>
        <w:gridCol w:w="10366"/>
      </w:tblGrid>
      <w:tr w:rsidR="00340CAE" w14:paraId="13031BC8" w14:textId="77777777">
        <w:tc>
          <w:tcPr>
            <w:tcW w:w="10376" w:type="dxa"/>
            <w:shd w:val="clear" w:color="auto" w:fill="EEF5FA"/>
            <w:tcMar>
              <w:top w:w="55" w:type="dxa"/>
              <w:left w:w="65" w:type="dxa"/>
              <w:bottom w:w="55" w:type="dxa"/>
              <w:right w:w="65" w:type="dxa"/>
            </w:tcMar>
            <w:vAlign w:val="center"/>
          </w:tcPr>
          <w:p w14:paraId="539194B7" w14:textId="77777777" w:rsidR="00340CAE" w:rsidRDefault="00000000">
            <w:r>
              <w:rPr>
                <w:i/>
              </w:rPr>
              <w:t>Checklista ma charakter pomocniczy. Nie zastępuje procedur określonych w Standardach Ochrony Małoletnich. W przypadku wątpliwości lub rozbieżności zastosowanie mają zapisy SOM.</w:t>
            </w:r>
          </w:p>
        </w:tc>
      </w:tr>
    </w:tbl>
    <w:p w14:paraId="794D7F53" w14:textId="77777777" w:rsidR="00340CAE" w:rsidRDefault="00340CAE"/>
    <w:tbl>
      <w:tblPr>
        <w:tblStyle w:val="Tabela-Siatka"/>
        <w:tblW w:w="0" w:type="auto"/>
        <w:jc w:val="center"/>
        <w:tblLook w:val="04A0" w:firstRow="1" w:lastRow="0" w:firstColumn="1" w:lastColumn="0" w:noHBand="0" w:noVBand="1"/>
      </w:tblPr>
      <w:tblGrid>
        <w:gridCol w:w="5178"/>
        <w:gridCol w:w="5188"/>
      </w:tblGrid>
      <w:tr w:rsidR="00340CAE" w14:paraId="0AA07E5D" w14:textId="77777777">
        <w:trPr>
          <w:jc w:val="center"/>
        </w:trPr>
        <w:tc>
          <w:tcPr>
            <w:tcW w:w="5188" w:type="dxa"/>
            <w:shd w:val="clear" w:color="auto" w:fill="EEF5FA"/>
            <w:tcMar>
              <w:top w:w="55" w:type="dxa"/>
              <w:left w:w="65" w:type="dxa"/>
              <w:bottom w:w="55" w:type="dxa"/>
              <w:right w:w="65" w:type="dxa"/>
            </w:tcMar>
            <w:vAlign w:val="center"/>
          </w:tcPr>
          <w:p w14:paraId="2D1A91C8" w14:textId="77777777" w:rsidR="00340CAE" w:rsidRDefault="00000000">
            <w:r>
              <w:rPr>
                <w:b/>
              </w:rPr>
              <w:t>Nr sprawy:</w:t>
            </w:r>
          </w:p>
        </w:tc>
        <w:tc>
          <w:tcPr>
            <w:tcW w:w="5188" w:type="dxa"/>
            <w:tcMar>
              <w:top w:w="55" w:type="dxa"/>
              <w:left w:w="65" w:type="dxa"/>
              <w:bottom w:w="55" w:type="dxa"/>
              <w:right w:w="65" w:type="dxa"/>
            </w:tcMar>
            <w:vAlign w:val="center"/>
          </w:tcPr>
          <w:p w14:paraId="6F577E98" w14:textId="77777777" w:rsidR="00340CAE" w:rsidRDefault="00000000">
            <w:r>
              <w:t>........................................................................................................</w:t>
            </w:r>
          </w:p>
        </w:tc>
      </w:tr>
      <w:tr w:rsidR="00340CAE" w14:paraId="5F7239BC" w14:textId="77777777">
        <w:trPr>
          <w:jc w:val="center"/>
        </w:trPr>
        <w:tc>
          <w:tcPr>
            <w:tcW w:w="5188" w:type="dxa"/>
            <w:shd w:val="clear" w:color="auto" w:fill="EEF5FA"/>
            <w:tcMar>
              <w:top w:w="55" w:type="dxa"/>
              <w:left w:w="65" w:type="dxa"/>
              <w:bottom w:w="55" w:type="dxa"/>
              <w:right w:w="65" w:type="dxa"/>
            </w:tcMar>
            <w:vAlign w:val="center"/>
          </w:tcPr>
          <w:p w14:paraId="4A1C740D" w14:textId="77777777" w:rsidR="00340CAE" w:rsidRDefault="00000000">
            <w:r>
              <w:rPr>
                <w:b/>
              </w:rPr>
              <w:t>Dziecko / identyfikator sprawy:</w:t>
            </w:r>
          </w:p>
        </w:tc>
        <w:tc>
          <w:tcPr>
            <w:tcW w:w="5188" w:type="dxa"/>
            <w:tcMar>
              <w:top w:w="55" w:type="dxa"/>
              <w:left w:w="65" w:type="dxa"/>
              <w:bottom w:w="55" w:type="dxa"/>
              <w:right w:w="65" w:type="dxa"/>
            </w:tcMar>
            <w:vAlign w:val="center"/>
          </w:tcPr>
          <w:p w14:paraId="409CEE64" w14:textId="77777777" w:rsidR="00340CAE" w:rsidRDefault="00000000">
            <w:r>
              <w:t>........................................................................................................</w:t>
            </w:r>
          </w:p>
        </w:tc>
      </w:tr>
      <w:tr w:rsidR="00340CAE" w14:paraId="1F063E90" w14:textId="77777777">
        <w:trPr>
          <w:jc w:val="center"/>
        </w:trPr>
        <w:tc>
          <w:tcPr>
            <w:tcW w:w="5188" w:type="dxa"/>
            <w:shd w:val="clear" w:color="auto" w:fill="EEF5FA"/>
            <w:tcMar>
              <w:top w:w="55" w:type="dxa"/>
              <w:left w:w="65" w:type="dxa"/>
              <w:bottom w:w="55" w:type="dxa"/>
              <w:right w:w="65" w:type="dxa"/>
            </w:tcMar>
            <w:vAlign w:val="center"/>
          </w:tcPr>
          <w:p w14:paraId="3C1DBF1C" w14:textId="77777777" w:rsidR="00340CAE" w:rsidRDefault="00000000">
            <w:r>
              <w:rPr>
                <w:b/>
              </w:rPr>
              <w:t>Osoba prowadząca interwencję:</w:t>
            </w:r>
          </w:p>
        </w:tc>
        <w:tc>
          <w:tcPr>
            <w:tcW w:w="5188" w:type="dxa"/>
            <w:tcMar>
              <w:top w:w="55" w:type="dxa"/>
              <w:left w:w="65" w:type="dxa"/>
              <w:bottom w:w="55" w:type="dxa"/>
              <w:right w:w="65" w:type="dxa"/>
            </w:tcMar>
            <w:vAlign w:val="center"/>
          </w:tcPr>
          <w:p w14:paraId="5C395888" w14:textId="77777777" w:rsidR="00340CAE" w:rsidRDefault="00000000">
            <w:r>
              <w:t>........................................................................................................</w:t>
            </w:r>
          </w:p>
        </w:tc>
      </w:tr>
    </w:tbl>
    <w:p w14:paraId="4D9AD608" w14:textId="77777777" w:rsidR="00340CAE" w:rsidRDefault="00340CAE"/>
    <w:tbl>
      <w:tblPr>
        <w:tblStyle w:val="Tabela-Siatka"/>
        <w:tblW w:w="0" w:type="auto"/>
        <w:tblLook w:val="04A0" w:firstRow="1" w:lastRow="0" w:firstColumn="1" w:lastColumn="0" w:noHBand="0" w:noVBand="1"/>
      </w:tblPr>
      <w:tblGrid>
        <w:gridCol w:w="10366"/>
      </w:tblGrid>
      <w:tr w:rsidR="00340CAE" w14:paraId="6C45C272" w14:textId="77777777">
        <w:tc>
          <w:tcPr>
            <w:tcW w:w="10376" w:type="dxa"/>
            <w:shd w:val="clear" w:color="auto" w:fill="D9EAF7"/>
            <w:tcMar>
              <w:top w:w="55" w:type="dxa"/>
              <w:left w:w="65" w:type="dxa"/>
              <w:bottom w:w="55" w:type="dxa"/>
              <w:right w:w="65" w:type="dxa"/>
            </w:tcMar>
            <w:vAlign w:val="center"/>
          </w:tcPr>
          <w:p w14:paraId="4811C1D4" w14:textId="77777777" w:rsidR="00340CAE" w:rsidRDefault="00000000">
            <w:r>
              <w:rPr>
                <w:b/>
                <w:sz w:val="23"/>
              </w:rPr>
              <w:t>KROK 1 – OTRZYMANIE ZGŁOSZENIA</w:t>
            </w:r>
          </w:p>
        </w:tc>
      </w:tr>
      <w:tr w:rsidR="00340CAE" w14:paraId="606F0CF6" w14:textId="77777777">
        <w:tc>
          <w:tcPr>
            <w:tcW w:w="10376" w:type="dxa"/>
            <w:tcMar>
              <w:top w:w="55" w:type="dxa"/>
              <w:left w:w="75" w:type="dxa"/>
              <w:bottom w:w="55" w:type="dxa"/>
              <w:right w:w="75" w:type="dxa"/>
            </w:tcMar>
          </w:tcPr>
          <w:p w14:paraId="4B4186D9" w14:textId="77777777" w:rsidR="00340CAE" w:rsidRDefault="00000000">
            <w:pPr>
              <w:spacing w:after="30"/>
            </w:pPr>
            <w:r>
              <w:t>☐ przyjęto zgłoszenie / informację</w:t>
            </w:r>
          </w:p>
          <w:p w14:paraId="2BDF215A" w14:textId="77777777" w:rsidR="00340CAE" w:rsidRDefault="00000000">
            <w:pPr>
              <w:spacing w:after="30"/>
            </w:pPr>
            <w:r>
              <w:t>☐ sprawdzono, czy dziecko jest w tej chwili bezpieczne</w:t>
            </w:r>
          </w:p>
          <w:p w14:paraId="2A0F5077" w14:textId="77777777" w:rsidR="00340CAE" w:rsidRDefault="00000000">
            <w:pPr>
              <w:spacing w:after="30"/>
            </w:pPr>
            <w:r>
              <w:t>☐ oceniono, czy istnieje bezpośrednie zagrożenie życia lub zdrowia</w:t>
            </w:r>
          </w:p>
          <w:p w14:paraId="288EA5BF" w14:textId="77777777" w:rsidR="00340CAE" w:rsidRDefault="00000000">
            <w:pPr>
              <w:spacing w:after="30"/>
            </w:pPr>
            <w:r>
              <w:t>☐ w przypadku bezpośredniego zagrożenia wezwano odpowiednie służby – 112 / 999</w:t>
            </w:r>
          </w:p>
          <w:p w14:paraId="037952ED" w14:textId="77777777" w:rsidR="00340CAE" w:rsidRDefault="00000000">
            <w:pPr>
              <w:spacing w:before="40"/>
            </w:pPr>
            <w:r>
              <w:rPr>
                <w:b/>
              </w:rPr>
              <w:t xml:space="preserve">Narzędzie / odniesienie: </w:t>
            </w:r>
            <w:r>
              <w:rPr>
                <w:i/>
              </w:rPr>
              <w:t>Załącznik 6.1 – Notatka służbowa; § 11–12 SOM</w:t>
            </w:r>
          </w:p>
        </w:tc>
      </w:tr>
    </w:tbl>
    <w:p w14:paraId="1F51226B" w14:textId="77777777" w:rsidR="00340CAE" w:rsidRDefault="00340CAE"/>
    <w:tbl>
      <w:tblPr>
        <w:tblStyle w:val="Tabela-Siatka"/>
        <w:tblW w:w="0" w:type="auto"/>
        <w:tblLook w:val="04A0" w:firstRow="1" w:lastRow="0" w:firstColumn="1" w:lastColumn="0" w:noHBand="0" w:noVBand="1"/>
      </w:tblPr>
      <w:tblGrid>
        <w:gridCol w:w="10366"/>
      </w:tblGrid>
      <w:tr w:rsidR="00340CAE" w14:paraId="170BBA4B" w14:textId="77777777">
        <w:tc>
          <w:tcPr>
            <w:tcW w:w="10376" w:type="dxa"/>
            <w:shd w:val="clear" w:color="auto" w:fill="D9EAF7"/>
            <w:tcMar>
              <w:top w:w="55" w:type="dxa"/>
              <w:left w:w="65" w:type="dxa"/>
              <w:bottom w:w="55" w:type="dxa"/>
              <w:right w:w="65" w:type="dxa"/>
            </w:tcMar>
            <w:vAlign w:val="center"/>
          </w:tcPr>
          <w:p w14:paraId="06A22FAD" w14:textId="77777777" w:rsidR="00340CAE" w:rsidRDefault="00000000">
            <w:r>
              <w:rPr>
                <w:b/>
                <w:sz w:val="23"/>
              </w:rPr>
              <w:t>KROK 2 – REJESTRACJA SPRAWY</w:t>
            </w:r>
          </w:p>
        </w:tc>
      </w:tr>
      <w:tr w:rsidR="00340CAE" w14:paraId="0D723B26" w14:textId="77777777">
        <w:tc>
          <w:tcPr>
            <w:tcW w:w="10376" w:type="dxa"/>
            <w:tcMar>
              <w:top w:w="55" w:type="dxa"/>
              <w:left w:w="75" w:type="dxa"/>
              <w:bottom w:w="55" w:type="dxa"/>
              <w:right w:w="75" w:type="dxa"/>
            </w:tcMar>
          </w:tcPr>
          <w:p w14:paraId="37F69CCC" w14:textId="77777777" w:rsidR="00340CAE" w:rsidRDefault="00000000">
            <w:pPr>
              <w:spacing w:after="30"/>
            </w:pPr>
            <w:r>
              <w:t>☐ nadano numer sprawy</w:t>
            </w:r>
          </w:p>
          <w:p w14:paraId="0AEA17E1" w14:textId="77777777" w:rsidR="00340CAE" w:rsidRDefault="00000000">
            <w:pPr>
              <w:spacing w:after="30"/>
            </w:pPr>
            <w:r>
              <w:t>☐ dokonano wpisu w Rejestrze Interwencji</w:t>
            </w:r>
          </w:p>
          <w:p w14:paraId="51A2B714" w14:textId="77777777" w:rsidR="00340CAE" w:rsidRDefault="00000000">
            <w:pPr>
              <w:spacing w:after="30"/>
            </w:pPr>
            <w:r>
              <w:t>☐ założono dokumentację indywidualnej sprawy</w:t>
            </w:r>
          </w:p>
          <w:p w14:paraId="6A5657C6" w14:textId="77777777" w:rsidR="00340CAE" w:rsidRDefault="00000000">
            <w:pPr>
              <w:spacing w:before="40"/>
            </w:pPr>
            <w:r>
              <w:rPr>
                <w:b/>
              </w:rPr>
              <w:t xml:space="preserve">Narzędzie / odniesienie: </w:t>
            </w:r>
            <w:r>
              <w:rPr>
                <w:i/>
              </w:rPr>
              <w:t>Załącznik 6.2 – Rejestr Interwencji; § 7 SOM</w:t>
            </w:r>
          </w:p>
        </w:tc>
      </w:tr>
    </w:tbl>
    <w:p w14:paraId="7253C9B6" w14:textId="77777777" w:rsidR="00340CAE" w:rsidRDefault="00340CAE"/>
    <w:tbl>
      <w:tblPr>
        <w:tblStyle w:val="Tabela-Siatka"/>
        <w:tblW w:w="0" w:type="auto"/>
        <w:tblLook w:val="04A0" w:firstRow="1" w:lastRow="0" w:firstColumn="1" w:lastColumn="0" w:noHBand="0" w:noVBand="1"/>
      </w:tblPr>
      <w:tblGrid>
        <w:gridCol w:w="10366"/>
      </w:tblGrid>
      <w:tr w:rsidR="00340CAE" w14:paraId="0A4F0EE6" w14:textId="77777777">
        <w:tc>
          <w:tcPr>
            <w:tcW w:w="10376" w:type="dxa"/>
            <w:shd w:val="clear" w:color="auto" w:fill="D9EAF7"/>
            <w:tcMar>
              <w:top w:w="55" w:type="dxa"/>
              <w:left w:w="65" w:type="dxa"/>
              <w:bottom w:w="55" w:type="dxa"/>
              <w:right w:w="65" w:type="dxa"/>
            </w:tcMar>
            <w:vAlign w:val="center"/>
          </w:tcPr>
          <w:p w14:paraId="136E5211" w14:textId="77777777" w:rsidR="00340CAE" w:rsidRDefault="00000000">
            <w:r>
              <w:rPr>
                <w:b/>
                <w:sz w:val="23"/>
              </w:rPr>
              <w:t>KROK 3 – POINFORMOWANIE DYREKTORA</w:t>
            </w:r>
          </w:p>
        </w:tc>
      </w:tr>
      <w:tr w:rsidR="00340CAE" w14:paraId="3616D423" w14:textId="77777777">
        <w:tc>
          <w:tcPr>
            <w:tcW w:w="10376" w:type="dxa"/>
            <w:tcMar>
              <w:top w:w="55" w:type="dxa"/>
              <w:left w:w="75" w:type="dxa"/>
              <w:bottom w:w="55" w:type="dxa"/>
              <w:right w:w="75" w:type="dxa"/>
            </w:tcMar>
          </w:tcPr>
          <w:p w14:paraId="15FB544A" w14:textId="77777777" w:rsidR="00340CAE" w:rsidRDefault="00000000">
            <w:pPr>
              <w:spacing w:after="30"/>
            </w:pPr>
            <w:r>
              <w:t>☐ dyrektor został niezwłocznie poinformowany o zgłoszeniu i rozpoczęciu interwencji</w:t>
            </w:r>
          </w:p>
          <w:p w14:paraId="65DD6057" w14:textId="77777777" w:rsidR="00340CAE" w:rsidRDefault="00000000">
            <w:pPr>
              <w:spacing w:before="40"/>
            </w:pPr>
            <w:r>
              <w:rPr>
                <w:b/>
              </w:rPr>
              <w:t xml:space="preserve">Narzędzie / odniesienie: </w:t>
            </w:r>
            <w:r>
              <w:rPr>
                <w:i/>
              </w:rPr>
              <w:t>§ 11 ust. 2 SOM</w:t>
            </w:r>
          </w:p>
          <w:p w14:paraId="78C5D20D" w14:textId="77777777" w:rsidR="00340CAE" w:rsidRDefault="00000000">
            <w:pPr>
              <w:spacing w:before="20"/>
            </w:pPr>
            <w:r>
              <w:t>Data: ........................................ ..............................................................................</w:t>
            </w:r>
          </w:p>
          <w:p w14:paraId="581844DE" w14:textId="77777777" w:rsidR="00340CAE" w:rsidRDefault="00000000">
            <w:pPr>
              <w:spacing w:before="20"/>
            </w:pPr>
            <w:r>
              <w:t>Sposób przekazania informacji: ........................................................ ..............................................................................</w:t>
            </w:r>
          </w:p>
        </w:tc>
      </w:tr>
    </w:tbl>
    <w:p w14:paraId="24D5143D" w14:textId="77777777" w:rsidR="00340CAE" w:rsidRDefault="00340CAE"/>
    <w:tbl>
      <w:tblPr>
        <w:tblStyle w:val="Tabela-Siatka"/>
        <w:tblW w:w="0" w:type="auto"/>
        <w:tblLook w:val="04A0" w:firstRow="1" w:lastRow="0" w:firstColumn="1" w:lastColumn="0" w:noHBand="0" w:noVBand="1"/>
      </w:tblPr>
      <w:tblGrid>
        <w:gridCol w:w="10366"/>
      </w:tblGrid>
      <w:tr w:rsidR="00340CAE" w14:paraId="5AA6E480" w14:textId="77777777">
        <w:tc>
          <w:tcPr>
            <w:tcW w:w="10376" w:type="dxa"/>
            <w:shd w:val="clear" w:color="auto" w:fill="D9EAF7"/>
            <w:tcMar>
              <w:top w:w="55" w:type="dxa"/>
              <w:left w:w="65" w:type="dxa"/>
              <w:bottom w:w="55" w:type="dxa"/>
              <w:right w:w="65" w:type="dxa"/>
            </w:tcMar>
            <w:vAlign w:val="center"/>
          </w:tcPr>
          <w:p w14:paraId="1D76339E" w14:textId="77777777" w:rsidR="00340CAE" w:rsidRDefault="00000000">
            <w:r>
              <w:rPr>
                <w:b/>
                <w:sz w:val="23"/>
              </w:rPr>
              <w:t>KROK 4 – WERYFIKACJA ZGŁOSZENIA I USTALENIE SYTUACJI</w:t>
            </w:r>
          </w:p>
        </w:tc>
      </w:tr>
      <w:tr w:rsidR="00340CAE" w14:paraId="773FE62B" w14:textId="77777777">
        <w:tc>
          <w:tcPr>
            <w:tcW w:w="10376" w:type="dxa"/>
            <w:tcMar>
              <w:top w:w="55" w:type="dxa"/>
              <w:left w:w="75" w:type="dxa"/>
              <w:bottom w:w="55" w:type="dxa"/>
              <w:right w:w="75" w:type="dxa"/>
            </w:tcMar>
          </w:tcPr>
          <w:p w14:paraId="4F98F3DE" w14:textId="77777777" w:rsidR="00340CAE" w:rsidRDefault="00000000">
            <w:pPr>
              <w:spacing w:after="30"/>
            </w:pPr>
            <w:r>
              <w:t>☐ ustalono podstawowe okoliczności zdarzenia</w:t>
            </w:r>
          </w:p>
          <w:p w14:paraId="39D05EAB" w14:textId="77777777" w:rsidR="00340CAE" w:rsidRDefault="00000000">
            <w:pPr>
              <w:spacing w:after="30"/>
            </w:pPr>
            <w:r>
              <w:t>☐ przeprowadzono rozmowę z dzieckiem – jeżeli wymaga tego sytuacja</w:t>
            </w:r>
          </w:p>
          <w:p w14:paraId="09CCA9DB" w14:textId="77777777" w:rsidR="00340CAE" w:rsidRDefault="00000000">
            <w:pPr>
              <w:spacing w:after="30"/>
            </w:pPr>
            <w:r>
              <w:t>☐ ustalono osoby posiadające wiedzę o zdarzeniu</w:t>
            </w:r>
          </w:p>
          <w:p w14:paraId="0B9CE0F9" w14:textId="77777777" w:rsidR="00340CAE" w:rsidRDefault="00000000">
            <w:pPr>
              <w:spacing w:after="30"/>
            </w:pPr>
            <w:r>
              <w:t>☐ zabezpieczono istotną dokumentację / dowody – jeżeli dotyczy</w:t>
            </w:r>
          </w:p>
          <w:p w14:paraId="1C6F5C98" w14:textId="77777777" w:rsidR="00340CAE" w:rsidRDefault="00000000">
            <w:pPr>
              <w:spacing w:before="40"/>
            </w:pPr>
            <w:r>
              <w:rPr>
                <w:b/>
              </w:rPr>
              <w:t xml:space="preserve">Narzędzie / odniesienie: </w:t>
            </w:r>
            <w:r>
              <w:rPr>
                <w:i/>
              </w:rPr>
              <w:t>Załącznik nr 8 – Karta interwencji; § 10–11 SOM</w:t>
            </w:r>
          </w:p>
        </w:tc>
      </w:tr>
    </w:tbl>
    <w:p w14:paraId="696DED3D" w14:textId="77777777" w:rsidR="00340CAE" w:rsidRDefault="00340CAE"/>
    <w:p w14:paraId="39333379" w14:textId="77777777" w:rsidR="00340CAE" w:rsidRDefault="00340CAE">
      <w:pPr>
        <w:pageBreakBefore/>
      </w:pPr>
    </w:p>
    <w:tbl>
      <w:tblPr>
        <w:tblStyle w:val="Tabela-Siatka"/>
        <w:tblW w:w="0" w:type="auto"/>
        <w:tblLook w:val="04A0" w:firstRow="1" w:lastRow="0" w:firstColumn="1" w:lastColumn="0" w:noHBand="0" w:noVBand="1"/>
      </w:tblPr>
      <w:tblGrid>
        <w:gridCol w:w="10366"/>
      </w:tblGrid>
      <w:tr w:rsidR="00340CAE" w14:paraId="5071CA53" w14:textId="77777777">
        <w:tc>
          <w:tcPr>
            <w:tcW w:w="10376" w:type="dxa"/>
            <w:shd w:val="clear" w:color="auto" w:fill="D9EAF7"/>
            <w:tcMar>
              <w:top w:w="55" w:type="dxa"/>
              <w:left w:w="65" w:type="dxa"/>
              <w:bottom w:w="55" w:type="dxa"/>
              <w:right w:w="65" w:type="dxa"/>
            </w:tcMar>
            <w:vAlign w:val="center"/>
          </w:tcPr>
          <w:p w14:paraId="7C4A7B86" w14:textId="77777777" w:rsidR="00340CAE" w:rsidRDefault="00000000">
            <w:r>
              <w:rPr>
                <w:b/>
                <w:sz w:val="23"/>
              </w:rPr>
              <w:t>KROK 5 – USTALENIE RODZAJU INTERWENCJI</w:t>
            </w:r>
          </w:p>
        </w:tc>
      </w:tr>
      <w:tr w:rsidR="00340CAE" w14:paraId="4FAF10EA" w14:textId="77777777">
        <w:tc>
          <w:tcPr>
            <w:tcW w:w="10376" w:type="dxa"/>
            <w:tcMar>
              <w:top w:w="55" w:type="dxa"/>
              <w:left w:w="75" w:type="dxa"/>
              <w:bottom w:w="55" w:type="dxa"/>
              <w:right w:w="75" w:type="dxa"/>
            </w:tcMar>
          </w:tcPr>
          <w:p w14:paraId="386BBBBA" w14:textId="77777777" w:rsidR="00340CAE" w:rsidRDefault="00000000">
            <w:pPr>
              <w:spacing w:after="30"/>
            </w:pPr>
            <w:r>
              <w:t>☐ podejrzenie krzywdzenia przez pracownika / inną osobę dorosłą – § 13 SOM</w:t>
            </w:r>
          </w:p>
          <w:p w14:paraId="180DA5CA" w14:textId="77777777" w:rsidR="00340CAE" w:rsidRDefault="00000000">
            <w:pPr>
              <w:spacing w:after="30"/>
            </w:pPr>
            <w:r>
              <w:t>☐ podejrzenie krzywdzenia przez rodzica / opiekuna / domownika – § 14 SOM</w:t>
            </w:r>
          </w:p>
          <w:p w14:paraId="5E9DFA57" w14:textId="77777777" w:rsidR="00340CAE" w:rsidRDefault="00000000">
            <w:pPr>
              <w:spacing w:after="30"/>
            </w:pPr>
            <w:r>
              <w:t>☐ krzywdzenie rówieśnicze – § 15 SOM</w:t>
            </w:r>
          </w:p>
          <w:p w14:paraId="6D99D224" w14:textId="77777777" w:rsidR="00340CAE" w:rsidRDefault="00000000">
            <w:pPr>
              <w:spacing w:after="30"/>
            </w:pPr>
            <w:r>
              <w:t>☐ podejrzenie popełnienia przestępstwa – § 11 oraz właściwy § 13–15 SOM</w:t>
            </w:r>
          </w:p>
          <w:p w14:paraId="411F968E" w14:textId="77777777" w:rsidR="00340CAE" w:rsidRDefault="00000000">
            <w:pPr>
              <w:spacing w:after="30"/>
            </w:pPr>
            <w:r>
              <w:t>☐ podejrzenie przemocy domowej – § 14 SOM</w:t>
            </w:r>
          </w:p>
          <w:p w14:paraId="73DF9994" w14:textId="77777777" w:rsidR="00340CAE" w:rsidRDefault="00000000">
            <w:pPr>
              <w:spacing w:after="30"/>
            </w:pPr>
            <w:r>
              <w:t>☐ zaniedbanie / niewydolność opiekuńcza – § 14 SOM</w:t>
            </w:r>
          </w:p>
          <w:p w14:paraId="6413B45B" w14:textId="77777777" w:rsidR="00340CAE" w:rsidRDefault="00000000">
            <w:pPr>
              <w:spacing w:after="30"/>
            </w:pPr>
            <w:r>
              <w:t>☐ zdarzenie związane z Internetem – § 17–20 SOM</w:t>
            </w:r>
          </w:p>
          <w:p w14:paraId="62FAEEFB" w14:textId="77777777" w:rsidR="00340CAE" w:rsidRDefault="00000000">
            <w:pPr>
              <w:spacing w:after="30"/>
            </w:pPr>
            <w:r>
              <w:t>☐ inne – § 10–12 SOM oraz właściwa procedura szczegółowa</w:t>
            </w:r>
          </w:p>
        </w:tc>
      </w:tr>
    </w:tbl>
    <w:p w14:paraId="0A28B2E8" w14:textId="77777777" w:rsidR="00340CAE" w:rsidRDefault="00340CAE"/>
    <w:tbl>
      <w:tblPr>
        <w:tblStyle w:val="Tabela-Siatka"/>
        <w:tblW w:w="0" w:type="auto"/>
        <w:tblLook w:val="04A0" w:firstRow="1" w:lastRow="0" w:firstColumn="1" w:lastColumn="0" w:noHBand="0" w:noVBand="1"/>
      </w:tblPr>
      <w:tblGrid>
        <w:gridCol w:w="10366"/>
      </w:tblGrid>
      <w:tr w:rsidR="00340CAE" w14:paraId="5D809DD7" w14:textId="77777777">
        <w:tc>
          <w:tcPr>
            <w:tcW w:w="10376" w:type="dxa"/>
            <w:shd w:val="clear" w:color="auto" w:fill="D9EAF7"/>
            <w:tcMar>
              <w:top w:w="55" w:type="dxa"/>
              <w:left w:w="65" w:type="dxa"/>
              <w:bottom w:w="55" w:type="dxa"/>
              <w:right w:w="65" w:type="dxa"/>
            </w:tcMar>
            <w:vAlign w:val="center"/>
          </w:tcPr>
          <w:p w14:paraId="56643636" w14:textId="77777777" w:rsidR="00340CAE" w:rsidRDefault="00000000">
            <w:r>
              <w:rPr>
                <w:b/>
                <w:sz w:val="23"/>
              </w:rPr>
              <w:t>KROK 6 – INTERWENCJA ZEWNĘTRZNA – JEŻELI DOTYCZY</w:t>
            </w:r>
          </w:p>
        </w:tc>
      </w:tr>
      <w:tr w:rsidR="00340CAE" w14:paraId="7502BE3D" w14:textId="77777777">
        <w:tc>
          <w:tcPr>
            <w:tcW w:w="10376" w:type="dxa"/>
            <w:tcMar>
              <w:top w:w="55" w:type="dxa"/>
              <w:left w:w="75" w:type="dxa"/>
              <w:bottom w:w="55" w:type="dxa"/>
              <w:right w:w="75" w:type="dxa"/>
            </w:tcMar>
          </w:tcPr>
          <w:p w14:paraId="2A343459" w14:textId="77777777" w:rsidR="00340CAE" w:rsidRDefault="00000000">
            <w:pPr>
              <w:spacing w:after="30"/>
            </w:pPr>
            <w:r>
              <w:t>☐ Policja / prokuratura</w:t>
            </w:r>
          </w:p>
          <w:p w14:paraId="2FC8FBBF" w14:textId="77777777" w:rsidR="00340CAE" w:rsidRDefault="00000000">
            <w:pPr>
              <w:spacing w:after="30"/>
            </w:pPr>
            <w:r>
              <w:t>☐ sąd rodzinny</w:t>
            </w:r>
          </w:p>
          <w:p w14:paraId="4C6E97D1" w14:textId="77777777" w:rsidR="00340CAE" w:rsidRDefault="00000000">
            <w:pPr>
              <w:spacing w:after="30"/>
            </w:pPr>
            <w:r>
              <w:t>☐ procedura „Niebieskie Karty”</w:t>
            </w:r>
          </w:p>
          <w:p w14:paraId="49C30710" w14:textId="77777777" w:rsidR="00340CAE" w:rsidRDefault="00000000">
            <w:pPr>
              <w:spacing w:after="30"/>
            </w:pPr>
            <w:r>
              <w:t>☐ ośrodek pomocy społecznej / inna właściwa instytucja</w:t>
            </w:r>
          </w:p>
          <w:p w14:paraId="59F2DE5B" w14:textId="77777777" w:rsidR="00340CAE" w:rsidRDefault="00000000">
            <w:pPr>
              <w:spacing w:after="30"/>
            </w:pPr>
            <w:r>
              <w:t>☐ interwencja zewnętrzna nie była wymagana</w:t>
            </w:r>
          </w:p>
          <w:p w14:paraId="55493853" w14:textId="77777777" w:rsidR="00340CAE" w:rsidRDefault="00000000">
            <w:pPr>
              <w:spacing w:before="40"/>
            </w:pPr>
            <w:r>
              <w:rPr>
                <w:b/>
              </w:rPr>
              <w:t xml:space="preserve">Narzędzie / odniesienie: </w:t>
            </w:r>
            <w:r>
              <w:rPr>
                <w:i/>
              </w:rPr>
              <w:t>§ 11–15 SOM</w:t>
            </w:r>
          </w:p>
        </w:tc>
      </w:tr>
    </w:tbl>
    <w:p w14:paraId="05490E31" w14:textId="77777777" w:rsidR="00340CAE" w:rsidRDefault="00340CAE"/>
    <w:tbl>
      <w:tblPr>
        <w:tblStyle w:val="Tabela-Siatka"/>
        <w:tblW w:w="0" w:type="auto"/>
        <w:jc w:val="center"/>
        <w:tblLook w:val="04A0" w:firstRow="1" w:lastRow="0" w:firstColumn="1" w:lastColumn="0" w:noHBand="0" w:noVBand="1"/>
      </w:tblPr>
      <w:tblGrid>
        <w:gridCol w:w="2591"/>
        <w:gridCol w:w="2591"/>
        <w:gridCol w:w="2592"/>
        <w:gridCol w:w="2592"/>
      </w:tblGrid>
      <w:tr w:rsidR="00340CAE" w14:paraId="15DBEB99" w14:textId="77777777">
        <w:trPr>
          <w:jc w:val="center"/>
        </w:trPr>
        <w:tc>
          <w:tcPr>
            <w:tcW w:w="2594" w:type="dxa"/>
            <w:shd w:val="clear" w:color="auto" w:fill="D9EAF7"/>
            <w:tcMar>
              <w:top w:w="55" w:type="dxa"/>
              <w:left w:w="65" w:type="dxa"/>
              <w:bottom w:w="55" w:type="dxa"/>
              <w:right w:w="65" w:type="dxa"/>
            </w:tcMar>
            <w:vAlign w:val="center"/>
          </w:tcPr>
          <w:p w14:paraId="5EB23428" w14:textId="77777777" w:rsidR="00340CAE" w:rsidRDefault="00000000">
            <w:pPr>
              <w:jc w:val="center"/>
            </w:pPr>
            <w:r>
              <w:rPr>
                <w:b/>
                <w:sz w:val="21"/>
              </w:rPr>
              <w:t>Data</w:t>
            </w:r>
          </w:p>
        </w:tc>
        <w:tc>
          <w:tcPr>
            <w:tcW w:w="2594" w:type="dxa"/>
            <w:shd w:val="clear" w:color="auto" w:fill="D9EAF7"/>
            <w:tcMar>
              <w:top w:w="55" w:type="dxa"/>
              <w:left w:w="65" w:type="dxa"/>
              <w:bottom w:w="55" w:type="dxa"/>
              <w:right w:w="65" w:type="dxa"/>
            </w:tcMar>
            <w:vAlign w:val="center"/>
          </w:tcPr>
          <w:p w14:paraId="7587D1DF" w14:textId="77777777" w:rsidR="00340CAE" w:rsidRDefault="00000000">
            <w:pPr>
              <w:jc w:val="center"/>
            </w:pPr>
            <w:r>
              <w:rPr>
                <w:b/>
                <w:sz w:val="21"/>
              </w:rPr>
              <w:t>Instytucja</w:t>
            </w:r>
          </w:p>
        </w:tc>
        <w:tc>
          <w:tcPr>
            <w:tcW w:w="2594" w:type="dxa"/>
            <w:shd w:val="clear" w:color="auto" w:fill="D9EAF7"/>
            <w:tcMar>
              <w:top w:w="55" w:type="dxa"/>
              <w:left w:w="65" w:type="dxa"/>
              <w:bottom w:w="55" w:type="dxa"/>
              <w:right w:w="65" w:type="dxa"/>
            </w:tcMar>
            <w:vAlign w:val="center"/>
          </w:tcPr>
          <w:p w14:paraId="768B5510" w14:textId="77777777" w:rsidR="00340CAE" w:rsidRDefault="00000000">
            <w:pPr>
              <w:jc w:val="center"/>
            </w:pPr>
            <w:r>
              <w:rPr>
                <w:b/>
                <w:sz w:val="21"/>
              </w:rPr>
              <w:t>Sposób przekazania</w:t>
            </w:r>
          </w:p>
        </w:tc>
        <w:tc>
          <w:tcPr>
            <w:tcW w:w="2594" w:type="dxa"/>
            <w:shd w:val="clear" w:color="auto" w:fill="D9EAF7"/>
            <w:tcMar>
              <w:top w:w="55" w:type="dxa"/>
              <w:left w:w="65" w:type="dxa"/>
              <w:bottom w:w="55" w:type="dxa"/>
              <w:right w:w="65" w:type="dxa"/>
            </w:tcMar>
            <w:vAlign w:val="center"/>
          </w:tcPr>
          <w:p w14:paraId="5A4B4D28" w14:textId="77777777" w:rsidR="00340CAE" w:rsidRDefault="00000000">
            <w:pPr>
              <w:jc w:val="center"/>
            </w:pPr>
            <w:r>
              <w:rPr>
                <w:b/>
                <w:sz w:val="21"/>
              </w:rPr>
              <w:t>Potwierdzenie wysłania / przekazania</w:t>
            </w:r>
          </w:p>
        </w:tc>
      </w:tr>
      <w:tr w:rsidR="00340CAE" w14:paraId="71000735" w14:textId="77777777">
        <w:trPr>
          <w:jc w:val="center"/>
        </w:trPr>
        <w:tc>
          <w:tcPr>
            <w:tcW w:w="2594" w:type="dxa"/>
            <w:tcMar>
              <w:top w:w="55" w:type="dxa"/>
              <w:left w:w="65" w:type="dxa"/>
              <w:bottom w:w="55" w:type="dxa"/>
              <w:right w:w="65" w:type="dxa"/>
            </w:tcMar>
            <w:vAlign w:val="center"/>
          </w:tcPr>
          <w:p w14:paraId="30EA0DEC" w14:textId="77777777" w:rsidR="00340CAE" w:rsidRDefault="00000000">
            <w:pPr>
              <w:jc w:val="center"/>
            </w:pPr>
            <w:r>
              <w:rPr>
                <w:sz w:val="21"/>
              </w:rPr>
              <w:t>....................</w:t>
            </w:r>
          </w:p>
        </w:tc>
        <w:tc>
          <w:tcPr>
            <w:tcW w:w="2594" w:type="dxa"/>
            <w:tcMar>
              <w:top w:w="55" w:type="dxa"/>
              <w:left w:w="65" w:type="dxa"/>
              <w:bottom w:w="55" w:type="dxa"/>
              <w:right w:w="65" w:type="dxa"/>
            </w:tcMar>
            <w:vAlign w:val="center"/>
          </w:tcPr>
          <w:p w14:paraId="1E24D933" w14:textId="77777777" w:rsidR="00340CAE" w:rsidRDefault="00340CAE"/>
        </w:tc>
        <w:tc>
          <w:tcPr>
            <w:tcW w:w="2594" w:type="dxa"/>
            <w:tcMar>
              <w:top w:w="55" w:type="dxa"/>
              <w:left w:w="65" w:type="dxa"/>
              <w:bottom w:w="55" w:type="dxa"/>
              <w:right w:w="65" w:type="dxa"/>
            </w:tcMar>
            <w:vAlign w:val="center"/>
          </w:tcPr>
          <w:p w14:paraId="06AD316D" w14:textId="77777777" w:rsidR="00340CAE" w:rsidRDefault="00340CAE"/>
        </w:tc>
        <w:tc>
          <w:tcPr>
            <w:tcW w:w="2594" w:type="dxa"/>
            <w:tcMar>
              <w:top w:w="55" w:type="dxa"/>
              <w:left w:w="65" w:type="dxa"/>
              <w:bottom w:w="55" w:type="dxa"/>
              <w:right w:w="65" w:type="dxa"/>
            </w:tcMar>
            <w:vAlign w:val="center"/>
          </w:tcPr>
          <w:p w14:paraId="3D4DE968" w14:textId="77777777" w:rsidR="00340CAE" w:rsidRDefault="00000000">
            <w:pPr>
              <w:jc w:val="center"/>
            </w:pPr>
            <w:r>
              <w:rPr>
                <w:sz w:val="21"/>
              </w:rPr>
              <w:t>☐ tak   ☐ N/D</w:t>
            </w:r>
          </w:p>
        </w:tc>
      </w:tr>
      <w:tr w:rsidR="00340CAE" w14:paraId="5071639E" w14:textId="77777777">
        <w:trPr>
          <w:jc w:val="center"/>
        </w:trPr>
        <w:tc>
          <w:tcPr>
            <w:tcW w:w="2594" w:type="dxa"/>
            <w:tcMar>
              <w:top w:w="55" w:type="dxa"/>
              <w:left w:w="65" w:type="dxa"/>
              <w:bottom w:w="55" w:type="dxa"/>
              <w:right w:w="65" w:type="dxa"/>
            </w:tcMar>
            <w:vAlign w:val="center"/>
          </w:tcPr>
          <w:p w14:paraId="29216096" w14:textId="77777777" w:rsidR="00340CAE" w:rsidRDefault="00000000">
            <w:pPr>
              <w:jc w:val="center"/>
            </w:pPr>
            <w:r>
              <w:rPr>
                <w:sz w:val="21"/>
              </w:rPr>
              <w:t>....................</w:t>
            </w:r>
          </w:p>
        </w:tc>
        <w:tc>
          <w:tcPr>
            <w:tcW w:w="2594" w:type="dxa"/>
            <w:tcMar>
              <w:top w:w="55" w:type="dxa"/>
              <w:left w:w="65" w:type="dxa"/>
              <w:bottom w:w="55" w:type="dxa"/>
              <w:right w:w="65" w:type="dxa"/>
            </w:tcMar>
            <w:vAlign w:val="center"/>
          </w:tcPr>
          <w:p w14:paraId="0083165D" w14:textId="77777777" w:rsidR="00340CAE" w:rsidRDefault="00340CAE"/>
        </w:tc>
        <w:tc>
          <w:tcPr>
            <w:tcW w:w="2594" w:type="dxa"/>
            <w:tcMar>
              <w:top w:w="55" w:type="dxa"/>
              <w:left w:w="65" w:type="dxa"/>
              <w:bottom w:w="55" w:type="dxa"/>
              <w:right w:w="65" w:type="dxa"/>
            </w:tcMar>
            <w:vAlign w:val="center"/>
          </w:tcPr>
          <w:p w14:paraId="3FFDA648" w14:textId="77777777" w:rsidR="00340CAE" w:rsidRDefault="00340CAE"/>
        </w:tc>
        <w:tc>
          <w:tcPr>
            <w:tcW w:w="2594" w:type="dxa"/>
            <w:tcMar>
              <w:top w:w="55" w:type="dxa"/>
              <w:left w:w="65" w:type="dxa"/>
              <w:bottom w:w="55" w:type="dxa"/>
              <w:right w:w="65" w:type="dxa"/>
            </w:tcMar>
            <w:vAlign w:val="center"/>
          </w:tcPr>
          <w:p w14:paraId="00E0F05A" w14:textId="77777777" w:rsidR="00340CAE" w:rsidRDefault="00000000">
            <w:pPr>
              <w:jc w:val="center"/>
            </w:pPr>
            <w:r>
              <w:rPr>
                <w:sz w:val="21"/>
              </w:rPr>
              <w:t>☐ tak   ☐ N/D</w:t>
            </w:r>
          </w:p>
        </w:tc>
      </w:tr>
      <w:tr w:rsidR="00340CAE" w14:paraId="1DD64276" w14:textId="77777777">
        <w:trPr>
          <w:jc w:val="center"/>
        </w:trPr>
        <w:tc>
          <w:tcPr>
            <w:tcW w:w="2594" w:type="dxa"/>
            <w:tcMar>
              <w:top w:w="55" w:type="dxa"/>
              <w:left w:w="65" w:type="dxa"/>
              <w:bottom w:w="55" w:type="dxa"/>
              <w:right w:w="65" w:type="dxa"/>
            </w:tcMar>
            <w:vAlign w:val="center"/>
          </w:tcPr>
          <w:p w14:paraId="290783B6" w14:textId="77777777" w:rsidR="00340CAE" w:rsidRDefault="00000000">
            <w:pPr>
              <w:jc w:val="center"/>
            </w:pPr>
            <w:r>
              <w:rPr>
                <w:sz w:val="21"/>
              </w:rPr>
              <w:t>....................</w:t>
            </w:r>
          </w:p>
        </w:tc>
        <w:tc>
          <w:tcPr>
            <w:tcW w:w="2594" w:type="dxa"/>
            <w:tcMar>
              <w:top w:w="55" w:type="dxa"/>
              <w:left w:w="65" w:type="dxa"/>
              <w:bottom w:w="55" w:type="dxa"/>
              <w:right w:w="65" w:type="dxa"/>
            </w:tcMar>
            <w:vAlign w:val="center"/>
          </w:tcPr>
          <w:p w14:paraId="20549DDC" w14:textId="77777777" w:rsidR="00340CAE" w:rsidRDefault="00340CAE"/>
        </w:tc>
        <w:tc>
          <w:tcPr>
            <w:tcW w:w="2594" w:type="dxa"/>
            <w:tcMar>
              <w:top w:w="55" w:type="dxa"/>
              <w:left w:w="65" w:type="dxa"/>
              <w:bottom w:w="55" w:type="dxa"/>
              <w:right w:w="65" w:type="dxa"/>
            </w:tcMar>
            <w:vAlign w:val="center"/>
          </w:tcPr>
          <w:p w14:paraId="6938B1FF" w14:textId="77777777" w:rsidR="00340CAE" w:rsidRDefault="00340CAE"/>
        </w:tc>
        <w:tc>
          <w:tcPr>
            <w:tcW w:w="2594" w:type="dxa"/>
            <w:tcMar>
              <w:top w:w="55" w:type="dxa"/>
              <w:left w:w="65" w:type="dxa"/>
              <w:bottom w:w="55" w:type="dxa"/>
              <w:right w:w="65" w:type="dxa"/>
            </w:tcMar>
            <w:vAlign w:val="center"/>
          </w:tcPr>
          <w:p w14:paraId="3F1182DE" w14:textId="77777777" w:rsidR="00340CAE" w:rsidRDefault="00000000">
            <w:pPr>
              <w:jc w:val="center"/>
            </w:pPr>
            <w:r>
              <w:rPr>
                <w:sz w:val="21"/>
              </w:rPr>
              <w:t>☐ tak   ☐ N/D</w:t>
            </w:r>
          </w:p>
        </w:tc>
      </w:tr>
    </w:tbl>
    <w:p w14:paraId="3FC06B1B" w14:textId="77777777" w:rsidR="00340CAE" w:rsidRDefault="00340CAE"/>
    <w:tbl>
      <w:tblPr>
        <w:tblStyle w:val="Tabela-Siatka"/>
        <w:tblW w:w="0" w:type="auto"/>
        <w:tblLook w:val="04A0" w:firstRow="1" w:lastRow="0" w:firstColumn="1" w:lastColumn="0" w:noHBand="0" w:noVBand="1"/>
      </w:tblPr>
      <w:tblGrid>
        <w:gridCol w:w="10366"/>
      </w:tblGrid>
      <w:tr w:rsidR="00340CAE" w14:paraId="61E1826D" w14:textId="77777777">
        <w:tc>
          <w:tcPr>
            <w:tcW w:w="10376" w:type="dxa"/>
            <w:shd w:val="clear" w:color="auto" w:fill="D9EAF7"/>
            <w:tcMar>
              <w:top w:w="55" w:type="dxa"/>
              <w:left w:w="65" w:type="dxa"/>
              <w:bottom w:w="55" w:type="dxa"/>
              <w:right w:w="65" w:type="dxa"/>
            </w:tcMar>
            <w:vAlign w:val="center"/>
          </w:tcPr>
          <w:p w14:paraId="53D9B42A" w14:textId="77777777" w:rsidR="00340CAE" w:rsidRDefault="00000000">
            <w:r>
              <w:rPr>
                <w:b/>
                <w:sz w:val="23"/>
              </w:rPr>
              <w:t>KROK 7 – INFORMACJA DLA RODZICÓW / OPIEKUNÓW</w:t>
            </w:r>
          </w:p>
        </w:tc>
      </w:tr>
      <w:tr w:rsidR="00340CAE" w14:paraId="7846FA9F" w14:textId="77777777">
        <w:tc>
          <w:tcPr>
            <w:tcW w:w="10376" w:type="dxa"/>
            <w:tcMar>
              <w:top w:w="55" w:type="dxa"/>
              <w:left w:w="75" w:type="dxa"/>
              <w:bottom w:w="55" w:type="dxa"/>
              <w:right w:w="75" w:type="dxa"/>
            </w:tcMar>
          </w:tcPr>
          <w:p w14:paraId="23558144" w14:textId="77777777" w:rsidR="00340CAE" w:rsidRDefault="00000000">
            <w:pPr>
              <w:spacing w:after="30"/>
            </w:pPr>
            <w:r>
              <w:t>☐ poinformowano właściwego opiekuna</w:t>
            </w:r>
          </w:p>
          <w:p w14:paraId="224CD63C" w14:textId="77777777" w:rsidR="00340CAE" w:rsidRDefault="00000000">
            <w:pPr>
              <w:spacing w:after="30"/>
            </w:pPr>
            <w:r>
              <w:t>☐ odstąpiono od poinformowania, ponieważ byłoby to sprzeczne z dobrem dziecka / niemożliwe</w:t>
            </w:r>
          </w:p>
          <w:p w14:paraId="78C38F0A" w14:textId="77777777" w:rsidR="00340CAE" w:rsidRDefault="00000000">
            <w:pPr>
              <w:spacing w:after="30"/>
            </w:pPr>
            <w:r>
              <w:t>☐ odnotowano ustalenia w Karcie interwencji</w:t>
            </w:r>
          </w:p>
          <w:p w14:paraId="01536B46" w14:textId="77777777" w:rsidR="00340CAE" w:rsidRDefault="00000000">
            <w:pPr>
              <w:spacing w:before="40"/>
            </w:pPr>
            <w:r>
              <w:rPr>
                <w:b/>
              </w:rPr>
              <w:t xml:space="preserve">Narzędzie / odniesienie: </w:t>
            </w:r>
            <w:r>
              <w:rPr>
                <w:i/>
              </w:rPr>
              <w:t>Załącznik nr 8 – Karta interwencji; § 11 SOM</w:t>
            </w:r>
          </w:p>
        </w:tc>
      </w:tr>
    </w:tbl>
    <w:p w14:paraId="5609ADAF" w14:textId="77777777" w:rsidR="00340CAE" w:rsidRDefault="00340CAE"/>
    <w:p w14:paraId="4C58E49F" w14:textId="77777777" w:rsidR="00340CAE" w:rsidRDefault="00340CAE">
      <w:pPr>
        <w:pageBreakBefore/>
      </w:pPr>
    </w:p>
    <w:tbl>
      <w:tblPr>
        <w:tblStyle w:val="Tabela-Siatka"/>
        <w:tblW w:w="0" w:type="auto"/>
        <w:tblLook w:val="04A0" w:firstRow="1" w:lastRow="0" w:firstColumn="1" w:lastColumn="0" w:noHBand="0" w:noVBand="1"/>
      </w:tblPr>
      <w:tblGrid>
        <w:gridCol w:w="10366"/>
      </w:tblGrid>
      <w:tr w:rsidR="00340CAE" w14:paraId="16AB6979" w14:textId="77777777">
        <w:tc>
          <w:tcPr>
            <w:tcW w:w="10376" w:type="dxa"/>
            <w:shd w:val="clear" w:color="auto" w:fill="D9EAF7"/>
            <w:tcMar>
              <w:top w:w="55" w:type="dxa"/>
              <w:left w:w="65" w:type="dxa"/>
              <w:bottom w:w="55" w:type="dxa"/>
              <w:right w:w="65" w:type="dxa"/>
            </w:tcMar>
            <w:vAlign w:val="center"/>
          </w:tcPr>
          <w:p w14:paraId="09477DA2" w14:textId="77777777" w:rsidR="00340CAE" w:rsidRDefault="00000000">
            <w:r>
              <w:rPr>
                <w:b/>
                <w:sz w:val="23"/>
              </w:rPr>
              <w:t>KROK 8 – ZAPEWNIENIE WSPARCIA DZIECKU</w:t>
            </w:r>
          </w:p>
        </w:tc>
      </w:tr>
      <w:tr w:rsidR="00340CAE" w14:paraId="3ED20819" w14:textId="77777777">
        <w:tc>
          <w:tcPr>
            <w:tcW w:w="10376" w:type="dxa"/>
            <w:tcMar>
              <w:top w:w="55" w:type="dxa"/>
              <w:left w:w="75" w:type="dxa"/>
              <w:bottom w:w="55" w:type="dxa"/>
              <w:right w:w="75" w:type="dxa"/>
            </w:tcMar>
          </w:tcPr>
          <w:p w14:paraId="48FA1495" w14:textId="77777777" w:rsidR="00340CAE" w:rsidRDefault="00000000">
            <w:pPr>
              <w:spacing w:after="30"/>
            </w:pPr>
            <w:r>
              <w:t>☐ przekazano sprawę osobie odpowiedzialnej za udzielanie wsparcia</w:t>
            </w:r>
          </w:p>
          <w:p w14:paraId="3CF478DD" w14:textId="77777777" w:rsidR="00340CAE" w:rsidRDefault="00000000">
            <w:pPr>
              <w:spacing w:after="30"/>
            </w:pPr>
            <w:r>
              <w:t>☐ opracowano Plan wsparcia – jeżeli wymagany</w:t>
            </w:r>
          </w:p>
          <w:p w14:paraId="09CD7CDF" w14:textId="77777777" w:rsidR="00340CAE" w:rsidRDefault="00000000">
            <w:pPr>
              <w:spacing w:after="30"/>
            </w:pPr>
            <w:r>
              <w:t>☐ wskazano miejsca pomocy zewnętrznej – jeżeli potrzebne</w:t>
            </w:r>
          </w:p>
          <w:p w14:paraId="2B3C2E89" w14:textId="77777777" w:rsidR="00340CAE" w:rsidRDefault="00000000">
            <w:pPr>
              <w:spacing w:before="40"/>
            </w:pPr>
            <w:r>
              <w:rPr>
                <w:b/>
              </w:rPr>
              <w:t xml:space="preserve">Narzędzie / odniesienie: </w:t>
            </w:r>
            <w:r>
              <w:rPr>
                <w:i/>
              </w:rPr>
              <w:t>Załącznik nr 7 – Plan wsparcia dziecka; Załącznik nr 10 – Wykaz miejsc i instytucji udzielających wsparcia; § 9 ust. 6 i § 16 SOM</w:t>
            </w:r>
          </w:p>
        </w:tc>
      </w:tr>
    </w:tbl>
    <w:p w14:paraId="1A8D881E" w14:textId="77777777" w:rsidR="00340CAE" w:rsidRDefault="00340CAE"/>
    <w:tbl>
      <w:tblPr>
        <w:tblStyle w:val="Tabela-Siatka"/>
        <w:tblW w:w="0" w:type="auto"/>
        <w:tblLook w:val="04A0" w:firstRow="1" w:lastRow="0" w:firstColumn="1" w:lastColumn="0" w:noHBand="0" w:noVBand="1"/>
      </w:tblPr>
      <w:tblGrid>
        <w:gridCol w:w="10366"/>
      </w:tblGrid>
      <w:tr w:rsidR="00340CAE" w14:paraId="4D98B7AD" w14:textId="77777777">
        <w:tc>
          <w:tcPr>
            <w:tcW w:w="10376" w:type="dxa"/>
            <w:shd w:val="clear" w:color="auto" w:fill="D9EAF7"/>
            <w:tcMar>
              <w:top w:w="55" w:type="dxa"/>
              <w:left w:w="65" w:type="dxa"/>
              <w:bottom w:w="55" w:type="dxa"/>
              <w:right w:w="65" w:type="dxa"/>
            </w:tcMar>
            <w:vAlign w:val="center"/>
          </w:tcPr>
          <w:p w14:paraId="42ABA2FE" w14:textId="77777777" w:rsidR="00340CAE" w:rsidRDefault="00000000">
            <w:r>
              <w:rPr>
                <w:b/>
                <w:sz w:val="23"/>
              </w:rPr>
              <w:t>KROK 9 – JEŚLI SPRAWA DOTYCZY KRZYWDZENIA RÓWIEŚNICZEGO</w:t>
            </w:r>
          </w:p>
        </w:tc>
      </w:tr>
      <w:tr w:rsidR="00340CAE" w14:paraId="0044DFAF" w14:textId="77777777">
        <w:tc>
          <w:tcPr>
            <w:tcW w:w="10376" w:type="dxa"/>
            <w:tcMar>
              <w:top w:w="55" w:type="dxa"/>
              <w:left w:w="75" w:type="dxa"/>
              <w:bottom w:w="55" w:type="dxa"/>
              <w:right w:w="75" w:type="dxa"/>
            </w:tcMar>
          </w:tcPr>
          <w:p w14:paraId="76CB33AC" w14:textId="77777777" w:rsidR="00340CAE" w:rsidRDefault="00000000">
            <w:pPr>
              <w:spacing w:after="30"/>
            </w:pPr>
            <w:r>
              <w:t>☐ sporządzono Kartę interwencji dla dziecka krzywdzonego</w:t>
            </w:r>
          </w:p>
          <w:p w14:paraId="6C8A46CA" w14:textId="77777777" w:rsidR="00340CAE" w:rsidRDefault="00000000">
            <w:pPr>
              <w:spacing w:after="30"/>
            </w:pPr>
            <w:r>
              <w:t>☐ sporządzono odrębną Kartę interwencji dla dziecka krzywdzącego</w:t>
            </w:r>
          </w:p>
          <w:p w14:paraId="0FCAB696" w14:textId="77777777" w:rsidR="00340CAE" w:rsidRDefault="00000000">
            <w:pPr>
              <w:spacing w:after="30"/>
            </w:pPr>
            <w:r>
              <w:t>☐ opracowano Plan naprawczy dla dziecka krzywdzącego</w:t>
            </w:r>
          </w:p>
          <w:p w14:paraId="6ECB4E10" w14:textId="77777777" w:rsidR="00340CAE" w:rsidRDefault="00000000">
            <w:pPr>
              <w:spacing w:after="30"/>
            </w:pPr>
            <w:r>
              <w:t>☐ sprawdzono, czy dziecko krzywdzące samo nie doświadcza krzywdzenia</w:t>
            </w:r>
          </w:p>
          <w:p w14:paraId="087EB726" w14:textId="77777777" w:rsidR="00340CAE" w:rsidRDefault="00000000">
            <w:pPr>
              <w:spacing w:before="40"/>
            </w:pPr>
            <w:r>
              <w:rPr>
                <w:b/>
              </w:rPr>
              <w:t xml:space="preserve">Narzędzie / odniesienie: </w:t>
            </w:r>
            <w:r>
              <w:rPr>
                <w:i/>
              </w:rPr>
              <w:t>Załącznik nr 8 – Karta interwencji; Załącznik nr 9 – Plan naprawczy; § 15 SOM</w:t>
            </w:r>
          </w:p>
        </w:tc>
      </w:tr>
    </w:tbl>
    <w:p w14:paraId="6D45FCDC" w14:textId="77777777" w:rsidR="00340CAE" w:rsidRDefault="00340CAE"/>
    <w:tbl>
      <w:tblPr>
        <w:tblStyle w:val="Tabela-Siatka"/>
        <w:tblW w:w="0" w:type="auto"/>
        <w:tblLook w:val="04A0" w:firstRow="1" w:lastRow="0" w:firstColumn="1" w:lastColumn="0" w:noHBand="0" w:noVBand="1"/>
      </w:tblPr>
      <w:tblGrid>
        <w:gridCol w:w="10366"/>
      </w:tblGrid>
      <w:tr w:rsidR="00340CAE" w14:paraId="47B369D8" w14:textId="77777777">
        <w:tc>
          <w:tcPr>
            <w:tcW w:w="10376" w:type="dxa"/>
            <w:shd w:val="clear" w:color="auto" w:fill="D9EAF7"/>
            <w:tcMar>
              <w:top w:w="55" w:type="dxa"/>
              <w:left w:w="65" w:type="dxa"/>
              <w:bottom w:w="55" w:type="dxa"/>
              <w:right w:w="65" w:type="dxa"/>
            </w:tcMar>
            <w:vAlign w:val="center"/>
          </w:tcPr>
          <w:p w14:paraId="31027E48" w14:textId="77777777" w:rsidR="00340CAE" w:rsidRDefault="00000000">
            <w:r>
              <w:rPr>
                <w:b/>
                <w:sz w:val="23"/>
              </w:rPr>
              <w:t>KROK 10 – MONITORING SPRAWY</w:t>
            </w:r>
          </w:p>
        </w:tc>
      </w:tr>
      <w:tr w:rsidR="00340CAE" w14:paraId="41C911D7" w14:textId="77777777">
        <w:tc>
          <w:tcPr>
            <w:tcW w:w="10376" w:type="dxa"/>
            <w:tcMar>
              <w:top w:w="55" w:type="dxa"/>
              <w:left w:w="75" w:type="dxa"/>
              <w:bottom w:w="55" w:type="dxa"/>
              <w:right w:w="75" w:type="dxa"/>
            </w:tcMar>
          </w:tcPr>
          <w:p w14:paraId="48F06D91" w14:textId="77777777" w:rsidR="00340CAE" w:rsidRDefault="00000000">
            <w:pPr>
              <w:spacing w:after="30"/>
            </w:pPr>
            <w:r>
              <w:t>☐ monitorowano bezpieczeństwo i sytuację dziecka</w:t>
            </w:r>
          </w:p>
          <w:p w14:paraId="4AA8354F" w14:textId="77777777" w:rsidR="00340CAE" w:rsidRDefault="00000000">
            <w:pPr>
              <w:spacing w:after="30"/>
            </w:pPr>
            <w:r>
              <w:t>☐ monitorowano realizację Planu wsparcia</w:t>
            </w:r>
          </w:p>
          <w:p w14:paraId="3211E52D" w14:textId="77777777" w:rsidR="00340CAE" w:rsidRDefault="00000000">
            <w:pPr>
              <w:spacing w:after="30"/>
            </w:pPr>
            <w:r>
              <w:t>☐ zmodyfikowano Plan wsparcia – jeżeli było to potrzebne</w:t>
            </w:r>
          </w:p>
          <w:p w14:paraId="7391C224" w14:textId="77777777" w:rsidR="00340CAE" w:rsidRDefault="00000000">
            <w:pPr>
              <w:spacing w:after="30"/>
            </w:pPr>
            <w:r>
              <w:t>☐ odnotowano kolejne działania i ustalenia</w:t>
            </w:r>
          </w:p>
          <w:p w14:paraId="39D1D444" w14:textId="77777777" w:rsidR="00340CAE" w:rsidRDefault="00000000">
            <w:pPr>
              <w:spacing w:before="40"/>
            </w:pPr>
            <w:r>
              <w:rPr>
                <w:b/>
              </w:rPr>
              <w:t xml:space="preserve">Narzędzie / odniesienie: </w:t>
            </w:r>
            <w:r>
              <w:rPr>
                <w:i/>
              </w:rPr>
              <w:t>Załącznik nr 7 i Załącznik nr 8; § 9 ust. 6, § 16 oraz właściwa procedura interwencji</w:t>
            </w:r>
          </w:p>
        </w:tc>
      </w:tr>
    </w:tbl>
    <w:p w14:paraId="59BE367A" w14:textId="77777777" w:rsidR="00340CAE" w:rsidRDefault="00340CAE"/>
    <w:tbl>
      <w:tblPr>
        <w:tblStyle w:val="Tabela-Siatka"/>
        <w:tblW w:w="0" w:type="auto"/>
        <w:tblLook w:val="04A0" w:firstRow="1" w:lastRow="0" w:firstColumn="1" w:lastColumn="0" w:noHBand="0" w:noVBand="1"/>
      </w:tblPr>
      <w:tblGrid>
        <w:gridCol w:w="10366"/>
      </w:tblGrid>
      <w:tr w:rsidR="00340CAE" w14:paraId="4425E53D" w14:textId="77777777">
        <w:tc>
          <w:tcPr>
            <w:tcW w:w="10376" w:type="dxa"/>
            <w:shd w:val="clear" w:color="auto" w:fill="D9EAF7"/>
            <w:tcMar>
              <w:top w:w="55" w:type="dxa"/>
              <w:left w:w="65" w:type="dxa"/>
              <w:bottom w:w="55" w:type="dxa"/>
              <w:right w:w="65" w:type="dxa"/>
            </w:tcMar>
            <w:vAlign w:val="center"/>
          </w:tcPr>
          <w:p w14:paraId="713CCA32" w14:textId="77777777" w:rsidR="00340CAE" w:rsidRDefault="00000000">
            <w:r>
              <w:rPr>
                <w:b/>
                <w:sz w:val="23"/>
              </w:rPr>
              <w:t>KROK 11 – ZAKOŃCZENIE SPRAWY</w:t>
            </w:r>
          </w:p>
        </w:tc>
      </w:tr>
      <w:tr w:rsidR="00340CAE" w14:paraId="598B7B9C" w14:textId="77777777">
        <w:tc>
          <w:tcPr>
            <w:tcW w:w="10376" w:type="dxa"/>
            <w:tcMar>
              <w:top w:w="55" w:type="dxa"/>
              <w:left w:w="75" w:type="dxa"/>
              <w:bottom w:w="55" w:type="dxa"/>
              <w:right w:w="75" w:type="dxa"/>
            </w:tcMar>
          </w:tcPr>
          <w:p w14:paraId="7CD81F69" w14:textId="77777777" w:rsidR="00340CAE" w:rsidRDefault="00000000">
            <w:pPr>
              <w:spacing w:after="30"/>
            </w:pPr>
            <w:r>
              <w:t>☐ ustalono datę zakończenia interwencji</w:t>
            </w:r>
          </w:p>
          <w:p w14:paraId="0A39FF93" w14:textId="77777777" w:rsidR="00340CAE" w:rsidRDefault="00000000">
            <w:pPr>
              <w:spacing w:after="30"/>
            </w:pPr>
            <w:r>
              <w:t>☐ wpisano datę zakończenia w Rejestrze Interwencji</w:t>
            </w:r>
          </w:p>
          <w:p w14:paraId="6E0E6AC3" w14:textId="77777777" w:rsidR="00340CAE" w:rsidRDefault="00000000">
            <w:pPr>
              <w:spacing w:after="30"/>
            </w:pPr>
            <w:r>
              <w:t>☐ sprawdzono kompletność dokumentacji przy użyciu 13.2</w:t>
            </w:r>
          </w:p>
          <w:p w14:paraId="3A22BC2B" w14:textId="77777777" w:rsidR="00340CAE" w:rsidRDefault="00000000">
            <w:pPr>
              <w:spacing w:after="30"/>
            </w:pPr>
            <w:r>
              <w:t>☐ dokumentację zabezpieczono zgodnie z SOM</w:t>
            </w:r>
          </w:p>
          <w:p w14:paraId="619984E0" w14:textId="77777777" w:rsidR="00340CAE" w:rsidRDefault="00000000">
            <w:pPr>
              <w:spacing w:before="40"/>
            </w:pPr>
            <w:r>
              <w:rPr>
                <w:b/>
              </w:rPr>
              <w:t xml:space="preserve">Narzędzie / odniesienie: </w:t>
            </w:r>
            <w:r>
              <w:rPr>
                <w:i/>
              </w:rPr>
              <w:t>Załącznik 6.2; część 13.2 Załącznika nr 13; § 7 SOM</w:t>
            </w:r>
          </w:p>
        </w:tc>
      </w:tr>
    </w:tbl>
    <w:p w14:paraId="571201A3" w14:textId="77777777" w:rsidR="00340CAE" w:rsidRDefault="00340CAE"/>
    <w:tbl>
      <w:tblPr>
        <w:tblStyle w:val="Tabela-Siatka"/>
        <w:tblW w:w="0" w:type="auto"/>
        <w:jc w:val="center"/>
        <w:tblLook w:val="04A0" w:firstRow="1" w:lastRow="0" w:firstColumn="1" w:lastColumn="0" w:noHBand="0" w:noVBand="1"/>
      </w:tblPr>
      <w:tblGrid>
        <w:gridCol w:w="5182"/>
        <w:gridCol w:w="5184"/>
      </w:tblGrid>
      <w:tr w:rsidR="00340CAE" w14:paraId="48EB0473" w14:textId="77777777">
        <w:trPr>
          <w:jc w:val="center"/>
        </w:trPr>
        <w:tc>
          <w:tcPr>
            <w:tcW w:w="5188" w:type="dxa"/>
            <w:shd w:val="clear" w:color="auto" w:fill="D9EAF7"/>
            <w:tcMar>
              <w:top w:w="55" w:type="dxa"/>
              <w:left w:w="65" w:type="dxa"/>
              <w:bottom w:w="55" w:type="dxa"/>
              <w:right w:w="65" w:type="dxa"/>
            </w:tcMar>
            <w:vAlign w:val="center"/>
          </w:tcPr>
          <w:p w14:paraId="68D5AE9E" w14:textId="77777777" w:rsidR="00340CAE" w:rsidRDefault="00000000">
            <w:r>
              <w:rPr>
                <w:b/>
              </w:rPr>
              <w:t>Status sprawy</w:t>
            </w:r>
          </w:p>
        </w:tc>
        <w:tc>
          <w:tcPr>
            <w:tcW w:w="5188" w:type="dxa"/>
            <w:tcMar>
              <w:top w:w="55" w:type="dxa"/>
              <w:left w:w="65" w:type="dxa"/>
              <w:bottom w:w="55" w:type="dxa"/>
              <w:right w:w="65" w:type="dxa"/>
            </w:tcMar>
            <w:vAlign w:val="center"/>
          </w:tcPr>
          <w:p w14:paraId="6898CC85" w14:textId="77777777" w:rsidR="00340CAE" w:rsidRDefault="00000000">
            <w:r>
              <w:rPr>
                <w:sz w:val="21"/>
              </w:rPr>
              <w:t>☐ w toku    ☐ zakończona    ☐ przekazana właściwej instytucji i nadal monitorowana</w:t>
            </w:r>
          </w:p>
        </w:tc>
      </w:tr>
      <w:tr w:rsidR="00340CAE" w14:paraId="3F75F7C6" w14:textId="77777777">
        <w:trPr>
          <w:jc w:val="center"/>
        </w:trPr>
        <w:tc>
          <w:tcPr>
            <w:tcW w:w="5188" w:type="dxa"/>
            <w:shd w:val="clear" w:color="auto" w:fill="EEF5FA"/>
            <w:tcMar>
              <w:top w:w="55" w:type="dxa"/>
              <w:left w:w="65" w:type="dxa"/>
              <w:bottom w:w="55" w:type="dxa"/>
              <w:right w:w="65" w:type="dxa"/>
            </w:tcMar>
            <w:vAlign w:val="center"/>
          </w:tcPr>
          <w:p w14:paraId="7B168C76" w14:textId="77777777" w:rsidR="00340CAE" w:rsidRDefault="00000000">
            <w:r>
              <w:rPr>
                <w:b/>
              </w:rPr>
              <w:t>Data ostatniej kontroli sprawy</w:t>
            </w:r>
          </w:p>
        </w:tc>
        <w:tc>
          <w:tcPr>
            <w:tcW w:w="5188" w:type="dxa"/>
            <w:tcMar>
              <w:top w:w="55" w:type="dxa"/>
              <w:left w:w="65" w:type="dxa"/>
              <w:bottom w:w="55" w:type="dxa"/>
              <w:right w:w="65" w:type="dxa"/>
            </w:tcMar>
            <w:vAlign w:val="center"/>
          </w:tcPr>
          <w:p w14:paraId="2B177F28" w14:textId="77777777" w:rsidR="00340CAE" w:rsidRDefault="00000000">
            <w:r>
              <w:t>........................................................</w:t>
            </w:r>
          </w:p>
        </w:tc>
      </w:tr>
      <w:tr w:rsidR="00340CAE" w14:paraId="44DB52B9" w14:textId="77777777">
        <w:trPr>
          <w:jc w:val="center"/>
        </w:trPr>
        <w:tc>
          <w:tcPr>
            <w:tcW w:w="5188" w:type="dxa"/>
            <w:shd w:val="clear" w:color="auto" w:fill="EEF5FA"/>
            <w:tcMar>
              <w:top w:w="55" w:type="dxa"/>
              <w:left w:w="65" w:type="dxa"/>
              <w:bottom w:w="55" w:type="dxa"/>
              <w:right w:w="65" w:type="dxa"/>
            </w:tcMar>
            <w:vAlign w:val="center"/>
          </w:tcPr>
          <w:p w14:paraId="2BAF4365" w14:textId="77777777" w:rsidR="00340CAE" w:rsidRDefault="00000000">
            <w:r>
              <w:rPr>
                <w:b/>
              </w:rPr>
              <w:t>Osoba prowadząca</w:t>
            </w:r>
          </w:p>
        </w:tc>
        <w:tc>
          <w:tcPr>
            <w:tcW w:w="5188" w:type="dxa"/>
            <w:tcMar>
              <w:top w:w="55" w:type="dxa"/>
              <w:left w:w="65" w:type="dxa"/>
              <w:bottom w:w="55" w:type="dxa"/>
              <w:right w:w="65" w:type="dxa"/>
            </w:tcMar>
            <w:vAlign w:val="center"/>
          </w:tcPr>
          <w:p w14:paraId="7DB932B5" w14:textId="77777777" w:rsidR="00340CAE" w:rsidRDefault="00000000">
            <w:r>
              <w:t>........................................................</w:t>
            </w:r>
          </w:p>
        </w:tc>
      </w:tr>
      <w:tr w:rsidR="00340CAE" w14:paraId="730CBD1B" w14:textId="77777777">
        <w:trPr>
          <w:jc w:val="center"/>
        </w:trPr>
        <w:tc>
          <w:tcPr>
            <w:tcW w:w="5188" w:type="dxa"/>
            <w:shd w:val="clear" w:color="auto" w:fill="EEF5FA"/>
            <w:tcMar>
              <w:top w:w="55" w:type="dxa"/>
              <w:left w:w="65" w:type="dxa"/>
              <w:bottom w:w="55" w:type="dxa"/>
              <w:right w:w="65" w:type="dxa"/>
            </w:tcMar>
            <w:vAlign w:val="center"/>
          </w:tcPr>
          <w:p w14:paraId="2D015E8C" w14:textId="77777777" w:rsidR="00340CAE" w:rsidRDefault="00000000">
            <w:r>
              <w:rPr>
                <w:b/>
              </w:rPr>
              <w:t>Podpis</w:t>
            </w:r>
          </w:p>
        </w:tc>
        <w:tc>
          <w:tcPr>
            <w:tcW w:w="5188" w:type="dxa"/>
            <w:tcMar>
              <w:top w:w="55" w:type="dxa"/>
              <w:left w:w="65" w:type="dxa"/>
              <w:bottom w:w="55" w:type="dxa"/>
              <w:right w:w="65" w:type="dxa"/>
            </w:tcMar>
            <w:vAlign w:val="center"/>
          </w:tcPr>
          <w:p w14:paraId="2894E472" w14:textId="77777777" w:rsidR="00340CAE" w:rsidRDefault="00000000">
            <w:r>
              <w:t>........................................................</w:t>
            </w:r>
          </w:p>
        </w:tc>
      </w:tr>
    </w:tbl>
    <w:p w14:paraId="4ABFB0E4" w14:textId="77777777" w:rsidR="004D6FA3" w:rsidRDefault="004D6FA3"/>
    <w:sectPr w:rsidR="004D6FA3" w:rsidSect="00034616">
      <w:headerReference w:type="default" r:id="rId81"/>
      <w:footerReference w:type="default" r:id="rId82"/>
      <w:pgSz w:w="11906" w:h="16838"/>
      <w:pgMar w:top="709" w:right="765" w:bottom="709" w:left="76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58C68B" w14:textId="77777777" w:rsidR="004D5000" w:rsidRDefault="004D5000">
      <w:pPr>
        <w:spacing w:line="240" w:lineRule="auto"/>
      </w:pPr>
      <w:r>
        <w:separator/>
      </w:r>
    </w:p>
  </w:endnote>
  <w:endnote w:type="continuationSeparator" w:id="0">
    <w:p w14:paraId="0A76C131" w14:textId="77777777" w:rsidR="004D5000" w:rsidRDefault="004D500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embedRegular r:id="rId1" w:fontKey="{61D4C416-FB58-4390-AAA9-48202B74C35E}"/>
    <w:embedBold r:id="rId2" w:fontKey="{7F1EA5A4-20DB-4356-9D2B-1A17AB60E8C2}"/>
    <w:embedItalic r:id="rId3" w:fontKey="{5DC61943-2A91-4466-8D58-F7D14E41E9A2}"/>
    <w:embedBoldItalic r:id="rId4" w:fontKey="{E8CB570C-8346-4B32-8781-627D6F83A327}"/>
  </w:font>
  <w:font w:name="Calibri">
    <w:panose1 w:val="020F0502020204030204"/>
    <w:charset w:val="EE"/>
    <w:family w:val="swiss"/>
    <w:pitch w:val="variable"/>
    <w:sig w:usb0="E4002EFF" w:usb1="C200247B" w:usb2="00000009" w:usb3="00000000" w:csb0="000001FF" w:csb1="00000000"/>
  </w:font>
  <w:font w:name="Courier">
    <w:panose1 w:val="02070309020205020404"/>
    <w:charset w:val="00"/>
    <w:family w:val="modern"/>
    <w:pitch w:val="fixed"/>
    <w:sig w:usb0="00000003" w:usb1="00000000" w:usb2="00000000" w:usb3="00000000" w:csb0="00000001" w:csb1="00000000"/>
  </w:font>
  <w:font w:name="EB Garamond">
    <w:charset w:val="00"/>
    <w:family w:val="auto"/>
    <w:pitch w:val="variable"/>
    <w:sig w:usb0="E00002FF" w:usb1="02000413" w:usb2="00000000" w:usb3="00000000" w:csb0="0000019F" w:csb1="00000000"/>
    <w:embedRegular r:id="rId9" w:fontKey="{5525008B-DE8A-45A4-A958-D0A47F14E2FC}"/>
    <w:embedBold r:id="rId10" w:fontKey="{B8191E42-406D-4FDB-A865-FA4648FDAA54}"/>
  </w:font>
  <w:font w:name="EB Garamond SemiBold">
    <w:charset w:val="00"/>
    <w:family w:val="auto"/>
    <w:pitch w:val="variable"/>
    <w:sig w:usb0="E00002FF" w:usb1="02000413" w:usb2="00000000" w:usb3="00000000" w:csb0="0000019F" w:csb1="00000000"/>
    <w:embedRegular r:id="rId11" w:fontKey="{DDE0C777-4B8B-4BD2-AE50-77ED33CA7FBA}"/>
  </w:font>
  <w:font w:name="Cambria Math">
    <w:panose1 w:val="02040503050406030204"/>
    <w:charset w:val="EE"/>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C0308" w14:textId="77777777" w:rsidR="00340CAE" w:rsidRDefault="00000000">
    <w:pPr>
      <w:pStyle w:val="Stopka"/>
      <w:jc w:val="center"/>
    </w:pPr>
    <w:r>
      <w:rPr>
        <w:color w:val="6E6E6E"/>
        <w:sz w:val="16"/>
      </w:rPr>
      <w:t xml:space="preserve">Załącznik nr 1 | SOM 2026 | SP59 Poznań | str. </w:t>
    </w:r>
    <w:r>
      <w:fldChar w:fldCharType="begin"/>
    </w:r>
    <w:r>
      <w:instrText xml:space="preserve"> PAGE </w:instrText>
    </w:r>
    <w:r>
      <w:fldChar w:fldCharType="separate"/>
    </w:r>
    <w:r w:rsidR="005F4C84">
      <w:rPr>
        <w:noProof/>
      </w:rPr>
      <w:t>0</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F8218" w14:textId="77777777" w:rsidR="00340CAE" w:rsidRDefault="00000000">
    <w:pPr>
      <w:pStyle w:val="Stopka"/>
      <w:jc w:val="center"/>
    </w:pPr>
    <w:r>
      <w:rPr>
        <w:color w:val="6E6E6E"/>
        <w:sz w:val="16"/>
      </w:rPr>
      <w:t xml:space="preserve">Załącznik nr 2 | SOM 2026 | SP59 Poznań | str. </w:t>
    </w:r>
    <w:r>
      <w:fldChar w:fldCharType="begin"/>
    </w:r>
    <w:r>
      <w:instrText xml:space="preserve"> PAGE </w:instrText>
    </w:r>
    <w:r>
      <w:fldChar w:fldCharType="separate"/>
    </w:r>
    <w:r w:rsidR="005F4C84">
      <w:rPr>
        <w:noProof/>
      </w:rPr>
      <w:t>0</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5B6BF" w14:textId="77777777" w:rsidR="00340CAE" w:rsidRDefault="00000000">
    <w:pPr>
      <w:pStyle w:val="Stopka"/>
      <w:jc w:val="center"/>
    </w:pPr>
    <w:r>
      <w:rPr>
        <w:color w:val="6E6E6E"/>
        <w:sz w:val="16"/>
      </w:rPr>
      <w:t xml:space="preserve">Załącznik nr 3 | SOM 2026 | SP59 Poznań | str. </w:t>
    </w:r>
    <w:r>
      <w:fldChar w:fldCharType="begin"/>
    </w:r>
    <w:r>
      <w:instrText xml:space="preserve"> PAGE </w:instrText>
    </w:r>
    <w:r>
      <w:fldChar w:fldCharType="separate"/>
    </w:r>
    <w:r w:rsidR="005F4C84">
      <w:rPr>
        <w:noProof/>
      </w:rPr>
      <w:t>0</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CE4A4" w14:textId="77777777" w:rsidR="00340CAE" w:rsidRDefault="00000000">
    <w:pPr>
      <w:pStyle w:val="Stopka"/>
      <w:jc w:val="center"/>
    </w:pPr>
    <w:r>
      <w:rPr>
        <w:color w:val="6E6E6E"/>
        <w:sz w:val="16"/>
      </w:rPr>
      <w:t xml:space="preserve">Załącznik nr 4 | SOM 2026 | SP59 Poznań | str. </w:t>
    </w:r>
    <w:r>
      <w:fldChar w:fldCharType="begin"/>
    </w:r>
    <w:r>
      <w:instrText xml:space="preserve"> PAGE </w:instrText>
    </w:r>
    <w:r>
      <w:fldChar w:fldCharType="separate"/>
    </w:r>
    <w:r w:rsidR="005F4C84">
      <w:rPr>
        <w:noProof/>
      </w:rPr>
      <w:t>0</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BD7C3" w14:textId="77777777" w:rsidR="00340CAE" w:rsidRDefault="00000000">
    <w:pPr>
      <w:pStyle w:val="Stopka"/>
      <w:jc w:val="center"/>
    </w:pPr>
    <w:r>
      <w:rPr>
        <w:color w:val="696969"/>
        <w:sz w:val="16"/>
      </w:rPr>
      <w:t>Załącznik nr 5 – Standardy Ochrony Małoletnich | Bezpieczne korzystanie z Internetu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F4713" w14:textId="77777777" w:rsidR="00340CAE" w:rsidRDefault="00000000">
    <w:pPr>
      <w:pStyle w:val="Stopka"/>
      <w:jc w:val="center"/>
    </w:pPr>
    <w:r>
      <w:rPr>
        <w:color w:val="6E6E6E"/>
        <w:sz w:val="16"/>
      </w:rPr>
      <w:t xml:space="preserve">Załącznik nr 6 | SOM 2026 | SP59 Poznań | str. </w:t>
    </w:r>
    <w:r>
      <w:fldChar w:fldCharType="begin"/>
    </w:r>
    <w:r>
      <w:instrText xml:space="preserve"> PAGE </w:instrText>
    </w:r>
    <w:r>
      <w:fldChar w:fldCharType="separate"/>
    </w:r>
    <w:r w:rsidR="005F4C84">
      <w:rPr>
        <w:noProof/>
      </w:rPr>
      <w:t>0</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FE60F" w14:textId="77777777" w:rsidR="00340CAE" w:rsidRDefault="00000000">
    <w:pPr>
      <w:pStyle w:val="Stopka"/>
      <w:jc w:val="center"/>
    </w:pPr>
    <w:r>
      <w:rPr>
        <w:color w:val="6E6E6E"/>
        <w:sz w:val="16"/>
      </w:rPr>
      <w:t xml:space="preserve">Załącznik nr 6 | część 6.2 | SOM 2026 | SP59 Poznań | str. </w:t>
    </w:r>
    <w:r>
      <w:fldChar w:fldCharType="begin"/>
    </w:r>
    <w:r>
      <w:instrText xml:space="preserve"> PAGE </w:instrText>
    </w:r>
    <w:r>
      <w:fldChar w:fldCharType="separate"/>
    </w:r>
    <w:r w:rsidR="005F4C84">
      <w:rPr>
        <w:noProof/>
      </w:rPr>
      <w:t>0</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CE76F" w14:textId="77777777" w:rsidR="00340CAE" w:rsidRDefault="00000000">
    <w:pPr>
      <w:pStyle w:val="Stopka"/>
      <w:jc w:val="center"/>
    </w:pPr>
    <w:r>
      <w:rPr>
        <w:color w:val="6E6E6E"/>
        <w:sz w:val="16"/>
      </w:rPr>
      <w:t xml:space="preserve">Załącznik nr 7 | SOM 2026 | SP59 Poznań | str. </w:t>
    </w:r>
    <w:r>
      <w:fldChar w:fldCharType="begin"/>
    </w:r>
    <w:r>
      <w:instrText xml:space="preserve"> PAGE </w:instrText>
    </w:r>
    <w:r>
      <w:fldChar w:fldCharType="separate"/>
    </w:r>
    <w:r w:rsidR="005F4C84">
      <w:rPr>
        <w:noProof/>
      </w:rPr>
      <w:t>0</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C8F50" w14:textId="77777777" w:rsidR="00340CAE" w:rsidRDefault="00000000">
    <w:pPr>
      <w:pStyle w:val="Stopka"/>
      <w:jc w:val="center"/>
    </w:pPr>
    <w:r>
      <w:rPr>
        <w:color w:val="6E6E6E"/>
        <w:sz w:val="16"/>
      </w:rPr>
      <w:t xml:space="preserve">Załącznik nr 8 | SOM 2026 | SP59 Poznań | str. </w:t>
    </w:r>
    <w:r>
      <w:fldChar w:fldCharType="begin"/>
    </w:r>
    <w:r>
      <w:instrText xml:space="preserve"> PAGE </w:instrText>
    </w:r>
    <w:r>
      <w:fldChar w:fldCharType="separate"/>
    </w:r>
    <w:r w:rsidR="005F4C84">
      <w:rPr>
        <w:noProof/>
      </w:rPr>
      <w:t>0</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B6C4E" w14:textId="77777777" w:rsidR="00340CAE" w:rsidRDefault="00000000">
    <w:pPr>
      <w:pStyle w:val="Stopka"/>
      <w:jc w:val="center"/>
    </w:pPr>
    <w:r>
      <w:rPr>
        <w:color w:val="6E6E6E"/>
        <w:sz w:val="16"/>
      </w:rPr>
      <w:t xml:space="preserve">Załącznik nr 9 | SOM 2026 | SP59 Poznań | str. </w:t>
    </w:r>
    <w:r>
      <w:fldChar w:fldCharType="begin"/>
    </w:r>
    <w:r>
      <w:instrText xml:space="preserve"> PAGE </w:instrText>
    </w:r>
    <w:r>
      <w:fldChar w:fldCharType="separate"/>
    </w:r>
    <w:r w:rsidR="005F4C84">
      <w:rPr>
        <w:noProof/>
      </w:rPr>
      <w:t>0</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82679" w14:textId="77777777" w:rsidR="00340CAE" w:rsidRDefault="00000000">
    <w:pPr>
      <w:pStyle w:val="Stopka"/>
      <w:jc w:val="center"/>
    </w:pPr>
    <w:r>
      <w:rPr>
        <w:color w:val="6E6E6E"/>
        <w:sz w:val="16"/>
      </w:rPr>
      <w:t xml:space="preserve">Załącznik nr 10 | SOM 2026 | SP59 Poznań | str. </w:t>
    </w:r>
    <w:r>
      <w:fldChar w:fldCharType="begin"/>
    </w:r>
    <w:r>
      <w:instrText xml:space="preserve"> PAGE </w:instrText>
    </w:r>
    <w:r>
      <w:fldChar w:fldCharType="separate"/>
    </w:r>
    <w:r w:rsidR="005F4C84">
      <w:rPr>
        <w:noProof/>
      </w:rPr>
      <w:t>0</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98531" w14:textId="77777777" w:rsidR="00340CAE" w:rsidRDefault="00000000">
    <w:pPr>
      <w:pStyle w:val="Stopka"/>
      <w:jc w:val="center"/>
    </w:pPr>
    <w:r>
      <w:rPr>
        <w:color w:val="6E6E6E"/>
        <w:sz w:val="16"/>
      </w:rPr>
      <w:t xml:space="preserve">Załącznik nr 11 | SOM 2026 | SP59 Poznań | str. </w:t>
    </w:r>
    <w:r>
      <w:fldChar w:fldCharType="begin"/>
    </w:r>
    <w:r>
      <w:instrText xml:space="preserve"> PAGE </w:instrText>
    </w:r>
    <w:r>
      <w:fldChar w:fldCharType="separate"/>
    </w:r>
    <w:r w:rsidR="005F4C84">
      <w:rPr>
        <w:noProof/>
      </w:rPr>
      <w:t>0</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A8D49" w14:textId="77777777" w:rsidR="00224DE2" w:rsidRDefault="00000000">
    <w:pPr>
      <w:pStyle w:val="Stopka"/>
      <w:jc w:val="center"/>
    </w:pPr>
    <w:r>
      <w:rPr>
        <w:sz w:val="16"/>
      </w:rPr>
      <w:t>Załącznik nr 12 do SOM 2026  |  SP59 Poznań</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DBA18" w14:textId="77777777" w:rsidR="00224DE2" w:rsidRDefault="00000000">
    <w:pPr>
      <w:pStyle w:val="Stopka"/>
      <w:jc w:val="center"/>
    </w:pPr>
    <w:r>
      <w:rPr>
        <w:sz w:val="16"/>
      </w:rPr>
      <w:t>Załącznik nr 12 do SOM 2026  |  SP59 Poznań</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7464D" w14:textId="77777777" w:rsidR="00224DE2" w:rsidRDefault="00000000">
    <w:pPr>
      <w:pStyle w:val="Stopka"/>
      <w:jc w:val="center"/>
    </w:pPr>
    <w:r>
      <w:rPr>
        <w:sz w:val="16"/>
      </w:rPr>
      <w:t>Załącznik nr 12 do SOM 2026  |  SP59 Poznań</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5AC0B" w14:textId="77777777" w:rsidR="00224DE2" w:rsidRDefault="00000000">
    <w:pPr>
      <w:pStyle w:val="Stopka"/>
      <w:jc w:val="center"/>
    </w:pPr>
    <w:r>
      <w:rPr>
        <w:sz w:val="16"/>
      </w:rPr>
      <w:t>Załącznik nr 12 do SOM 2026  |  SP59 Poznań</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F71E7" w14:textId="77777777" w:rsidR="00224DE2" w:rsidRDefault="00000000">
    <w:pPr>
      <w:pStyle w:val="Stopka"/>
      <w:jc w:val="center"/>
    </w:pPr>
    <w:r>
      <w:rPr>
        <w:sz w:val="16"/>
      </w:rPr>
      <w:t>Załącznik nr 12 do SOM 2026  |  SP59 Poznań</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1B3C5" w14:textId="77777777" w:rsidR="00224DE2" w:rsidRDefault="00000000">
    <w:pPr>
      <w:pStyle w:val="Stopka"/>
      <w:jc w:val="center"/>
    </w:pPr>
    <w:r>
      <w:rPr>
        <w:sz w:val="16"/>
      </w:rPr>
      <w:t>Załącznik nr 12 do SOM 2026  |  SP59 Poznań</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5F5EA" w14:textId="77777777" w:rsidR="00224DE2" w:rsidRDefault="00000000">
    <w:pPr>
      <w:pStyle w:val="Stopka"/>
      <w:jc w:val="center"/>
    </w:pPr>
    <w:r>
      <w:rPr>
        <w:sz w:val="16"/>
      </w:rPr>
      <w:t>Załącznik nr 12 do SOM 2026  |  SP59 Poznań</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7D8BD" w14:textId="77777777" w:rsidR="00224DE2" w:rsidRDefault="00000000">
    <w:pPr>
      <w:pStyle w:val="Stopka"/>
      <w:jc w:val="center"/>
    </w:pPr>
    <w:r>
      <w:rPr>
        <w:sz w:val="16"/>
      </w:rPr>
      <w:t>Załącznik nr 12 do SOM 2026  |  SP59 Poznań</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D89C4" w14:textId="77777777" w:rsidR="00224DE2" w:rsidRDefault="00000000">
    <w:pPr>
      <w:pStyle w:val="Stopka"/>
      <w:jc w:val="center"/>
    </w:pPr>
    <w:r>
      <w:rPr>
        <w:sz w:val="16"/>
      </w:rPr>
      <w:t>Załącznik nr 12 do SOM 2026  |  SP59 Poznań</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62063" w14:textId="77777777" w:rsidR="00224DE2" w:rsidRDefault="00000000">
    <w:pPr>
      <w:pStyle w:val="Stopka"/>
      <w:jc w:val="center"/>
    </w:pPr>
    <w:r>
      <w:rPr>
        <w:sz w:val="16"/>
      </w:rPr>
      <w:t>Załącznik nr 12 do SOM 2026  |  SP59 Poznań</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30C7D" w14:textId="77777777" w:rsidR="00340CAE" w:rsidRDefault="00000000">
    <w:pPr>
      <w:pStyle w:val="Stopka"/>
      <w:jc w:val="center"/>
    </w:pPr>
    <w:r>
      <w:rPr>
        <w:color w:val="6E6E6E"/>
        <w:sz w:val="16"/>
      </w:rPr>
      <w:t xml:space="preserve">Załącznik nr 13 | SOM 2026 | SP59 Poznań | str. </w:t>
    </w:r>
    <w:r>
      <w:fldChar w:fldCharType="begin"/>
    </w:r>
    <w:r>
      <w:instrText xml:space="preserve"> PAGE </w:instrText>
    </w:r>
    <w:r>
      <w:fldChar w:fldCharType="separate"/>
    </w:r>
    <w:r w:rsidR="005F4C84">
      <w:rPr>
        <w:noProof/>
      </w:rPr>
      <w:t>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B042DE" w14:textId="77777777" w:rsidR="004D5000" w:rsidRDefault="004D5000">
      <w:pPr>
        <w:spacing w:line="240" w:lineRule="auto"/>
      </w:pPr>
      <w:r>
        <w:separator/>
      </w:r>
    </w:p>
  </w:footnote>
  <w:footnote w:type="continuationSeparator" w:id="0">
    <w:p w14:paraId="4107E9DE" w14:textId="77777777" w:rsidR="004D5000" w:rsidRDefault="004D500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F6ADC" w14:textId="77777777" w:rsidR="00340CAE" w:rsidRDefault="00000000">
    <w:pPr>
      <w:pStyle w:val="Nagwek"/>
      <w:jc w:val="center"/>
    </w:pPr>
    <w:r>
      <w:rPr>
        <w:b/>
        <w:color w:val="1F4E79"/>
        <w:sz w:val="17"/>
      </w:rPr>
      <w:t>Szkoła Podstawowa nr 59 im. gen. J. H. Dąbrowskiego w Poznaniu</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E694B" w14:textId="77777777" w:rsidR="00340CAE" w:rsidRDefault="00000000">
    <w:pPr>
      <w:pStyle w:val="Nagwek"/>
      <w:jc w:val="center"/>
    </w:pPr>
    <w:r>
      <w:rPr>
        <w:b/>
        <w:color w:val="1F4E79"/>
        <w:sz w:val="17"/>
      </w:rPr>
      <w:t>Szkoła Podstawowa nr 59 im. gen. J. H. Dąbrowskiego w Poznaniu</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B7614" w14:textId="77777777" w:rsidR="00340CAE" w:rsidRDefault="00000000">
    <w:pPr>
      <w:pStyle w:val="Nagwek"/>
      <w:jc w:val="center"/>
    </w:pPr>
    <w:r>
      <w:rPr>
        <w:b/>
        <w:color w:val="1F4E79"/>
        <w:sz w:val="17"/>
      </w:rPr>
      <w:t>Szkoła Podstawowa nr 59 im. gen. J. H. Dąbrowskiego w Poznaniu</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E97AE" w14:textId="77777777" w:rsidR="00340CAE" w:rsidRDefault="00000000">
    <w:pPr>
      <w:pStyle w:val="Nagwek"/>
      <w:jc w:val="center"/>
    </w:pPr>
    <w:r>
      <w:rPr>
        <w:b/>
        <w:color w:val="1F4E79"/>
        <w:sz w:val="17"/>
      </w:rPr>
      <w:t>Szkoła Podstawowa nr 59 im. gen. J. H. Dąbrowskiego w Poznaniu</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3C394" w14:textId="77777777" w:rsidR="00340CAE" w:rsidRDefault="00000000">
    <w:pPr>
      <w:pStyle w:val="Nagwek"/>
      <w:jc w:val="center"/>
    </w:pPr>
    <w:r>
      <w:rPr>
        <w:b/>
        <w:color w:val="1F4E79"/>
        <w:sz w:val="17"/>
      </w:rPr>
      <w:t>Szkoła Podstawowa nr 59 im. gen. J. H. Dąbrowskiego w Poznaniu</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F8735" w14:textId="77777777" w:rsidR="00340CAE" w:rsidRDefault="00000000">
    <w:pPr>
      <w:pStyle w:val="Nagwek"/>
      <w:jc w:val="center"/>
    </w:pPr>
    <w:r>
      <w:rPr>
        <w:b/>
        <w:color w:val="1F4E79"/>
        <w:sz w:val="17"/>
      </w:rPr>
      <w:t>Szkoła Podstawowa nr 59 im. gen. J. H. Dąbrowskiego w Poznaniu</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3CDCB" w14:textId="77777777" w:rsidR="00340CAE" w:rsidRDefault="00000000">
    <w:pPr>
      <w:pStyle w:val="Nagwek"/>
      <w:jc w:val="center"/>
    </w:pPr>
    <w:r>
      <w:rPr>
        <w:b/>
        <w:color w:val="1F4E79"/>
        <w:sz w:val="17"/>
      </w:rPr>
      <w:t>Szkoła Podstawowa nr 59 im. gen. J. H. Dąbrowskiego w Poznaniu</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B053B" w14:textId="77777777" w:rsidR="00340CAE" w:rsidRDefault="00000000">
    <w:pPr>
      <w:pStyle w:val="Nagwek"/>
      <w:jc w:val="center"/>
    </w:pPr>
    <w:r>
      <w:rPr>
        <w:b/>
        <w:color w:val="1F4E79"/>
        <w:sz w:val="17"/>
      </w:rPr>
      <w:t>Szkoła Podstawowa nr 59 im. gen. J. H. Dąbrowskiego w Poznaniu</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D6D3C" w14:textId="77777777" w:rsidR="00340CAE" w:rsidRDefault="00000000">
    <w:pPr>
      <w:pStyle w:val="Nagwek"/>
      <w:jc w:val="center"/>
    </w:pPr>
    <w:r>
      <w:rPr>
        <w:b/>
        <w:color w:val="1F4E79"/>
        <w:sz w:val="17"/>
      </w:rPr>
      <w:t>Szkoła Podstawowa nr 59 im. gen. J. H. Dąbrowskiego w Poznaniu</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221D8" w14:textId="77777777" w:rsidR="00340CAE" w:rsidRDefault="00000000">
    <w:pPr>
      <w:pStyle w:val="Nagwek"/>
      <w:jc w:val="center"/>
    </w:pPr>
    <w:r>
      <w:rPr>
        <w:b/>
        <w:color w:val="1F4E79"/>
        <w:sz w:val="17"/>
      </w:rPr>
      <w:t>Szkoła Podstawowa nr 59 im. gen. J. H. Dąbrowskiego w Poznaniu</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B8085" w14:textId="77777777" w:rsidR="00340CAE" w:rsidRDefault="00000000">
    <w:pPr>
      <w:pStyle w:val="Nagwek"/>
      <w:jc w:val="center"/>
    </w:pPr>
    <w:r>
      <w:rPr>
        <w:b/>
        <w:color w:val="1F4E79"/>
        <w:sz w:val="17"/>
      </w:rPr>
      <w:t>Szkoła Podstawowa nr 59 im. gen. J. H. Dąbrowskiego w Poznaniu</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DF230" w14:textId="77777777" w:rsidR="00224DE2" w:rsidRDefault="00000000">
    <w:pPr>
      <w:pStyle w:val="Nagwek"/>
      <w:pBdr>
        <w:bottom w:val="single" w:sz="6" w:space="1" w:color="9EADBA"/>
      </w:pBdr>
      <w:spacing w:after="60"/>
      <w:jc w:val="center"/>
    </w:pPr>
    <w:r>
      <w:rPr>
        <w:b/>
        <w:color w:val="1F4E79"/>
        <w:sz w:val="16"/>
      </w:rPr>
      <w:t>Szkoła Podstawowa nr 59 im. gen. J. H. Dąbrowskiego w Poznaniu</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0BC63" w14:textId="77777777" w:rsidR="00224DE2" w:rsidRDefault="00000000">
    <w:pPr>
      <w:pStyle w:val="Nagwek"/>
      <w:pBdr>
        <w:bottom w:val="single" w:sz="6" w:space="1" w:color="9EADBA"/>
      </w:pBdr>
      <w:spacing w:after="60"/>
      <w:jc w:val="center"/>
    </w:pPr>
    <w:r>
      <w:rPr>
        <w:b/>
        <w:color w:val="1F4E79"/>
        <w:sz w:val="16"/>
      </w:rPr>
      <w:t>Szkoła Podstawowa nr 59 im. gen. J. H. Dąbrowskiego w Poznaniu</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10AA4" w14:textId="77777777" w:rsidR="00224DE2" w:rsidRDefault="00000000">
    <w:pPr>
      <w:pStyle w:val="Nagwek"/>
      <w:pBdr>
        <w:bottom w:val="single" w:sz="6" w:space="1" w:color="9EADBA"/>
      </w:pBdr>
      <w:spacing w:after="60"/>
      <w:jc w:val="center"/>
    </w:pPr>
    <w:r>
      <w:rPr>
        <w:b/>
        <w:color w:val="1F4E79"/>
        <w:sz w:val="16"/>
      </w:rPr>
      <w:t>Szkoła Podstawowa nr 59 im. gen. J. H. Dąbrowskiego w Poznaniu</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36DEA" w14:textId="77777777" w:rsidR="00340CAE" w:rsidRDefault="00000000">
    <w:pPr>
      <w:pStyle w:val="Nagwek"/>
      <w:jc w:val="center"/>
    </w:pPr>
    <w:r>
      <w:rPr>
        <w:b/>
        <w:color w:val="1F4E79"/>
        <w:sz w:val="17"/>
      </w:rPr>
      <w:t>Szkoła Podstawowa nr 59 im. gen. J. H. Dąbrowskiego w Poznaniu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767ED"/>
    <w:multiLevelType w:val="multilevel"/>
    <w:tmpl w:val="4AAE4BF6"/>
    <w:lvl w:ilvl="0">
      <w:start w:val="1"/>
      <w:numFmt w:val="lowerLetter"/>
      <w:lvlText w:val="%1)"/>
      <w:lvlJc w:val="left"/>
      <w:pPr>
        <w:ind w:left="2364" w:hanging="360"/>
      </w:pPr>
      <w:rPr>
        <w:u w:val="none"/>
      </w:rPr>
    </w:lvl>
    <w:lvl w:ilvl="1">
      <w:start w:val="1"/>
      <w:numFmt w:val="lowerLetter"/>
      <w:lvlText w:val="%2."/>
      <w:lvlJc w:val="left"/>
      <w:pPr>
        <w:ind w:left="3084" w:hanging="360"/>
      </w:pPr>
      <w:rPr>
        <w:u w:val="none"/>
      </w:rPr>
    </w:lvl>
    <w:lvl w:ilvl="2">
      <w:start w:val="1"/>
      <w:numFmt w:val="lowerRoman"/>
      <w:lvlText w:val="%3."/>
      <w:lvlJc w:val="left"/>
      <w:pPr>
        <w:ind w:left="3804" w:hanging="360"/>
      </w:pPr>
      <w:rPr>
        <w:u w:val="none"/>
      </w:rPr>
    </w:lvl>
    <w:lvl w:ilvl="3">
      <w:start w:val="1"/>
      <w:numFmt w:val="decimal"/>
      <w:lvlText w:val="%4."/>
      <w:lvlJc w:val="left"/>
      <w:pPr>
        <w:ind w:left="4524" w:hanging="360"/>
      </w:pPr>
      <w:rPr>
        <w:u w:val="none"/>
      </w:rPr>
    </w:lvl>
    <w:lvl w:ilvl="4">
      <w:start w:val="1"/>
      <w:numFmt w:val="lowerLetter"/>
      <w:lvlText w:val="%5."/>
      <w:lvlJc w:val="left"/>
      <w:pPr>
        <w:ind w:left="5244" w:hanging="360"/>
      </w:pPr>
      <w:rPr>
        <w:u w:val="none"/>
      </w:rPr>
    </w:lvl>
    <w:lvl w:ilvl="5">
      <w:start w:val="1"/>
      <w:numFmt w:val="lowerRoman"/>
      <w:lvlText w:val="%6."/>
      <w:lvlJc w:val="left"/>
      <w:pPr>
        <w:ind w:left="5964" w:hanging="360"/>
      </w:pPr>
      <w:rPr>
        <w:u w:val="none"/>
      </w:rPr>
    </w:lvl>
    <w:lvl w:ilvl="6">
      <w:start w:val="1"/>
      <w:numFmt w:val="decimal"/>
      <w:lvlText w:val="%7."/>
      <w:lvlJc w:val="left"/>
      <w:pPr>
        <w:ind w:left="6684" w:hanging="360"/>
      </w:pPr>
      <w:rPr>
        <w:u w:val="none"/>
      </w:rPr>
    </w:lvl>
    <w:lvl w:ilvl="7">
      <w:start w:val="1"/>
      <w:numFmt w:val="lowerLetter"/>
      <w:lvlText w:val="%8."/>
      <w:lvlJc w:val="left"/>
      <w:pPr>
        <w:ind w:left="7404" w:hanging="360"/>
      </w:pPr>
      <w:rPr>
        <w:u w:val="none"/>
      </w:rPr>
    </w:lvl>
    <w:lvl w:ilvl="8">
      <w:start w:val="1"/>
      <w:numFmt w:val="lowerRoman"/>
      <w:lvlText w:val="%9."/>
      <w:lvlJc w:val="left"/>
      <w:pPr>
        <w:ind w:left="8124" w:hanging="360"/>
      </w:pPr>
      <w:rPr>
        <w:u w:val="none"/>
      </w:rPr>
    </w:lvl>
  </w:abstractNum>
  <w:abstractNum w:abstractNumId="1" w15:restartNumberingAfterBreak="0">
    <w:nsid w:val="026B766C"/>
    <w:multiLevelType w:val="hybridMultilevel"/>
    <w:tmpl w:val="BAF26E00"/>
    <w:lvl w:ilvl="0" w:tplc="D464842C">
      <w:start w:val="2"/>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352227D"/>
    <w:multiLevelType w:val="hybridMultilevel"/>
    <w:tmpl w:val="30BE5D40"/>
    <w:lvl w:ilvl="0" w:tplc="FFFFFFFF">
      <w:start w:val="1"/>
      <w:numFmt w:val="decimal"/>
      <w:lvlText w:val="%1)"/>
      <w:lvlJc w:val="left"/>
      <w:pPr>
        <w:ind w:left="700" w:hanging="360"/>
      </w:pPr>
    </w:lvl>
    <w:lvl w:ilvl="1" w:tplc="FFFFFFFF" w:tentative="1">
      <w:start w:val="1"/>
      <w:numFmt w:val="lowerLetter"/>
      <w:lvlText w:val="%2."/>
      <w:lvlJc w:val="left"/>
      <w:pPr>
        <w:ind w:left="1420" w:hanging="360"/>
      </w:pPr>
    </w:lvl>
    <w:lvl w:ilvl="2" w:tplc="FFFFFFFF" w:tentative="1">
      <w:start w:val="1"/>
      <w:numFmt w:val="lowerRoman"/>
      <w:lvlText w:val="%3."/>
      <w:lvlJc w:val="right"/>
      <w:pPr>
        <w:ind w:left="2140" w:hanging="180"/>
      </w:pPr>
    </w:lvl>
    <w:lvl w:ilvl="3" w:tplc="FFFFFFFF" w:tentative="1">
      <w:start w:val="1"/>
      <w:numFmt w:val="decimal"/>
      <w:lvlText w:val="%4."/>
      <w:lvlJc w:val="left"/>
      <w:pPr>
        <w:ind w:left="2860" w:hanging="360"/>
      </w:pPr>
    </w:lvl>
    <w:lvl w:ilvl="4" w:tplc="FFFFFFFF" w:tentative="1">
      <w:start w:val="1"/>
      <w:numFmt w:val="lowerLetter"/>
      <w:lvlText w:val="%5."/>
      <w:lvlJc w:val="left"/>
      <w:pPr>
        <w:ind w:left="3580" w:hanging="360"/>
      </w:pPr>
    </w:lvl>
    <w:lvl w:ilvl="5" w:tplc="FFFFFFFF" w:tentative="1">
      <w:start w:val="1"/>
      <w:numFmt w:val="lowerRoman"/>
      <w:lvlText w:val="%6."/>
      <w:lvlJc w:val="right"/>
      <w:pPr>
        <w:ind w:left="4300" w:hanging="180"/>
      </w:pPr>
    </w:lvl>
    <w:lvl w:ilvl="6" w:tplc="FFFFFFFF" w:tentative="1">
      <w:start w:val="1"/>
      <w:numFmt w:val="decimal"/>
      <w:lvlText w:val="%7."/>
      <w:lvlJc w:val="left"/>
      <w:pPr>
        <w:ind w:left="5020" w:hanging="360"/>
      </w:pPr>
    </w:lvl>
    <w:lvl w:ilvl="7" w:tplc="FFFFFFFF" w:tentative="1">
      <w:start w:val="1"/>
      <w:numFmt w:val="lowerLetter"/>
      <w:lvlText w:val="%8."/>
      <w:lvlJc w:val="left"/>
      <w:pPr>
        <w:ind w:left="5740" w:hanging="360"/>
      </w:pPr>
    </w:lvl>
    <w:lvl w:ilvl="8" w:tplc="FFFFFFFF" w:tentative="1">
      <w:start w:val="1"/>
      <w:numFmt w:val="lowerRoman"/>
      <w:lvlText w:val="%9."/>
      <w:lvlJc w:val="right"/>
      <w:pPr>
        <w:ind w:left="6460" w:hanging="180"/>
      </w:pPr>
    </w:lvl>
  </w:abstractNum>
  <w:abstractNum w:abstractNumId="3" w15:restartNumberingAfterBreak="0">
    <w:nsid w:val="07307AEA"/>
    <w:multiLevelType w:val="multilevel"/>
    <w:tmpl w:val="91502792"/>
    <w:lvl w:ilvl="0">
      <w:start w:val="1"/>
      <w:numFmt w:val="decimal"/>
      <w:lvlText w:val="%1)"/>
      <w:lvlJc w:val="left"/>
      <w:pPr>
        <w:ind w:left="786" w:hanging="360"/>
      </w:pPr>
      <w:rPr>
        <w:rFonts w:hint="default"/>
        <w:color w:val="auto"/>
        <w:u w:val="none"/>
      </w:rPr>
    </w:lvl>
    <w:lvl w:ilvl="1">
      <w:start w:val="1"/>
      <w:numFmt w:val="decimal"/>
      <w:lvlText w:val="%2)"/>
      <w:lvlJc w:val="left"/>
      <w:pPr>
        <w:tabs>
          <w:tab w:val="num" w:pos="6453"/>
        </w:tabs>
        <w:ind w:left="1146" w:hanging="363"/>
      </w:pPr>
      <w:rPr>
        <w:rFonts w:hint="default"/>
        <w:b w:val="0"/>
        <w:bCs w:val="0"/>
        <w:color w:val="auto"/>
        <w:u w:val="none"/>
      </w:rPr>
    </w:lvl>
    <w:lvl w:ilvl="2">
      <w:start w:val="1"/>
      <w:numFmt w:val="lowerLetter"/>
      <w:lvlText w:val="%3)"/>
      <w:lvlJc w:val="left"/>
      <w:pPr>
        <w:ind w:left="1506" w:hanging="360"/>
      </w:pPr>
      <w:rPr>
        <w:rFonts w:hint="default"/>
        <w:u w:val="none"/>
      </w:rPr>
    </w:lvl>
    <w:lvl w:ilvl="3">
      <w:start w:val="1"/>
      <w:numFmt w:val="none"/>
      <w:lvlText w:val="-"/>
      <w:lvlJc w:val="left"/>
      <w:pPr>
        <w:ind w:left="1866" w:hanging="360"/>
      </w:pPr>
      <w:rPr>
        <w:rFonts w:hint="default"/>
        <w:u w:val="none"/>
      </w:rPr>
    </w:lvl>
    <w:lvl w:ilvl="4">
      <w:start w:val="1"/>
      <w:numFmt w:val="none"/>
      <w:lvlText w:val=""/>
      <w:lvlJc w:val="left"/>
      <w:pPr>
        <w:ind w:left="2226" w:hanging="360"/>
      </w:pPr>
      <w:rPr>
        <w:rFonts w:hint="default"/>
        <w:u w:val="none"/>
      </w:rPr>
    </w:lvl>
    <w:lvl w:ilvl="5">
      <w:start w:val="1"/>
      <w:numFmt w:val="lowerRoman"/>
      <w:lvlText w:val="(%6)"/>
      <w:lvlJc w:val="left"/>
      <w:pPr>
        <w:ind w:left="2586" w:hanging="360"/>
      </w:pPr>
      <w:rPr>
        <w:rFonts w:hint="default"/>
        <w:u w:val="none"/>
      </w:rPr>
    </w:lvl>
    <w:lvl w:ilvl="6">
      <w:start w:val="1"/>
      <w:numFmt w:val="decimal"/>
      <w:lvlText w:val="%7."/>
      <w:lvlJc w:val="left"/>
      <w:pPr>
        <w:ind w:left="2946" w:hanging="360"/>
      </w:pPr>
      <w:rPr>
        <w:rFonts w:hint="default"/>
        <w:u w:val="none"/>
      </w:rPr>
    </w:lvl>
    <w:lvl w:ilvl="7">
      <w:start w:val="1"/>
      <w:numFmt w:val="lowerLetter"/>
      <w:lvlText w:val="%8."/>
      <w:lvlJc w:val="left"/>
      <w:pPr>
        <w:ind w:left="3306" w:hanging="360"/>
      </w:pPr>
      <w:rPr>
        <w:rFonts w:hint="default"/>
        <w:u w:val="none"/>
      </w:rPr>
    </w:lvl>
    <w:lvl w:ilvl="8">
      <w:start w:val="1"/>
      <w:numFmt w:val="lowerRoman"/>
      <w:lvlText w:val="%9."/>
      <w:lvlJc w:val="left"/>
      <w:pPr>
        <w:ind w:left="3666" w:hanging="360"/>
      </w:pPr>
      <w:rPr>
        <w:rFonts w:hint="default"/>
        <w:u w:val="none"/>
      </w:rPr>
    </w:lvl>
  </w:abstractNum>
  <w:abstractNum w:abstractNumId="4" w15:restartNumberingAfterBreak="0">
    <w:nsid w:val="08E73499"/>
    <w:multiLevelType w:val="multilevel"/>
    <w:tmpl w:val="252446D0"/>
    <w:lvl w:ilvl="0">
      <w:start w:val="1"/>
      <w:numFmt w:val="decimal"/>
      <w:lvlText w:val="%1."/>
      <w:lvlJc w:val="left"/>
      <w:pPr>
        <w:ind w:left="360" w:hanging="360"/>
      </w:pPr>
      <w:rPr>
        <w:rFonts w:hint="default"/>
        <w:color w:val="auto"/>
      </w:rPr>
    </w:lvl>
    <w:lvl w:ilvl="1">
      <w:start w:val="1"/>
      <w:numFmt w:val="decimal"/>
      <w:lvlText w:val="%2)"/>
      <w:lvlJc w:val="left"/>
      <w:pPr>
        <w:ind w:left="717" w:hanging="360"/>
      </w:pPr>
    </w:lvl>
    <w:lvl w:ilvl="2">
      <w:start w:val="1"/>
      <w:numFmt w:val="none"/>
      <w:lvlText w:val="a)"/>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B9A4B6E"/>
    <w:multiLevelType w:val="hybridMultilevel"/>
    <w:tmpl w:val="0C0C8136"/>
    <w:lvl w:ilvl="0" w:tplc="783AB416">
      <w:start w:val="3"/>
      <w:numFmt w:val="decimal"/>
      <w:lvlText w:val="%1."/>
      <w:lvlJc w:val="left"/>
      <w:pPr>
        <w:ind w:left="70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BD35B74"/>
    <w:multiLevelType w:val="hybridMultilevel"/>
    <w:tmpl w:val="083AF094"/>
    <w:lvl w:ilvl="0" w:tplc="0160224C">
      <w:start w:val="1"/>
      <w:numFmt w:val="decimal"/>
      <w:lvlText w:val="%1)"/>
      <w:lvlJc w:val="left"/>
      <w:pPr>
        <w:ind w:left="700" w:hanging="360"/>
      </w:pPr>
      <w:rPr>
        <w:rFonts w:hint="default"/>
      </w:rPr>
    </w:lvl>
    <w:lvl w:ilvl="1" w:tplc="FFFFFFFF" w:tentative="1">
      <w:start w:val="1"/>
      <w:numFmt w:val="lowerLetter"/>
      <w:lvlText w:val="%2."/>
      <w:lvlJc w:val="left"/>
      <w:pPr>
        <w:ind w:left="1420" w:hanging="360"/>
      </w:pPr>
    </w:lvl>
    <w:lvl w:ilvl="2" w:tplc="FFFFFFFF" w:tentative="1">
      <w:start w:val="1"/>
      <w:numFmt w:val="lowerRoman"/>
      <w:lvlText w:val="%3."/>
      <w:lvlJc w:val="right"/>
      <w:pPr>
        <w:ind w:left="2140" w:hanging="180"/>
      </w:pPr>
    </w:lvl>
    <w:lvl w:ilvl="3" w:tplc="FFFFFFFF" w:tentative="1">
      <w:start w:val="1"/>
      <w:numFmt w:val="decimal"/>
      <w:lvlText w:val="%4."/>
      <w:lvlJc w:val="left"/>
      <w:pPr>
        <w:ind w:left="2860" w:hanging="360"/>
      </w:pPr>
    </w:lvl>
    <w:lvl w:ilvl="4" w:tplc="FFFFFFFF" w:tentative="1">
      <w:start w:val="1"/>
      <w:numFmt w:val="lowerLetter"/>
      <w:lvlText w:val="%5."/>
      <w:lvlJc w:val="left"/>
      <w:pPr>
        <w:ind w:left="3580" w:hanging="360"/>
      </w:pPr>
    </w:lvl>
    <w:lvl w:ilvl="5" w:tplc="FFFFFFFF" w:tentative="1">
      <w:start w:val="1"/>
      <w:numFmt w:val="lowerRoman"/>
      <w:lvlText w:val="%6."/>
      <w:lvlJc w:val="right"/>
      <w:pPr>
        <w:ind w:left="4300" w:hanging="180"/>
      </w:pPr>
    </w:lvl>
    <w:lvl w:ilvl="6" w:tplc="FFFFFFFF" w:tentative="1">
      <w:start w:val="1"/>
      <w:numFmt w:val="decimal"/>
      <w:lvlText w:val="%7."/>
      <w:lvlJc w:val="left"/>
      <w:pPr>
        <w:ind w:left="5020" w:hanging="360"/>
      </w:pPr>
    </w:lvl>
    <w:lvl w:ilvl="7" w:tplc="FFFFFFFF" w:tentative="1">
      <w:start w:val="1"/>
      <w:numFmt w:val="lowerLetter"/>
      <w:lvlText w:val="%8."/>
      <w:lvlJc w:val="left"/>
      <w:pPr>
        <w:ind w:left="5740" w:hanging="360"/>
      </w:pPr>
    </w:lvl>
    <w:lvl w:ilvl="8" w:tplc="FFFFFFFF" w:tentative="1">
      <w:start w:val="1"/>
      <w:numFmt w:val="lowerRoman"/>
      <w:lvlText w:val="%9."/>
      <w:lvlJc w:val="right"/>
      <w:pPr>
        <w:ind w:left="6460" w:hanging="180"/>
      </w:pPr>
    </w:lvl>
  </w:abstractNum>
  <w:abstractNum w:abstractNumId="7" w15:restartNumberingAfterBreak="0">
    <w:nsid w:val="0EC72D13"/>
    <w:multiLevelType w:val="hybridMultilevel"/>
    <w:tmpl w:val="032875A6"/>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 w15:restartNumberingAfterBreak="0">
    <w:nsid w:val="13380906"/>
    <w:multiLevelType w:val="multilevel"/>
    <w:tmpl w:val="2D4651BC"/>
    <w:lvl w:ilvl="0">
      <w:start w:val="5"/>
      <w:numFmt w:val="decimal"/>
      <w:lvlText w:val="%1."/>
      <w:lvlJc w:val="left"/>
      <w:pPr>
        <w:ind w:left="360" w:hanging="360"/>
      </w:pPr>
      <w:rPr>
        <w:rFonts w:hint="default"/>
        <w:color w:val="auto"/>
      </w:rPr>
    </w:lvl>
    <w:lvl w:ilvl="1">
      <w:start w:val="1"/>
      <w:numFmt w:val="none"/>
      <w:lvlText w:val="1)"/>
      <w:lvlJc w:val="left"/>
      <w:pPr>
        <w:tabs>
          <w:tab w:val="num" w:pos="6027"/>
        </w:tabs>
        <w:ind w:left="720" w:hanging="363"/>
      </w:pPr>
      <w:rPr>
        <w:rFonts w:hint="default"/>
        <w:b w:val="0"/>
        <w:bCs w:val="0"/>
      </w:rPr>
    </w:lvl>
    <w:lvl w:ilvl="2">
      <w:start w:val="1"/>
      <w:numFmt w:val="none"/>
      <w:lvlText w:val="a)"/>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45370A4"/>
    <w:multiLevelType w:val="multilevel"/>
    <w:tmpl w:val="95CEA236"/>
    <w:lvl w:ilvl="0">
      <w:start w:val="1"/>
      <w:numFmt w:val="lowerLetter"/>
      <w:lvlText w:val="%1)"/>
      <w:lvlJc w:val="left"/>
      <w:pPr>
        <w:ind w:left="1060" w:hanging="360"/>
      </w:pPr>
      <w:rPr>
        <w:rFonts w:hint="default"/>
        <w:u w:val="none"/>
      </w:rPr>
    </w:lvl>
    <w:lvl w:ilvl="1">
      <w:start w:val="1"/>
      <w:numFmt w:val="lowerLetter"/>
      <w:lvlText w:val="%2."/>
      <w:lvlJc w:val="left"/>
      <w:pPr>
        <w:ind w:left="1780" w:hanging="360"/>
      </w:pPr>
      <w:rPr>
        <w:rFonts w:hint="default"/>
        <w:u w:val="none"/>
      </w:rPr>
    </w:lvl>
    <w:lvl w:ilvl="2">
      <w:start w:val="1"/>
      <w:numFmt w:val="lowerRoman"/>
      <w:lvlText w:val="%3."/>
      <w:lvlJc w:val="left"/>
      <w:pPr>
        <w:ind w:left="2500" w:hanging="360"/>
      </w:pPr>
      <w:rPr>
        <w:rFonts w:hint="default"/>
        <w:u w:val="none"/>
      </w:rPr>
    </w:lvl>
    <w:lvl w:ilvl="3">
      <w:start w:val="1"/>
      <w:numFmt w:val="decimal"/>
      <w:lvlText w:val="%4."/>
      <w:lvlJc w:val="left"/>
      <w:pPr>
        <w:ind w:left="3220" w:hanging="360"/>
      </w:pPr>
      <w:rPr>
        <w:rFonts w:hint="default"/>
        <w:u w:val="none"/>
      </w:rPr>
    </w:lvl>
    <w:lvl w:ilvl="4">
      <w:start w:val="1"/>
      <w:numFmt w:val="lowerLetter"/>
      <w:lvlText w:val="%5."/>
      <w:lvlJc w:val="left"/>
      <w:pPr>
        <w:ind w:left="3940" w:hanging="360"/>
      </w:pPr>
      <w:rPr>
        <w:rFonts w:hint="default"/>
        <w:u w:val="none"/>
      </w:rPr>
    </w:lvl>
    <w:lvl w:ilvl="5">
      <w:start w:val="1"/>
      <w:numFmt w:val="lowerRoman"/>
      <w:lvlText w:val="%6."/>
      <w:lvlJc w:val="left"/>
      <w:pPr>
        <w:ind w:left="4660" w:hanging="360"/>
      </w:pPr>
      <w:rPr>
        <w:rFonts w:hint="default"/>
        <w:u w:val="none"/>
      </w:rPr>
    </w:lvl>
    <w:lvl w:ilvl="6">
      <w:start w:val="1"/>
      <w:numFmt w:val="decimal"/>
      <w:lvlText w:val="%7."/>
      <w:lvlJc w:val="left"/>
      <w:pPr>
        <w:ind w:left="5380" w:hanging="360"/>
      </w:pPr>
      <w:rPr>
        <w:rFonts w:hint="default"/>
        <w:u w:val="none"/>
      </w:rPr>
    </w:lvl>
    <w:lvl w:ilvl="7">
      <w:start w:val="1"/>
      <w:numFmt w:val="lowerLetter"/>
      <w:lvlText w:val="%8."/>
      <w:lvlJc w:val="left"/>
      <w:pPr>
        <w:ind w:left="6100" w:hanging="360"/>
      </w:pPr>
      <w:rPr>
        <w:rFonts w:hint="default"/>
        <w:u w:val="none"/>
      </w:rPr>
    </w:lvl>
    <w:lvl w:ilvl="8">
      <w:start w:val="1"/>
      <w:numFmt w:val="lowerRoman"/>
      <w:lvlText w:val="%9."/>
      <w:lvlJc w:val="left"/>
      <w:pPr>
        <w:ind w:left="6820" w:hanging="360"/>
      </w:pPr>
      <w:rPr>
        <w:rFonts w:hint="default"/>
        <w:u w:val="none"/>
      </w:rPr>
    </w:lvl>
  </w:abstractNum>
  <w:abstractNum w:abstractNumId="10" w15:restartNumberingAfterBreak="0">
    <w:nsid w:val="14A37127"/>
    <w:multiLevelType w:val="hybridMultilevel"/>
    <w:tmpl w:val="7102E52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7647DAC"/>
    <w:multiLevelType w:val="multilevel"/>
    <w:tmpl w:val="EB942FE0"/>
    <w:lvl w:ilvl="0">
      <w:start w:val="1"/>
      <w:numFmt w:val="decimal"/>
      <w:lvlText w:val="%1."/>
      <w:lvlJc w:val="left"/>
      <w:pPr>
        <w:ind w:left="360" w:hanging="360"/>
      </w:pPr>
      <w:rPr>
        <w:rFonts w:hint="default"/>
        <w:color w:val="auto"/>
        <w:u w:val="none"/>
      </w:rPr>
    </w:lvl>
    <w:lvl w:ilvl="1">
      <w:start w:val="1"/>
      <w:numFmt w:val="decimal"/>
      <w:lvlText w:val="%2)"/>
      <w:lvlJc w:val="left"/>
      <w:pPr>
        <w:tabs>
          <w:tab w:val="num" w:pos="6027"/>
        </w:tabs>
        <w:ind w:left="720" w:hanging="363"/>
      </w:pPr>
      <w:rPr>
        <w:rFonts w:hint="default"/>
        <w:b w:val="0"/>
        <w:bCs w:val="0"/>
        <w:color w:val="auto"/>
        <w:u w:val="none"/>
      </w:rPr>
    </w:lvl>
    <w:lvl w:ilvl="2">
      <w:start w:val="1"/>
      <w:numFmt w:val="lowerLetter"/>
      <w:lvlText w:val="%3)"/>
      <w:lvlJc w:val="left"/>
      <w:pPr>
        <w:ind w:left="1080" w:hanging="360"/>
      </w:pPr>
      <w:rPr>
        <w:rFonts w:hint="default"/>
        <w:u w:val="none"/>
      </w:rPr>
    </w:lvl>
    <w:lvl w:ilvl="3">
      <w:start w:val="1"/>
      <w:numFmt w:val="none"/>
      <w:lvlText w:val="-"/>
      <w:lvlJc w:val="left"/>
      <w:pPr>
        <w:ind w:left="1440" w:hanging="360"/>
      </w:pPr>
      <w:rPr>
        <w:rFonts w:hint="default"/>
        <w:u w:val="none"/>
      </w:rPr>
    </w:lvl>
    <w:lvl w:ilvl="4">
      <w:start w:val="1"/>
      <w:numFmt w:val="none"/>
      <w:lvlText w:val=""/>
      <w:lvlJc w:val="left"/>
      <w:pPr>
        <w:ind w:left="1800" w:hanging="360"/>
      </w:pPr>
      <w:rPr>
        <w:rFonts w:hint="default"/>
        <w:u w:val="none"/>
      </w:rPr>
    </w:lvl>
    <w:lvl w:ilvl="5">
      <w:start w:val="1"/>
      <w:numFmt w:val="lowerRoman"/>
      <w:lvlText w:val="(%6)"/>
      <w:lvlJc w:val="left"/>
      <w:pPr>
        <w:ind w:left="2160" w:hanging="360"/>
      </w:pPr>
      <w:rPr>
        <w:rFonts w:hint="default"/>
        <w:u w:val="none"/>
      </w:rPr>
    </w:lvl>
    <w:lvl w:ilvl="6">
      <w:start w:val="1"/>
      <w:numFmt w:val="decimal"/>
      <w:lvlText w:val="%7."/>
      <w:lvlJc w:val="left"/>
      <w:pPr>
        <w:ind w:left="2520" w:hanging="360"/>
      </w:pPr>
      <w:rPr>
        <w:rFonts w:hint="default"/>
        <w:u w:val="none"/>
      </w:rPr>
    </w:lvl>
    <w:lvl w:ilvl="7">
      <w:start w:val="1"/>
      <w:numFmt w:val="lowerLetter"/>
      <w:lvlText w:val="%8."/>
      <w:lvlJc w:val="left"/>
      <w:pPr>
        <w:ind w:left="2880" w:hanging="360"/>
      </w:pPr>
      <w:rPr>
        <w:rFonts w:hint="default"/>
        <w:u w:val="none"/>
      </w:rPr>
    </w:lvl>
    <w:lvl w:ilvl="8">
      <w:start w:val="1"/>
      <w:numFmt w:val="lowerRoman"/>
      <w:lvlText w:val="%9."/>
      <w:lvlJc w:val="left"/>
      <w:pPr>
        <w:ind w:left="3240" w:hanging="360"/>
      </w:pPr>
      <w:rPr>
        <w:rFonts w:hint="default"/>
        <w:u w:val="none"/>
      </w:rPr>
    </w:lvl>
  </w:abstractNum>
  <w:abstractNum w:abstractNumId="12" w15:restartNumberingAfterBreak="0">
    <w:nsid w:val="197021DC"/>
    <w:multiLevelType w:val="hybridMultilevel"/>
    <w:tmpl w:val="AF26B7D2"/>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CB6225EA">
      <w:start w:val="1"/>
      <w:numFmt w:val="decimal"/>
      <w:lvlText w:val="%7."/>
      <w:lvlJc w:val="left"/>
      <w:pPr>
        <w:ind w:left="5400" w:hanging="360"/>
      </w:pPr>
      <w:rPr>
        <w:b w:val="0"/>
        <w:bCs w:val="0"/>
      </w:r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 w15:restartNumberingAfterBreak="0">
    <w:nsid w:val="1A543434"/>
    <w:multiLevelType w:val="multilevel"/>
    <w:tmpl w:val="EB942FE0"/>
    <w:lvl w:ilvl="0">
      <w:start w:val="1"/>
      <w:numFmt w:val="decimal"/>
      <w:lvlText w:val="%1."/>
      <w:lvlJc w:val="left"/>
      <w:pPr>
        <w:ind w:left="360" w:hanging="360"/>
      </w:pPr>
      <w:rPr>
        <w:rFonts w:hint="default"/>
        <w:color w:val="auto"/>
        <w:u w:val="none"/>
      </w:rPr>
    </w:lvl>
    <w:lvl w:ilvl="1">
      <w:start w:val="1"/>
      <w:numFmt w:val="decimal"/>
      <w:lvlText w:val="%2)"/>
      <w:lvlJc w:val="left"/>
      <w:pPr>
        <w:tabs>
          <w:tab w:val="num" w:pos="6027"/>
        </w:tabs>
        <w:ind w:left="720" w:hanging="363"/>
      </w:pPr>
      <w:rPr>
        <w:rFonts w:hint="default"/>
        <w:b w:val="0"/>
        <w:bCs w:val="0"/>
        <w:color w:val="auto"/>
        <w:u w:val="none"/>
      </w:rPr>
    </w:lvl>
    <w:lvl w:ilvl="2">
      <w:start w:val="1"/>
      <w:numFmt w:val="lowerLetter"/>
      <w:lvlText w:val="%3)"/>
      <w:lvlJc w:val="left"/>
      <w:pPr>
        <w:ind w:left="1080" w:hanging="360"/>
      </w:pPr>
      <w:rPr>
        <w:rFonts w:hint="default"/>
        <w:u w:val="none"/>
      </w:rPr>
    </w:lvl>
    <w:lvl w:ilvl="3">
      <w:start w:val="1"/>
      <w:numFmt w:val="none"/>
      <w:lvlText w:val="-"/>
      <w:lvlJc w:val="left"/>
      <w:pPr>
        <w:ind w:left="1440" w:hanging="360"/>
      </w:pPr>
      <w:rPr>
        <w:rFonts w:hint="default"/>
        <w:u w:val="none"/>
      </w:rPr>
    </w:lvl>
    <w:lvl w:ilvl="4">
      <w:start w:val="1"/>
      <w:numFmt w:val="none"/>
      <w:lvlText w:val=""/>
      <w:lvlJc w:val="left"/>
      <w:pPr>
        <w:ind w:left="1800" w:hanging="360"/>
      </w:pPr>
      <w:rPr>
        <w:rFonts w:hint="default"/>
        <w:u w:val="none"/>
      </w:rPr>
    </w:lvl>
    <w:lvl w:ilvl="5">
      <w:start w:val="1"/>
      <w:numFmt w:val="lowerRoman"/>
      <w:lvlText w:val="(%6)"/>
      <w:lvlJc w:val="left"/>
      <w:pPr>
        <w:ind w:left="2160" w:hanging="360"/>
      </w:pPr>
      <w:rPr>
        <w:rFonts w:hint="default"/>
        <w:u w:val="none"/>
      </w:rPr>
    </w:lvl>
    <w:lvl w:ilvl="6">
      <w:start w:val="1"/>
      <w:numFmt w:val="decimal"/>
      <w:lvlText w:val="%7."/>
      <w:lvlJc w:val="left"/>
      <w:pPr>
        <w:ind w:left="2520" w:hanging="360"/>
      </w:pPr>
      <w:rPr>
        <w:rFonts w:hint="default"/>
        <w:u w:val="none"/>
      </w:rPr>
    </w:lvl>
    <w:lvl w:ilvl="7">
      <w:start w:val="1"/>
      <w:numFmt w:val="lowerLetter"/>
      <w:lvlText w:val="%8."/>
      <w:lvlJc w:val="left"/>
      <w:pPr>
        <w:ind w:left="2880" w:hanging="360"/>
      </w:pPr>
      <w:rPr>
        <w:rFonts w:hint="default"/>
        <w:u w:val="none"/>
      </w:rPr>
    </w:lvl>
    <w:lvl w:ilvl="8">
      <w:start w:val="1"/>
      <w:numFmt w:val="lowerRoman"/>
      <w:lvlText w:val="%9."/>
      <w:lvlJc w:val="left"/>
      <w:pPr>
        <w:ind w:left="3240" w:hanging="360"/>
      </w:pPr>
      <w:rPr>
        <w:rFonts w:hint="default"/>
        <w:u w:val="none"/>
      </w:rPr>
    </w:lvl>
  </w:abstractNum>
  <w:abstractNum w:abstractNumId="14" w15:restartNumberingAfterBreak="0">
    <w:nsid w:val="1CD3749F"/>
    <w:multiLevelType w:val="multilevel"/>
    <w:tmpl w:val="33443E98"/>
    <w:lvl w:ilvl="0">
      <w:start w:val="1"/>
      <w:numFmt w:val="decimal"/>
      <w:lvlText w:val="%1)"/>
      <w:lvlJc w:val="left"/>
      <w:pPr>
        <w:ind w:left="720" w:hanging="360"/>
      </w:pPr>
      <w:rPr>
        <w:rFonts w:hint="default"/>
        <w:color w:val="auto"/>
      </w:rPr>
    </w:lvl>
    <w:lvl w:ilvl="1">
      <w:start w:val="1"/>
      <w:numFmt w:val="decimal"/>
      <w:lvlText w:val="%2)"/>
      <w:lvlJc w:val="left"/>
      <w:pPr>
        <w:ind w:left="1077" w:hanging="360"/>
      </w:pPr>
      <w:rPr>
        <w:rFonts w:hint="default"/>
        <w:b w:val="0"/>
        <w:bCs w:val="0"/>
        <w:color w:val="auto"/>
      </w:rPr>
    </w:lvl>
    <w:lvl w:ilvl="2">
      <w:start w:val="1"/>
      <w:numFmt w:val="none"/>
      <w:lvlText w:val="a)"/>
      <w:lvlJc w:val="left"/>
      <w:pPr>
        <w:ind w:left="1440" w:hanging="360"/>
      </w:pPr>
      <w:rPr>
        <w:rFonts w:hint="default"/>
      </w:rPr>
    </w:lvl>
    <w:lvl w:ilvl="3">
      <w:start w:val="1"/>
      <w:numFmt w:val="none"/>
      <w:lvlText w:val="-"/>
      <w:lvlJc w:val="left"/>
      <w:pPr>
        <w:ind w:left="1800" w:hanging="360"/>
      </w:pPr>
      <w:rPr>
        <w:rFonts w:hint="default"/>
      </w:rPr>
    </w:lvl>
    <w:lvl w:ilvl="4">
      <w:start w:val="1"/>
      <w:numFmt w:val="none"/>
      <w:lvlText w:val=""/>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5" w15:restartNumberingAfterBreak="0">
    <w:nsid w:val="1D917AE4"/>
    <w:multiLevelType w:val="hybridMultilevel"/>
    <w:tmpl w:val="A1B2DC4E"/>
    <w:lvl w:ilvl="0" w:tplc="04150017">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 w15:restartNumberingAfterBreak="0">
    <w:nsid w:val="1DE34966"/>
    <w:multiLevelType w:val="multilevel"/>
    <w:tmpl w:val="3070BC8E"/>
    <w:lvl w:ilvl="0">
      <w:start w:val="1"/>
      <w:numFmt w:val="decimal"/>
      <w:pStyle w:val="Listanumerowana"/>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15:restartNumberingAfterBreak="0">
    <w:nsid w:val="21486CB8"/>
    <w:multiLevelType w:val="multilevel"/>
    <w:tmpl w:val="EB942FE0"/>
    <w:lvl w:ilvl="0">
      <w:start w:val="1"/>
      <w:numFmt w:val="decimal"/>
      <w:lvlText w:val="%1."/>
      <w:lvlJc w:val="left"/>
      <w:pPr>
        <w:ind w:left="360" w:hanging="360"/>
      </w:pPr>
      <w:rPr>
        <w:rFonts w:hint="default"/>
        <w:color w:val="auto"/>
        <w:u w:val="none"/>
      </w:rPr>
    </w:lvl>
    <w:lvl w:ilvl="1">
      <w:start w:val="1"/>
      <w:numFmt w:val="decimal"/>
      <w:lvlText w:val="%2)"/>
      <w:lvlJc w:val="left"/>
      <w:pPr>
        <w:tabs>
          <w:tab w:val="num" w:pos="6027"/>
        </w:tabs>
        <w:ind w:left="720" w:hanging="363"/>
      </w:pPr>
      <w:rPr>
        <w:rFonts w:hint="default"/>
        <w:b w:val="0"/>
        <w:bCs w:val="0"/>
        <w:color w:val="auto"/>
        <w:u w:val="none"/>
      </w:rPr>
    </w:lvl>
    <w:lvl w:ilvl="2">
      <w:start w:val="1"/>
      <w:numFmt w:val="lowerLetter"/>
      <w:lvlText w:val="%3)"/>
      <w:lvlJc w:val="left"/>
      <w:pPr>
        <w:ind w:left="1080" w:hanging="360"/>
      </w:pPr>
      <w:rPr>
        <w:rFonts w:hint="default"/>
        <w:u w:val="none"/>
      </w:rPr>
    </w:lvl>
    <w:lvl w:ilvl="3">
      <w:start w:val="1"/>
      <w:numFmt w:val="none"/>
      <w:lvlText w:val="-"/>
      <w:lvlJc w:val="left"/>
      <w:pPr>
        <w:ind w:left="1440" w:hanging="360"/>
      </w:pPr>
      <w:rPr>
        <w:rFonts w:hint="default"/>
        <w:u w:val="none"/>
      </w:rPr>
    </w:lvl>
    <w:lvl w:ilvl="4">
      <w:start w:val="1"/>
      <w:numFmt w:val="none"/>
      <w:lvlText w:val=""/>
      <w:lvlJc w:val="left"/>
      <w:pPr>
        <w:ind w:left="1800" w:hanging="360"/>
      </w:pPr>
      <w:rPr>
        <w:rFonts w:hint="default"/>
        <w:u w:val="none"/>
      </w:rPr>
    </w:lvl>
    <w:lvl w:ilvl="5">
      <w:start w:val="1"/>
      <w:numFmt w:val="lowerRoman"/>
      <w:lvlText w:val="(%6)"/>
      <w:lvlJc w:val="left"/>
      <w:pPr>
        <w:ind w:left="2160" w:hanging="360"/>
      </w:pPr>
      <w:rPr>
        <w:rFonts w:hint="default"/>
        <w:u w:val="none"/>
      </w:rPr>
    </w:lvl>
    <w:lvl w:ilvl="6">
      <w:start w:val="1"/>
      <w:numFmt w:val="decimal"/>
      <w:lvlText w:val="%7."/>
      <w:lvlJc w:val="left"/>
      <w:pPr>
        <w:ind w:left="2520" w:hanging="360"/>
      </w:pPr>
      <w:rPr>
        <w:rFonts w:hint="default"/>
        <w:u w:val="none"/>
      </w:rPr>
    </w:lvl>
    <w:lvl w:ilvl="7">
      <w:start w:val="1"/>
      <w:numFmt w:val="lowerLetter"/>
      <w:lvlText w:val="%8."/>
      <w:lvlJc w:val="left"/>
      <w:pPr>
        <w:ind w:left="2880" w:hanging="360"/>
      </w:pPr>
      <w:rPr>
        <w:rFonts w:hint="default"/>
        <w:u w:val="none"/>
      </w:rPr>
    </w:lvl>
    <w:lvl w:ilvl="8">
      <w:start w:val="1"/>
      <w:numFmt w:val="lowerRoman"/>
      <w:lvlText w:val="%9."/>
      <w:lvlJc w:val="left"/>
      <w:pPr>
        <w:ind w:left="3240" w:hanging="360"/>
      </w:pPr>
      <w:rPr>
        <w:rFonts w:hint="default"/>
        <w:u w:val="none"/>
      </w:rPr>
    </w:lvl>
  </w:abstractNum>
  <w:abstractNum w:abstractNumId="18" w15:restartNumberingAfterBreak="0">
    <w:nsid w:val="21FC7AE9"/>
    <w:multiLevelType w:val="multilevel"/>
    <w:tmpl w:val="7D86F74C"/>
    <w:lvl w:ilvl="0">
      <w:start w:val="1"/>
      <w:numFmt w:val="lowerLetter"/>
      <w:lvlText w:val="%1)"/>
      <w:lvlJc w:val="left"/>
      <w:pPr>
        <w:ind w:left="1060" w:hanging="360"/>
      </w:pPr>
      <w:rPr>
        <w:u w:val="none"/>
      </w:rPr>
    </w:lvl>
    <w:lvl w:ilvl="1">
      <w:start w:val="1"/>
      <w:numFmt w:val="lowerLetter"/>
      <w:lvlText w:val="%2."/>
      <w:lvlJc w:val="left"/>
      <w:pPr>
        <w:ind w:left="1780" w:hanging="360"/>
      </w:pPr>
      <w:rPr>
        <w:u w:val="none"/>
      </w:rPr>
    </w:lvl>
    <w:lvl w:ilvl="2">
      <w:start w:val="1"/>
      <w:numFmt w:val="lowerRoman"/>
      <w:lvlText w:val="%3."/>
      <w:lvlJc w:val="left"/>
      <w:pPr>
        <w:ind w:left="2500" w:hanging="360"/>
      </w:pPr>
      <w:rPr>
        <w:u w:val="none"/>
      </w:rPr>
    </w:lvl>
    <w:lvl w:ilvl="3">
      <w:start w:val="1"/>
      <w:numFmt w:val="decimal"/>
      <w:lvlText w:val="%4."/>
      <w:lvlJc w:val="left"/>
      <w:pPr>
        <w:ind w:left="3220" w:hanging="360"/>
      </w:pPr>
      <w:rPr>
        <w:u w:val="none"/>
      </w:rPr>
    </w:lvl>
    <w:lvl w:ilvl="4">
      <w:start w:val="1"/>
      <w:numFmt w:val="lowerLetter"/>
      <w:lvlText w:val="%5."/>
      <w:lvlJc w:val="left"/>
      <w:pPr>
        <w:ind w:left="3940" w:hanging="360"/>
      </w:pPr>
      <w:rPr>
        <w:u w:val="none"/>
      </w:rPr>
    </w:lvl>
    <w:lvl w:ilvl="5">
      <w:start w:val="1"/>
      <w:numFmt w:val="lowerRoman"/>
      <w:lvlText w:val="%6."/>
      <w:lvlJc w:val="left"/>
      <w:pPr>
        <w:ind w:left="4660" w:hanging="360"/>
      </w:pPr>
      <w:rPr>
        <w:u w:val="none"/>
      </w:rPr>
    </w:lvl>
    <w:lvl w:ilvl="6">
      <w:start w:val="1"/>
      <w:numFmt w:val="decimal"/>
      <w:lvlText w:val="%7."/>
      <w:lvlJc w:val="left"/>
      <w:pPr>
        <w:ind w:left="5380" w:hanging="360"/>
      </w:pPr>
      <w:rPr>
        <w:u w:val="none"/>
      </w:rPr>
    </w:lvl>
    <w:lvl w:ilvl="7">
      <w:start w:val="1"/>
      <w:numFmt w:val="lowerLetter"/>
      <w:lvlText w:val="%8."/>
      <w:lvlJc w:val="left"/>
      <w:pPr>
        <w:ind w:left="6100" w:hanging="360"/>
      </w:pPr>
      <w:rPr>
        <w:u w:val="none"/>
      </w:rPr>
    </w:lvl>
    <w:lvl w:ilvl="8">
      <w:start w:val="1"/>
      <w:numFmt w:val="lowerRoman"/>
      <w:lvlText w:val="%9."/>
      <w:lvlJc w:val="left"/>
      <w:pPr>
        <w:ind w:left="6820" w:hanging="360"/>
      </w:pPr>
      <w:rPr>
        <w:u w:val="none"/>
      </w:rPr>
    </w:lvl>
  </w:abstractNum>
  <w:abstractNum w:abstractNumId="19" w15:restartNumberingAfterBreak="0">
    <w:nsid w:val="227804BE"/>
    <w:multiLevelType w:val="hybridMultilevel"/>
    <w:tmpl w:val="48263E7C"/>
    <w:lvl w:ilvl="0" w:tplc="04150011">
      <w:start w:val="1"/>
      <w:numFmt w:val="decimal"/>
      <w:lvlText w:val="%1)"/>
      <w:lvlJc w:val="left"/>
      <w:pPr>
        <w:ind w:left="700" w:hanging="360"/>
      </w:p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20" w15:restartNumberingAfterBreak="0">
    <w:nsid w:val="251A22CD"/>
    <w:multiLevelType w:val="multilevel"/>
    <w:tmpl w:val="589A87B4"/>
    <w:lvl w:ilvl="0">
      <w:start w:val="1"/>
      <w:numFmt w:val="decimal"/>
      <w:lvlText w:val="%1."/>
      <w:lvlJc w:val="left"/>
      <w:pPr>
        <w:ind w:left="360" w:hanging="360"/>
      </w:pPr>
      <w:rPr>
        <w:rFonts w:hint="default"/>
        <w:color w:val="1F497D" w:themeColor="text2"/>
        <w:u w:val="none"/>
      </w:rPr>
    </w:lvl>
    <w:lvl w:ilvl="1">
      <w:start w:val="1"/>
      <w:numFmt w:val="decimal"/>
      <w:lvlText w:val="%2)"/>
      <w:lvlJc w:val="left"/>
      <w:pPr>
        <w:tabs>
          <w:tab w:val="num" w:pos="6027"/>
        </w:tabs>
        <w:ind w:left="720" w:hanging="363"/>
      </w:pPr>
      <w:rPr>
        <w:rFonts w:hint="default"/>
        <w:color w:val="auto"/>
        <w:u w:val="none"/>
      </w:rPr>
    </w:lvl>
    <w:lvl w:ilvl="2">
      <w:start w:val="1"/>
      <w:numFmt w:val="lowerLetter"/>
      <w:lvlText w:val="%3)"/>
      <w:lvlJc w:val="left"/>
      <w:pPr>
        <w:ind w:left="1080" w:hanging="360"/>
      </w:pPr>
      <w:rPr>
        <w:rFonts w:hint="default"/>
        <w:u w:val="none"/>
      </w:rPr>
    </w:lvl>
    <w:lvl w:ilvl="3">
      <w:start w:val="1"/>
      <w:numFmt w:val="none"/>
      <w:lvlText w:val="-"/>
      <w:lvlJc w:val="left"/>
      <w:pPr>
        <w:ind w:left="1440" w:hanging="360"/>
      </w:pPr>
      <w:rPr>
        <w:rFonts w:hint="default"/>
        <w:u w:val="none"/>
      </w:rPr>
    </w:lvl>
    <w:lvl w:ilvl="4">
      <w:start w:val="1"/>
      <w:numFmt w:val="none"/>
      <w:lvlText w:val=""/>
      <w:lvlJc w:val="left"/>
      <w:pPr>
        <w:ind w:left="1800" w:hanging="360"/>
      </w:pPr>
      <w:rPr>
        <w:rFonts w:hint="default"/>
        <w:u w:val="none"/>
      </w:rPr>
    </w:lvl>
    <w:lvl w:ilvl="5">
      <w:start w:val="1"/>
      <w:numFmt w:val="lowerRoman"/>
      <w:lvlText w:val="(%6)"/>
      <w:lvlJc w:val="left"/>
      <w:pPr>
        <w:ind w:left="2160" w:hanging="360"/>
      </w:pPr>
      <w:rPr>
        <w:rFonts w:hint="default"/>
        <w:u w:val="none"/>
      </w:rPr>
    </w:lvl>
    <w:lvl w:ilvl="6">
      <w:start w:val="1"/>
      <w:numFmt w:val="decimal"/>
      <w:lvlText w:val="%7."/>
      <w:lvlJc w:val="left"/>
      <w:pPr>
        <w:ind w:left="2520" w:hanging="360"/>
      </w:pPr>
      <w:rPr>
        <w:rFonts w:hint="default"/>
        <w:u w:val="none"/>
      </w:rPr>
    </w:lvl>
    <w:lvl w:ilvl="7">
      <w:start w:val="1"/>
      <w:numFmt w:val="lowerLetter"/>
      <w:lvlText w:val="%8."/>
      <w:lvlJc w:val="left"/>
      <w:pPr>
        <w:ind w:left="2880" w:hanging="360"/>
      </w:pPr>
      <w:rPr>
        <w:rFonts w:hint="default"/>
        <w:u w:val="none"/>
      </w:rPr>
    </w:lvl>
    <w:lvl w:ilvl="8">
      <w:start w:val="1"/>
      <w:numFmt w:val="lowerRoman"/>
      <w:lvlText w:val="%9."/>
      <w:lvlJc w:val="left"/>
      <w:pPr>
        <w:ind w:left="3240" w:hanging="360"/>
      </w:pPr>
      <w:rPr>
        <w:rFonts w:hint="default"/>
        <w:u w:val="none"/>
      </w:rPr>
    </w:lvl>
  </w:abstractNum>
  <w:abstractNum w:abstractNumId="21" w15:restartNumberingAfterBreak="0">
    <w:nsid w:val="25846210"/>
    <w:multiLevelType w:val="multilevel"/>
    <w:tmpl w:val="EB942FE0"/>
    <w:lvl w:ilvl="0">
      <w:start w:val="1"/>
      <w:numFmt w:val="decimal"/>
      <w:lvlText w:val="%1."/>
      <w:lvlJc w:val="left"/>
      <w:pPr>
        <w:ind w:left="360" w:hanging="360"/>
      </w:pPr>
      <w:rPr>
        <w:rFonts w:hint="default"/>
        <w:color w:val="auto"/>
      </w:rPr>
    </w:lvl>
    <w:lvl w:ilvl="1">
      <w:start w:val="1"/>
      <w:numFmt w:val="decimal"/>
      <w:lvlText w:val="%2)"/>
      <w:lvlJc w:val="left"/>
      <w:pPr>
        <w:tabs>
          <w:tab w:val="num" w:pos="6027"/>
        </w:tabs>
        <w:ind w:left="720" w:hanging="363"/>
      </w:pPr>
      <w:rPr>
        <w:rFonts w:hint="default"/>
        <w:b w:val="0"/>
        <w:bCs w:val="0"/>
        <w:color w:val="auto"/>
      </w:rPr>
    </w:lvl>
    <w:lvl w:ilvl="2">
      <w:start w:val="1"/>
      <w:numFmt w:val="lowerLetter"/>
      <w:lvlText w:val="%3)"/>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278F593A"/>
    <w:multiLevelType w:val="multilevel"/>
    <w:tmpl w:val="915A997E"/>
    <w:lvl w:ilvl="0">
      <w:start w:val="1"/>
      <w:numFmt w:val="lowerLetter"/>
      <w:pStyle w:val="Listapunktowana"/>
      <w:lvlText w:val="%1)"/>
      <w:lvlJc w:val="left"/>
      <w:pPr>
        <w:ind w:left="1080" w:hanging="360"/>
      </w:pPr>
      <w:rPr>
        <w:u w:val="none"/>
      </w:rPr>
    </w:lvl>
    <w:lvl w:ilvl="1">
      <w:start w:val="1"/>
      <w:numFmt w:val="lowerLetter"/>
      <w:lvlText w:val="%2)"/>
      <w:lvlJc w:val="left"/>
      <w:pPr>
        <w:ind w:left="1800" w:hanging="360"/>
      </w:pPr>
      <w:rPr>
        <w:u w:val="none"/>
      </w:rPr>
    </w:lvl>
    <w:lvl w:ilvl="2">
      <w:start w:val="1"/>
      <w:numFmt w:val="lowerRoman"/>
      <w:lvlText w:val="%3)"/>
      <w:lvlJc w:val="right"/>
      <w:pPr>
        <w:ind w:left="2520" w:hanging="360"/>
      </w:pPr>
      <w:rPr>
        <w:u w:val="none"/>
      </w:rPr>
    </w:lvl>
    <w:lvl w:ilvl="3">
      <w:start w:val="1"/>
      <w:numFmt w:val="decimal"/>
      <w:lvlText w:val="(%4)"/>
      <w:lvlJc w:val="left"/>
      <w:pPr>
        <w:ind w:left="3240" w:hanging="360"/>
      </w:pPr>
      <w:rPr>
        <w:u w:val="none"/>
      </w:rPr>
    </w:lvl>
    <w:lvl w:ilvl="4">
      <w:start w:val="1"/>
      <w:numFmt w:val="lowerLetter"/>
      <w:lvlText w:val="(%5)"/>
      <w:lvlJc w:val="left"/>
      <w:pPr>
        <w:ind w:left="3960" w:hanging="360"/>
      </w:pPr>
      <w:rPr>
        <w:u w:val="none"/>
      </w:rPr>
    </w:lvl>
    <w:lvl w:ilvl="5">
      <w:start w:val="1"/>
      <w:numFmt w:val="lowerRoman"/>
      <w:lvlText w:val="(%6)"/>
      <w:lvlJc w:val="right"/>
      <w:pPr>
        <w:ind w:left="4680" w:hanging="360"/>
      </w:pPr>
      <w:rPr>
        <w:u w:val="none"/>
      </w:rPr>
    </w:lvl>
    <w:lvl w:ilvl="6">
      <w:start w:val="1"/>
      <w:numFmt w:val="decimal"/>
      <w:lvlText w:val="%7."/>
      <w:lvlJc w:val="left"/>
      <w:pPr>
        <w:ind w:left="5400" w:hanging="360"/>
      </w:pPr>
      <w:rPr>
        <w:u w:val="none"/>
      </w:rPr>
    </w:lvl>
    <w:lvl w:ilvl="7">
      <w:start w:val="1"/>
      <w:numFmt w:val="lowerLetter"/>
      <w:lvlText w:val="%8."/>
      <w:lvlJc w:val="left"/>
      <w:pPr>
        <w:ind w:left="6120" w:hanging="360"/>
      </w:pPr>
      <w:rPr>
        <w:u w:val="none"/>
      </w:rPr>
    </w:lvl>
    <w:lvl w:ilvl="8">
      <w:start w:val="1"/>
      <w:numFmt w:val="lowerRoman"/>
      <w:lvlText w:val="%9."/>
      <w:lvlJc w:val="right"/>
      <w:pPr>
        <w:ind w:left="6840" w:hanging="360"/>
      </w:pPr>
      <w:rPr>
        <w:u w:val="none"/>
      </w:rPr>
    </w:lvl>
  </w:abstractNum>
  <w:abstractNum w:abstractNumId="23" w15:restartNumberingAfterBreak="0">
    <w:nsid w:val="2BC00EC9"/>
    <w:multiLevelType w:val="multilevel"/>
    <w:tmpl w:val="981E220E"/>
    <w:lvl w:ilvl="0">
      <w:start w:val="1"/>
      <w:numFmt w:val="none"/>
      <w:lvlText w:val="1."/>
      <w:lvlJc w:val="left"/>
      <w:pPr>
        <w:ind w:left="360" w:hanging="360"/>
      </w:pPr>
      <w:rPr>
        <w:rFonts w:hint="default"/>
        <w:color w:val="auto"/>
      </w:rPr>
    </w:lvl>
    <w:lvl w:ilvl="1">
      <w:start w:val="1"/>
      <w:numFmt w:val="decimal"/>
      <w:lvlText w:val="%2)"/>
      <w:lvlJc w:val="left"/>
      <w:pPr>
        <w:ind w:left="717" w:hanging="360"/>
      </w:pPr>
      <w:rPr>
        <w:b w:val="0"/>
        <w:bCs w:val="0"/>
      </w:rPr>
    </w:lvl>
    <w:lvl w:ilvl="2">
      <w:start w:val="1"/>
      <w:numFmt w:val="none"/>
      <w:lvlText w:val="a)"/>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1FC44C4"/>
    <w:multiLevelType w:val="multilevel"/>
    <w:tmpl w:val="EB942FE0"/>
    <w:lvl w:ilvl="0">
      <w:start w:val="1"/>
      <w:numFmt w:val="decimal"/>
      <w:lvlText w:val="%1."/>
      <w:lvlJc w:val="left"/>
      <w:pPr>
        <w:ind w:left="360" w:hanging="360"/>
      </w:pPr>
      <w:rPr>
        <w:rFonts w:hint="default"/>
        <w:color w:val="auto"/>
        <w:u w:val="none"/>
      </w:rPr>
    </w:lvl>
    <w:lvl w:ilvl="1">
      <w:start w:val="1"/>
      <w:numFmt w:val="decimal"/>
      <w:lvlText w:val="%2)"/>
      <w:lvlJc w:val="left"/>
      <w:pPr>
        <w:tabs>
          <w:tab w:val="num" w:pos="6027"/>
        </w:tabs>
        <w:ind w:left="720" w:hanging="363"/>
      </w:pPr>
      <w:rPr>
        <w:rFonts w:hint="default"/>
        <w:b w:val="0"/>
        <w:bCs w:val="0"/>
        <w:color w:val="auto"/>
        <w:u w:val="none"/>
      </w:rPr>
    </w:lvl>
    <w:lvl w:ilvl="2">
      <w:start w:val="1"/>
      <w:numFmt w:val="lowerLetter"/>
      <w:lvlText w:val="%3)"/>
      <w:lvlJc w:val="left"/>
      <w:pPr>
        <w:ind w:left="1080" w:hanging="360"/>
      </w:pPr>
      <w:rPr>
        <w:rFonts w:hint="default"/>
        <w:u w:val="none"/>
      </w:rPr>
    </w:lvl>
    <w:lvl w:ilvl="3">
      <w:start w:val="1"/>
      <w:numFmt w:val="none"/>
      <w:lvlText w:val="-"/>
      <w:lvlJc w:val="left"/>
      <w:pPr>
        <w:ind w:left="1440" w:hanging="360"/>
      </w:pPr>
      <w:rPr>
        <w:rFonts w:hint="default"/>
        <w:u w:val="none"/>
      </w:rPr>
    </w:lvl>
    <w:lvl w:ilvl="4">
      <w:start w:val="1"/>
      <w:numFmt w:val="none"/>
      <w:lvlText w:val=""/>
      <w:lvlJc w:val="left"/>
      <w:pPr>
        <w:ind w:left="1800" w:hanging="360"/>
      </w:pPr>
      <w:rPr>
        <w:rFonts w:hint="default"/>
        <w:u w:val="none"/>
      </w:rPr>
    </w:lvl>
    <w:lvl w:ilvl="5">
      <w:start w:val="1"/>
      <w:numFmt w:val="lowerRoman"/>
      <w:lvlText w:val="(%6)"/>
      <w:lvlJc w:val="left"/>
      <w:pPr>
        <w:ind w:left="2160" w:hanging="360"/>
      </w:pPr>
      <w:rPr>
        <w:rFonts w:hint="default"/>
        <w:u w:val="none"/>
      </w:rPr>
    </w:lvl>
    <w:lvl w:ilvl="6">
      <w:start w:val="1"/>
      <w:numFmt w:val="decimal"/>
      <w:lvlText w:val="%7."/>
      <w:lvlJc w:val="left"/>
      <w:pPr>
        <w:ind w:left="2520" w:hanging="360"/>
      </w:pPr>
      <w:rPr>
        <w:rFonts w:hint="default"/>
        <w:u w:val="none"/>
      </w:rPr>
    </w:lvl>
    <w:lvl w:ilvl="7">
      <w:start w:val="1"/>
      <w:numFmt w:val="lowerLetter"/>
      <w:lvlText w:val="%8."/>
      <w:lvlJc w:val="left"/>
      <w:pPr>
        <w:ind w:left="2880" w:hanging="360"/>
      </w:pPr>
      <w:rPr>
        <w:rFonts w:hint="default"/>
        <w:u w:val="none"/>
      </w:rPr>
    </w:lvl>
    <w:lvl w:ilvl="8">
      <w:start w:val="1"/>
      <w:numFmt w:val="lowerRoman"/>
      <w:lvlText w:val="%9."/>
      <w:lvlJc w:val="left"/>
      <w:pPr>
        <w:ind w:left="3240" w:hanging="360"/>
      </w:pPr>
      <w:rPr>
        <w:rFonts w:hint="default"/>
        <w:u w:val="none"/>
      </w:rPr>
    </w:lvl>
  </w:abstractNum>
  <w:abstractNum w:abstractNumId="25" w15:restartNumberingAfterBreak="0">
    <w:nsid w:val="3635431C"/>
    <w:multiLevelType w:val="multilevel"/>
    <w:tmpl w:val="F3908AE6"/>
    <w:lvl w:ilvl="0">
      <w:start w:val="1"/>
      <w:numFmt w:val="decimal"/>
      <w:lvlText w:val="%1)"/>
      <w:lvlJc w:val="left"/>
      <w:pPr>
        <w:ind w:left="644" w:hanging="360"/>
      </w:pPr>
      <w:rPr>
        <w:rFonts w:hint="default"/>
        <w:color w:val="auto"/>
        <w:u w:val="none"/>
      </w:rPr>
    </w:lvl>
    <w:lvl w:ilvl="1">
      <w:start w:val="1"/>
      <w:numFmt w:val="decimal"/>
      <w:lvlText w:val="%2)"/>
      <w:lvlJc w:val="left"/>
      <w:pPr>
        <w:tabs>
          <w:tab w:val="num" w:pos="6311"/>
        </w:tabs>
        <w:ind w:left="1004" w:hanging="363"/>
      </w:pPr>
      <w:rPr>
        <w:rFonts w:hint="default"/>
        <w:b w:val="0"/>
        <w:bCs w:val="0"/>
        <w:color w:val="auto"/>
        <w:u w:val="none"/>
      </w:rPr>
    </w:lvl>
    <w:lvl w:ilvl="2">
      <w:start w:val="1"/>
      <w:numFmt w:val="lowerLetter"/>
      <w:lvlText w:val="%3)"/>
      <w:lvlJc w:val="left"/>
      <w:pPr>
        <w:ind w:left="1364" w:hanging="360"/>
      </w:pPr>
      <w:rPr>
        <w:rFonts w:hint="default"/>
        <w:u w:val="none"/>
      </w:rPr>
    </w:lvl>
    <w:lvl w:ilvl="3">
      <w:start w:val="1"/>
      <w:numFmt w:val="none"/>
      <w:lvlText w:val="-"/>
      <w:lvlJc w:val="left"/>
      <w:pPr>
        <w:ind w:left="1724" w:hanging="360"/>
      </w:pPr>
      <w:rPr>
        <w:rFonts w:hint="default"/>
        <w:u w:val="none"/>
      </w:rPr>
    </w:lvl>
    <w:lvl w:ilvl="4">
      <w:start w:val="1"/>
      <w:numFmt w:val="none"/>
      <w:lvlText w:val=""/>
      <w:lvlJc w:val="left"/>
      <w:pPr>
        <w:ind w:left="2084" w:hanging="360"/>
      </w:pPr>
      <w:rPr>
        <w:rFonts w:hint="default"/>
        <w:u w:val="none"/>
      </w:rPr>
    </w:lvl>
    <w:lvl w:ilvl="5">
      <w:start w:val="1"/>
      <w:numFmt w:val="lowerRoman"/>
      <w:lvlText w:val="(%6)"/>
      <w:lvlJc w:val="left"/>
      <w:pPr>
        <w:ind w:left="2444" w:hanging="360"/>
      </w:pPr>
      <w:rPr>
        <w:rFonts w:hint="default"/>
        <w:u w:val="none"/>
      </w:rPr>
    </w:lvl>
    <w:lvl w:ilvl="6">
      <w:start w:val="1"/>
      <w:numFmt w:val="decimal"/>
      <w:lvlText w:val="%7."/>
      <w:lvlJc w:val="left"/>
      <w:pPr>
        <w:ind w:left="2804" w:hanging="360"/>
      </w:pPr>
      <w:rPr>
        <w:rFonts w:hint="default"/>
        <w:u w:val="none"/>
      </w:rPr>
    </w:lvl>
    <w:lvl w:ilvl="7">
      <w:start w:val="1"/>
      <w:numFmt w:val="lowerLetter"/>
      <w:lvlText w:val="%8."/>
      <w:lvlJc w:val="left"/>
      <w:pPr>
        <w:ind w:left="3164" w:hanging="360"/>
      </w:pPr>
      <w:rPr>
        <w:rFonts w:hint="default"/>
        <w:u w:val="none"/>
      </w:rPr>
    </w:lvl>
    <w:lvl w:ilvl="8">
      <w:start w:val="1"/>
      <w:numFmt w:val="lowerRoman"/>
      <w:lvlText w:val="%9."/>
      <w:lvlJc w:val="left"/>
      <w:pPr>
        <w:ind w:left="3524" w:hanging="360"/>
      </w:pPr>
      <w:rPr>
        <w:rFonts w:hint="default"/>
        <w:u w:val="none"/>
      </w:rPr>
    </w:lvl>
  </w:abstractNum>
  <w:abstractNum w:abstractNumId="26" w15:restartNumberingAfterBreak="0">
    <w:nsid w:val="397E5C29"/>
    <w:multiLevelType w:val="multilevel"/>
    <w:tmpl w:val="7D90688A"/>
    <w:lvl w:ilvl="0">
      <w:start w:val="1"/>
      <w:numFmt w:val="decimal"/>
      <w:lvlText w:val="%1."/>
      <w:lvlJc w:val="left"/>
      <w:pPr>
        <w:ind w:left="360" w:hanging="360"/>
      </w:pPr>
      <w:rPr>
        <w:rFonts w:hint="default"/>
        <w:color w:val="auto"/>
      </w:rPr>
    </w:lvl>
    <w:lvl w:ilvl="1">
      <w:start w:val="1"/>
      <w:numFmt w:val="decimal"/>
      <w:lvlText w:val="%2)"/>
      <w:lvlJc w:val="left"/>
      <w:pPr>
        <w:ind w:left="717" w:hanging="360"/>
      </w:pPr>
    </w:lvl>
    <w:lvl w:ilvl="2">
      <w:start w:val="1"/>
      <w:numFmt w:val="lowerLetter"/>
      <w:lvlText w:val="%3)"/>
      <w:lvlJc w:val="left"/>
      <w:pPr>
        <w:ind w:left="1080" w:hanging="360"/>
      </w:p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39B81103"/>
    <w:multiLevelType w:val="multilevel"/>
    <w:tmpl w:val="DF901EAE"/>
    <w:lvl w:ilvl="0">
      <w:start w:val="2"/>
      <w:numFmt w:val="decimal"/>
      <w:lvlText w:val="%1."/>
      <w:lvlJc w:val="left"/>
      <w:pPr>
        <w:ind w:left="360" w:hanging="360"/>
      </w:pPr>
      <w:rPr>
        <w:rFonts w:hint="default"/>
        <w:color w:val="1F497D" w:themeColor="text2"/>
      </w:rPr>
    </w:lvl>
    <w:lvl w:ilvl="1">
      <w:start w:val="1"/>
      <w:numFmt w:val="decimal"/>
      <w:lvlText w:val="%2)"/>
      <w:lvlJc w:val="left"/>
      <w:pPr>
        <w:ind w:left="717" w:hanging="360"/>
      </w:pPr>
      <w:rPr>
        <w:rFonts w:hint="default"/>
      </w:rPr>
    </w:lvl>
    <w:lvl w:ilvl="2">
      <w:start w:val="1"/>
      <w:numFmt w:val="lowerLetter"/>
      <w:lvlText w:val="%3)"/>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3C76342F"/>
    <w:multiLevelType w:val="hybridMultilevel"/>
    <w:tmpl w:val="420ADB8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3CBA75A0"/>
    <w:multiLevelType w:val="multilevel"/>
    <w:tmpl w:val="36CCB172"/>
    <w:lvl w:ilvl="0">
      <w:start w:val="1"/>
      <w:numFmt w:val="decimal"/>
      <w:pStyle w:val="Listapunktowana3"/>
      <w:lvlText w:val="%1)"/>
      <w:lvlJc w:val="left"/>
      <w:pPr>
        <w:ind w:left="2520" w:hanging="360"/>
      </w:pPr>
      <w:rPr>
        <w:rFonts w:hint="default"/>
        <w:color w:val="auto"/>
        <w:u w:val="none"/>
      </w:rPr>
    </w:lvl>
    <w:lvl w:ilvl="1">
      <w:start w:val="1"/>
      <w:numFmt w:val="decimal"/>
      <w:lvlText w:val="%2)"/>
      <w:lvlJc w:val="left"/>
      <w:pPr>
        <w:tabs>
          <w:tab w:val="num" w:pos="8187"/>
        </w:tabs>
        <w:ind w:left="2880" w:hanging="363"/>
      </w:pPr>
      <w:rPr>
        <w:rFonts w:hint="default"/>
        <w:color w:val="auto"/>
        <w:u w:val="none"/>
      </w:rPr>
    </w:lvl>
    <w:lvl w:ilvl="2">
      <w:start w:val="1"/>
      <w:numFmt w:val="lowerLetter"/>
      <w:lvlText w:val="%3)"/>
      <w:lvlJc w:val="left"/>
      <w:pPr>
        <w:ind w:left="3240" w:hanging="360"/>
      </w:pPr>
      <w:rPr>
        <w:rFonts w:hint="default"/>
        <w:u w:val="none"/>
      </w:rPr>
    </w:lvl>
    <w:lvl w:ilvl="3">
      <w:start w:val="1"/>
      <w:numFmt w:val="none"/>
      <w:lvlText w:val="-"/>
      <w:lvlJc w:val="left"/>
      <w:pPr>
        <w:ind w:left="3600" w:hanging="360"/>
      </w:pPr>
      <w:rPr>
        <w:rFonts w:hint="default"/>
        <w:u w:val="none"/>
      </w:rPr>
    </w:lvl>
    <w:lvl w:ilvl="4">
      <w:start w:val="1"/>
      <w:numFmt w:val="none"/>
      <w:lvlText w:val=""/>
      <w:lvlJc w:val="left"/>
      <w:pPr>
        <w:ind w:left="396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4680" w:hanging="360"/>
      </w:pPr>
      <w:rPr>
        <w:rFonts w:hint="default"/>
        <w:u w:val="none"/>
      </w:rPr>
    </w:lvl>
    <w:lvl w:ilvl="7">
      <w:start w:val="1"/>
      <w:numFmt w:val="lowerLetter"/>
      <w:lvlText w:val="%8."/>
      <w:lvlJc w:val="left"/>
      <w:pPr>
        <w:ind w:left="5040" w:hanging="360"/>
      </w:pPr>
      <w:rPr>
        <w:rFonts w:hint="default"/>
        <w:u w:val="none"/>
      </w:rPr>
    </w:lvl>
    <w:lvl w:ilvl="8">
      <w:start w:val="1"/>
      <w:numFmt w:val="lowerRoman"/>
      <w:lvlText w:val="%9."/>
      <w:lvlJc w:val="left"/>
      <w:pPr>
        <w:ind w:left="5400" w:hanging="360"/>
      </w:pPr>
      <w:rPr>
        <w:rFonts w:hint="default"/>
        <w:u w:val="none"/>
      </w:rPr>
    </w:lvl>
  </w:abstractNum>
  <w:abstractNum w:abstractNumId="30" w15:restartNumberingAfterBreak="0">
    <w:nsid w:val="43C23E7A"/>
    <w:multiLevelType w:val="hybridMultilevel"/>
    <w:tmpl w:val="46D4C43E"/>
    <w:lvl w:ilvl="0" w:tplc="AE1285F0">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46990CBA"/>
    <w:multiLevelType w:val="multilevel"/>
    <w:tmpl w:val="2CF86A28"/>
    <w:lvl w:ilvl="0">
      <w:start w:val="1"/>
      <w:numFmt w:val="decimal"/>
      <w:pStyle w:val="Listanumerowana3"/>
      <w:lvlText w:val="%1."/>
      <w:lvlJc w:val="left"/>
      <w:pPr>
        <w:ind w:left="360" w:hanging="360"/>
      </w:pPr>
      <w:rPr>
        <w:rFonts w:hint="default"/>
        <w:color w:val="auto"/>
      </w:rPr>
    </w:lvl>
    <w:lvl w:ilvl="1">
      <w:start w:val="1"/>
      <w:numFmt w:val="none"/>
      <w:lvlText w:val="1)"/>
      <w:lvlJc w:val="left"/>
      <w:pPr>
        <w:tabs>
          <w:tab w:val="num" w:pos="6027"/>
        </w:tabs>
        <w:ind w:left="720" w:hanging="363"/>
      </w:pPr>
      <w:rPr>
        <w:rFonts w:hint="default"/>
        <w:b w:val="0"/>
        <w:bCs w:val="0"/>
      </w:rPr>
    </w:lvl>
    <w:lvl w:ilvl="2">
      <w:start w:val="1"/>
      <w:numFmt w:val="none"/>
      <w:lvlText w:val="a)"/>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47490EF6"/>
    <w:multiLevelType w:val="multilevel"/>
    <w:tmpl w:val="EB942FE0"/>
    <w:lvl w:ilvl="0">
      <w:start w:val="1"/>
      <w:numFmt w:val="decimal"/>
      <w:lvlText w:val="%1."/>
      <w:lvlJc w:val="left"/>
      <w:pPr>
        <w:ind w:left="360" w:hanging="360"/>
      </w:pPr>
      <w:rPr>
        <w:rFonts w:hint="default"/>
        <w:color w:val="auto"/>
        <w:u w:val="none"/>
      </w:rPr>
    </w:lvl>
    <w:lvl w:ilvl="1">
      <w:start w:val="1"/>
      <w:numFmt w:val="decimal"/>
      <w:lvlText w:val="%2)"/>
      <w:lvlJc w:val="left"/>
      <w:pPr>
        <w:tabs>
          <w:tab w:val="num" w:pos="6027"/>
        </w:tabs>
        <w:ind w:left="720" w:hanging="363"/>
      </w:pPr>
      <w:rPr>
        <w:rFonts w:hint="default"/>
        <w:b w:val="0"/>
        <w:bCs w:val="0"/>
        <w:color w:val="auto"/>
        <w:u w:val="none"/>
      </w:rPr>
    </w:lvl>
    <w:lvl w:ilvl="2">
      <w:start w:val="1"/>
      <w:numFmt w:val="lowerLetter"/>
      <w:lvlText w:val="%3)"/>
      <w:lvlJc w:val="left"/>
      <w:pPr>
        <w:ind w:left="1080" w:hanging="360"/>
      </w:pPr>
      <w:rPr>
        <w:rFonts w:hint="default"/>
        <w:u w:val="none"/>
      </w:rPr>
    </w:lvl>
    <w:lvl w:ilvl="3">
      <w:start w:val="1"/>
      <w:numFmt w:val="none"/>
      <w:lvlText w:val="-"/>
      <w:lvlJc w:val="left"/>
      <w:pPr>
        <w:ind w:left="1440" w:hanging="360"/>
      </w:pPr>
      <w:rPr>
        <w:rFonts w:hint="default"/>
        <w:u w:val="none"/>
      </w:rPr>
    </w:lvl>
    <w:lvl w:ilvl="4">
      <w:start w:val="1"/>
      <w:numFmt w:val="none"/>
      <w:lvlText w:val=""/>
      <w:lvlJc w:val="left"/>
      <w:pPr>
        <w:ind w:left="1800" w:hanging="360"/>
      </w:pPr>
      <w:rPr>
        <w:rFonts w:hint="default"/>
        <w:u w:val="none"/>
      </w:rPr>
    </w:lvl>
    <w:lvl w:ilvl="5">
      <w:start w:val="1"/>
      <w:numFmt w:val="lowerRoman"/>
      <w:lvlText w:val="(%6)"/>
      <w:lvlJc w:val="left"/>
      <w:pPr>
        <w:ind w:left="2160" w:hanging="360"/>
      </w:pPr>
      <w:rPr>
        <w:rFonts w:hint="default"/>
        <w:u w:val="none"/>
      </w:rPr>
    </w:lvl>
    <w:lvl w:ilvl="6">
      <w:start w:val="1"/>
      <w:numFmt w:val="decimal"/>
      <w:lvlText w:val="%7."/>
      <w:lvlJc w:val="left"/>
      <w:pPr>
        <w:ind w:left="2520" w:hanging="360"/>
      </w:pPr>
      <w:rPr>
        <w:rFonts w:hint="default"/>
        <w:u w:val="none"/>
      </w:rPr>
    </w:lvl>
    <w:lvl w:ilvl="7">
      <w:start w:val="1"/>
      <w:numFmt w:val="lowerLetter"/>
      <w:lvlText w:val="%8."/>
      <w:lvlJc w:val="left"/>
      <w:pPr>
        <w:ind w:left="2880" w:hanging="360"/>
      </w:pPr>
      <w:rPr>
        <w:rFonts w:hint="default"/>
        <w:u w:val="none"/>
      </w:rPr>
    </w:lvl>
    <w:lvl w:ilvl="8">
      <w:start w:val="1"/>
      <w:numFmt w:val="lowerRoman"/>
      <w:lvlText w:val="%9."/>
      <w:lvlJc w:val="left"/>
      <w:pPr>
        <w:ind w:left="3240" w:hanging="360"/>
      </w:pPr>
      <w:rPr>
        <w:rFonts w:hint="default"/>
        <w:u w:val="none"/>
      </w:rPr>
    </w:lvl>
  </w:abstractNum>
  <w:abstractNum w:abstractNumId="33" w15:restartNumberingAfterBreak="0">
    <w:nsid w:val="49E50BFD"/>
    <w:multiLevelType w:val="hybridMultilevel"/>
    <w:tmpl w:val="57C6C41C"/>
    <w:lvl w:ilvl="0" w:tplc="89FE6DD8">
      <w:start w:val="4"/>
      <w:numFmt w:val="decimal"/>
      <w:lvlText w:val="%1."/>
      <w:lvlJc w:val="left"/>
      <w:pPr>
        <w:ind w:left="540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4A8F1168"/>
    <w:multiLevelType w:val="hybridMultilevel"/>
    <w:tmpl w:val="71D09E34"/>
    <w:lvl w:ilvl="0" w:tplc="B4965C62">
      <w:start w:val="1"/>
      <w:numFmt w:val="decimal"/>
      <w:lvlText w:val="%1."/>
      <w:lvlJc w:val="left"/>
      <w:pPr>
        <w:ind w:left="720" w:hanging="360"/>
      </w:pPr>
      <w:rPr>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4C4B2EE6"/>
    <w:multiLevelType w:val="multilevel"/>
    <w:tmpl w:val="EB942FE0"/>
    <w:lvl w:ilvl="0">
      <w:start w:val="1"/>
      <w:numFmt w:val="decimal"/>
      <w:pStyle w:val="Listanumerowana2"/>
      <w:lvlText w:val="%1."/>
      <w:lvlJc w:val="left"/>
      <w:pPr>
        <w:ind w:left="360" w:hanging="360"/>
      </w:pPr>
      <w:rPr>
        <w:rFonts w:hint="default"/>
        <w:color w:val="auto"/>
      </w:rPr>
    </w:lvl>
    <w:lvl w:ilvl="1">
      <w:start w:val="1"/>
      <w:numFmt w:val="decimal"/>
      <w:lvlText w:val="%2)"/>
      <w:lvlJc w:val="left"/>
      <w:pPr>
        <w:tabs>
          <w:tab w:val="num" w:pos="6027"/>
        </w:tabs>
        <w:ind w:left="720" w:hanging="363"/>
      </w:pPr>
      <w:rPr>
        <w:rFonts w:hint="default"/>
        <w:color w:val="auto"/>
      </w:rPr>
    </w:lvl>
    <w:lvl w:ilvl="2">
      <w:start w:val="1"/>
      <w:numFmt w:val="lowerLetter"/>
      <w:lvlText w:val="%3)"/>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4D4B040D"/>
    <w:multiLevelType w:val="multilevel"/>
    <w:tmpl w:val="C42A14F0"/>
    <w:lvl w:ilvl="0">
      <w:start w:val="1"/>
      <w:numFmt w:val="none"/>
      <w:lvlText w:val="1."/>
      <w:lvlJc w:val="left"/>
      <w:pPr>
        <w:ind w:left="360" w:hanging="360"/>
      </w:pPr>
      <w:rPr>
        <w:rFonts w:hint="default"/>
        <w:color w:val="auto"/>
        <w:u w:val="none"/>
      </w:rPr>
    </w:lvl>
    <w:lvl w:ilvl="1">
      <w:start w:val="1"/>
      <w:numFmt w:val="decimal"/>
      <w:lvlText w:val="%2)"/>
      <w:lvlJc w:val="left"/>
      <w:pPr>
        <w:ind w:left="717" w:hanging="360"/>
      </w:pPr>
      <w:rPr>
        <w:rFonts w:hint="default"/>
        <w:b w:val="0"/>
        <w:bCs w:val="0"/>
        <w:color w:val="auto"/>
        <w:u w:val="none"/>
      </w:rPr>
    </w:lvl>
    <w:lvl w:ilvl="2">
      <w:start w:val="1"/>
      <w:numFmt w:val="none"/>
      <w:lvlText w:val="a)"/>
      <w:lvlJc w:val="left"/>
      <w:pPr>
        <w:ind w:left="1080" w:hanging="360"/>
      </w:pPr>
      <w:rPr>
        <w:rFonts w:hint="default"/>
        <w:u w:val="none"/>
      </w:rPr>
    </w:lvl>
    <w:lvl w:ilvl="3">
      <w:start w:val="1"/>
      <w:numFmt w:val="none"/>
      <w:lvlText w:val="-"/>
      <w:lvlJc w:val="left"/>
      <w:pPr>
        <w:ind w:left="1440" w:hanging="360"/>
      </w:pPr>
      <w:rPr>
        <w:rFonts w:hint="default"/>
        <w:u w:val="none"/>
      </w:rPr>
    </w:lvl>
    <w:lvl w:ilvl="4">
      <w:start w:val="1"/>
      <w:numFmt w:val="none"/>
      <w:lvlText w:val=""/>
      <w:lvlJc w:val="left"/>
      <w:pPr>
        <w:ind w:left="1800" w:hanging="360"/>
      </w:pPr>
      <w:rPr>
        <w:rFonts w:hint="default"/>
        <w:u w:val="none"/>
      </w:rPr>
    </w:lvl>
    <w:lvl w:ilvl="5">
      <w:start w:val="1"/>
      <w:numFmt w:val="lowerRoman"/>
      <w:lvlText w:val="(%6)"/>
      <w:lvlJc w:val="left"/>
      <w:pPr>
        <w:ind w:left="2160" w:hanging="360"/>
      </w:pPr>
      <w:rPr>
        <w:rFonts w:hint="default"/>
        <w:u w:val="none"/>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u w:val="none"/>
      </w:rPr>
    </w:lvl>
    <w:lvl w:ilvl="8">
      <w:start w:val="1"/>
      <w:numFmt w:val="lowerRoman"/>
      <w:lvlText w:val="%9."/>
      <w:lvlJc w:val="left"/>
      <w:pPr>
        <w:ind w:left="3240" w:hanging="360"/>
      </w:pPr>
      <w:rPr>
        <w:rFonts w:hint="default"/>
        <w:u w:val="none"/>
      </w:rPr>
    </w:lvl>
  </w:abstractNum>
  <w:abstractNum w:abstractNumId="37" w15:restartNumberingAfterBreak="0">
    <w:nsid w:val="4F3432E4"/>
    <w:multiLevelType w:val="hybridMultilevel"/>
    <w:tmpl w:val="4EDA7C72"/>
    <w:lvl w:ilvl="0" w:tplc="FFFFFFFF">
      <w:start w:val="1"/>
      <w:numFmt w:val="lowerLetter"/>
      <w:lvlText w:val="%1)"/>
      <w:lvlJc w:val="left"/>
      <w:pPr>
        <w:ind w:left="1440" w:hanging="360"/>
      </w:pPr>
    </w:lvl>
    <w:lvl w:ilvl="1" w:tplc="04150017">
      <w:start w:val="1"/>
      <w:numFmt w:val="lowerLetter"/>
      <w:lvlText w:val="%2)"/>
      <w:lvlJc w:val="left"/>
      <w:pPr>
        <w:ind w:left="108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8" w15:restartNumberingAfterBreak="0">
    <w:nsid w:val="55F27E83"/>
    <w:multiLevelType w:val="multilevel"/>
    <w:tmpl w:val="36CCB172"/>
    <w:lvl w:ilvl="0">
      <w:start w:val="1"/>
      <w:numFmt w:val="decimal"/>
      <w:lvlText w:val="%1)"/>
      <w:lvlJc w:val="left"/>
      <w:pPr>
        <w:ind w:left="786" w:hanging="360"/>
      </w:pPr>
      <w:rPr>
        <w:rFonts w:hint="default"/>
        <w:b w:val="0"/>
        <w:bCs w:val="0"/>
        <w:color w:val="auto"/>
        <w:u w:val="none"/>
      </w:rPr>
    </w:lvl>
    <w:lvl w:ilvl="1">
      <w:start w:val="1"/>
      <w:numFmt w:val="decimal"/>
      <w:lvlText w:val="%2)"/>
      <w:lvlJc w:val="left"/>
      <w:pPr>
        <w:tabs>
          <w:tab w:val="num" w:pos="6453"/>
        </w:tabs>
        <w:ind w:left="1146" w:hanging="363"/>
      </w:pPr>
      <w:rPr>
        <w:rFonts w:hint="default"/>
        <w:color w:val="auto"/>
        <w:u w:val="none"/>
      </w:rPr>
    </w:lvl>
    <w:lvl w:ilvl="2">
      <w:start w:val="1"/>
      <w:numFmt w:val="lowerLetter"/>
      <w:lvlText w:val="%3)"/>
      <w:lvlJc w:val="left"/>
      <w:pPr>
        <w:ind w:left="1506" w:hanging="360"/>
      </w:pPr>
      <w:rPr>
        <w:rFonts w:hint="default"/>
        <w:u w:val="none"/>
      </w:rPr>
    </w:lvl>
    <w:lvl w:ilvl="3">
      <w:start w:val="1"/>
      <w:numFmt w:val="none"/>
      <w:lvlText w:val="-"/>
      <w:lvlJc w:val="left"/>
      <w:pPr>
        <w:ind w:left="1866" w:hanging="360"/>
      </w:pPr>
      <w:rPr>
        <w:rFonts w:hint="default"/>
        <w:u w:val="none"/>
      </w:rPr>
    </w:lvl>
    <w:lvl w:ilvl="4">
      <w:start w:val="1"/>
      <w:numFmt w:val="none"/>
      <w:lvlText w:val=""/>
      <w:lvlJc w:val="left"/>
      <w:pPr>
        <w:ind w:left="2226" w:hanging="360"/>
      </w:pPr>
      <w:rPr>
        <w:rFonts w:hint="default"/>
        <w:u w:val="none"/>
      </w:rPr>
    </w:lvl>
    <w:lvl w:ilvl="5">
      <w:start w:val="1"/>
      <w:numFmt w:val="lowerRoman"/>
      <w:lvlText w:val="(%6)"/>
      <w:lvlJc w:val="left"/>
      <w:pPr>
        <w:ind w:left="2586" w:hanging="360"/>
      </w:pPr>
      <w:rPr>
        <w:rFonts w:hint="default"/>
        <w:u w:val="none"/>
      </w:rPr>
    </w:lvl>
    <w:lvl w:ilvl="6">
      <w:start w:val="1"/>
      <w:numFmt w:val="decimal"/>
      <w:lvlText w:val="%7."/>
      <w:lvlJc w:val="left"/>
      <w:pPr>
        <w:ind w:left="2946" w:hanging="360"/>
      </w:pPr>
      <w:rPr>
        <w:rFonts w:hint="default"/>
        <w:u w:val="none"/>
      </w:rPr>
    </w:lvl>
    <w:lvl w:ilvl="7">
      <w:start w:val="1"/>
      <w:numFmt w:val="lowerLetter"/>
      <w:lvlText w:val="%8."/>
      <w:lvlJc w:val="left"/>
      <w:pPr>
        <w:ind w:left="3306" w:hanging="360"/>
      </w:pPr>
      <w:rPr>
        <w:rFonts w:hint="default"/>
        <w:u w:val="none"/>
      </w:rPr>
    </w:lvl>
    <w:lvl w:ilvl="8">
      <w:start w:val="1"/>
      <w:numFmt w:val="lowerRoman"/>
      <w:lvlText w:val="%9."/>
      <w:lvlJc w:val="left"/>
      <w:pPr>
        <w:ind w:left="3666" w:hanging="360"/>
      </w:pPr>
      <w:rPr>
        <w:rFonts w:hint="default"/>
        <w:u w:val="none"/>
      </w:rPr>
    </w:lvl>
  </w:abstractNum>
  <w:abstractNum w:abstractNumId="39" w15:restartNumberingAfterBreak="0">
    <w:nsid w:val="5810276A"/>
    <w:multiLevelType w:val="hybridMultilevel"/>
    <w:tmpl w:val="6F5EDF3C"/>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A997265"/>
    <w:multiLevelType w:val="multilevel"/>
    <w:tmpl w:val="EB942FE0"/>
    <w:lvl w:ilvl="0">
      <w:start w:val="1"/>
      <w:numFmt w:val="decimal"/>
      <w:lvlText w:val="%1."/>
      <w:lvlJc w:val="left"/>
      <w:pPr>
        <w:ind w:left="360" w:hanging="360"/>
      </w:pPr>
      <w:rPr>
        <w:rFonts w:hint="default"/>
        <w:color w:val="auto"/>
      </w:rPr>
    </w:lvl>
    <w:lvl w:ilvl="1">
      <w:start w:val="1"/>
      <w:numFmt w:val="decimal"/>
      <w:lvlText w:val="%2)"/>
      <w:lvlJc w:val="left"/>
      <w:pPr>
        <w:tabs>
          <w:tab w:val="num" w:pos="6027"/>
        </w:tabs>
        <w:ind w:left="720" w:hanging="363"/>
      </w:pPr>
      <w:rPr>
        <w:rFonts w:hint="default"/>
        <w:color w:val="auto"/>
      </w:rPr>
    </w:lvl>
    <w:lvl w:ilvl="2">
      <w:start w:val="1"/>
      <w:numFmt w:val="lowerLetter"/>
      <w:lvlText w:val="%3)"/>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5B9106FA"/>
    <w:multiLevelType w:val="multilevel"/>
    <w:tmpl w:val="32E28C56"/>
    <w:lvl w:ilvl="0">
      <w:start w:val="1"/>
      <w:numFmt w:val="decimal"/>
      <w:lvlText w:val="%1)"/>
      <w:lvlJc w:val="left"/>
      <w:pPr>
        <w:ind w:left="720" w:hanging="360"/>
      </w:pPr>
      <w:rPr>
        <w:rFonts w:hint="default"/>
        <w:color w:val="auto"/>
      </w:rPr>
    </w:lvl>
    <w:lvl w:ilvl="1">
      <w:start w:val="1"/>
      <w:numFmt w:val="lowerLetter"/>
      <w:lvlText w:val="%2)"/>
      <w:lvlJc w:val="left"/>
      <w:pPr>
        <w:ind w:left="1077" w:hanging="360"/>
      </w:pPr>
    </w:lvl>
    <w:lvl w:ilvl="2">
      <w:start w:val="1"/>
      <w:numFmt w:val="lowerLetter"/>
      <w:lvlText w:val="%3)"/>
      <w:lvlJc w:val="left"/>
      <w:pPr>
        <w:ind w:left="1440" w:hanging="360"/>
      </w:pPr>
      <w:rPr>
        <w:rFonts w:hint="default"/>
      </w:rPr>
    </w:lvl>
    <w:lvl w:ilvl="3">
      <w:start w:val="1"/>
      <w:numFmt w:val="none"/>
      <w:lvlText w:val="-"/>
      <w:lvlJc w:val="left"/>
      <w:pPr>
        <w:ind w:left="1800" w:hanging="360"/>
      </w:pPr>
      <w:rPr>
        <w:rFonts w:hint="default"/>
      </w:rPr>
    </w:lvl>
    <w:lvl w:ilvl="4">
      <w:start w:val="1"/>
      <w:numFmt w:val="none"/>
      <w:lvlText w:val=""/>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42" w15:restartNumberingAfterBreak="0">
    <w:nsid w:val="5C976302"/>
    <w:multiLevelType w:val="multilevel"/>
    <w:tmpl w:val="3138992C"/>
    <w:lvl w:ilvl="0">
      <w:start w:val="1"/>
      <w:numFmt w:val="decimal"/>
      <w:lvlText w:val="%1."/>
      <w:lvlJc w:val="left"/>
      <w:pPr>
        <w:ind w:left="360" w:hanging="360"/>
      </w:pPr>
      <w:rPr>
        <w:rFonts w:hint="default"/>
        <w:color w:val="auto"/>
        <w:sz w:val="22"/>
        <w:szCs w:val="22"/>
      </w:rPr>
    </w:lvl>
    <w:lvl w:ilvl="1">
      <w:start w:val="1"/>
      <w:numFmt w:val="decimal"/>
      <w:lvlText w:val="%2)"/>
      <w:lvlJc w:val="left"/>
      <w:pPr>
        <w:ind w:left="717" w:hanging="360"/>
      </w:pPr>
    </w:lvl>
    <w:lvl w:ilvl="2">
      <w:start w:val="1"/>
      <w:numFmt w:val="lowerLetter"/>
      <w:lvlText w:val="%3)"/>
      <w:lvlJc w:val="left"/>
      <w:pPr>
        <w:ind w:left="1080" w:hanging="360"/>
      </w:p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5D095EAA"/>
    <w:multiLevelType w:val="hybridMultilevel"/>
    <w:tmpl w:val="F6829E9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623A166A"/>
    <w:multiLevelType w:val="multilevel"/>
    <w:tmpl w:val="7C9870F8"/>
    <w:lvl w:ilvl="0">
      <w:start w:val="1"/>
      <w:numFmt w:val="decimal"/>
      <w:lvlText w:val="%1."/>
      <w:lvlJc w:val="left"/>
      <w:pPr>
        <w:ind w:left="360" w:hanging="360"/>
      </w:pPr>
      <w:rPr>
        <w:rFonts w:hint="default"/>
        <w:color w:val="auto"/>
        <w:u w:val="none"/>
      </w:rPr>
    </w:lvl>
    <w:lvl w:ilvl="1">
      <w:start w:val="1"/>
      <w:numFmt w:val="decimal"/>
      <w:lvlText w:val="%2)"/>
      <w:lvlJc w:val="left"/>
      <w:pPr>
        <w:ind w:left="717" w:hanging="360"/>
      </w:pPr>
    </w:lvl>
    <w:lvl w:ilvl="2">
      <w:start w:val="1"/>
      <w:numFmt w:val="none"/>
      <w:lvlText w:val="a)"/>
      <w:lvlJc w:val="left"/>
      <w:pPr>
        <w:ind w:left="1080" w:hanging="360"/>
      </w:pPr>
      <w:rPr>
        <w:rFonts w:hint="default"/>
      </w:rPr>
    </w:lvl>
    <w:lvl w:ilvl="3">
      <w:start w:val="1"/>
      <w:numFmt w:val="none"/>
      <w:lvlText w:val="-"/>
      <w:lvlJc w:val="left"/>
      <w:pPr>
        <w:ind w:left="1440" w:hanging="360"/>
      </w:pPr>
      <w:rPr>
        <w:rFonts w:hint="default"/>
        <w:u w:val="none"/>
      </w:rPr>
    </w:lvl>
    <w:lvl w:ilvl="4">
      <w:start w:val="1"/>
      <w:numFmt w:val="none"/>
      <w:lvlText w:val=""/>
      <w:lvlJc w:val="left"/>
      <w:pPr>
        <w:ind w:left="1800" w:hanging="360"/>
      </w:pPr>
      <w:rPr>
        <w:rFonts w:hint="default"/>
        <w:u w:val="none"/>
      </w:rPr>
    </w:lvl>
    <w:lvl w:ilvl="5">
      <w:start w:val="1"/>
      <w:numFmt w:val="lowerRoman"/>
      <w:lvlText w:val="(%6)"/>
      <w:lvlJc w:val="left"/>
      <w:pPr>
        <w:ind w:left="2160" w:hanging="360"/>
      </w:pPr>
      <w:rPr>
        <w:rFonts w:hint="default"/>
        <w:u w:val="none"/>
      </w:rPr>
    </w:lvl>
    <w:lvl w:ilvl="6">
      <w:start w:val="1"/>
      <w:numFmt w:val="decimal"/>
      <w:lvlText w:val="%7."/>
      <w:lvlJc w:val="left"/>
      <w:pPr>
        <w:ind w:left="2520" w:hanging="360"/>
      </w:pPr>
      <w:rPr>
        <w:rFonts w:hint="default"/>
        <w:u w:val="none"/>
      </w:rPr>
    </w:lvl>
    <w:lvl w:ilvl="7">
      <w:start w:val="1"/>
      <w:numFmt w:val="lowerLetter"/>
      <w:lvlText w:val="%8."/>
      <w:lvlJc w:val="left"/>
      <w:pPr>
        <w:ind w:left="2880" w:hanging="360"/>
      </w:pPr>
      <w:rPr>
        <w:rFonts w:hint="default"/>
        <w:u w:val="none"/>
      </w:rPr>
    </w:lvl>
    <w:lvl w:ilvl="8">
      <w:start w:val="1"/>
      <w:numFmt w:val="lowerRoman"/>
      <w:lvlText w:val="%9."/>
      <w:lvlJc w:val="left"/>
      <w:pPr>
        <w:ind w:left="3240" w:hanging="360"/>
      </w:pPr>
      <w:rPr>
        <w:rFonts w:hint="default"/>
        <w:u w:val="none"/>
      </w:rPr>
    </w:lvl>
  </w:abstractNum>
  <w:abstractNum w:abstractNumId="45" w15:restartNumberingAfterBreak="0">
    <w:nsid w:val="64A02D3F"/>
    <w:multiLevelType w:val="multilevel"/>
    <w:tmpl w:val="DC20769A"/>
    <w:lvl w:ilvl="0">
      <w:start w:val="1"/>
      <w:numFmt w:val="decimal"/>
      <w:lvlText w:val="%1)"/>
      <w:lvlJc w:val="left"/>
      <w:pPr>
        <w:ind w:left="786" w:hanging="360"/>
      </w:pPr>
      <w:rPr>
        <w:rFonts w:hint="default"/>
        <w:color w:val="auto"/>
      </w:rPr>
    </w:lvl>
    <w:lvl w:ilvl="1">
      <w:start w:val="1"/>
      <w:numFmt w:val="decimal"/>
      <w:lvlText w:val="%2)"/>
      <w:lvlJc w:val="left"/>
      <w:pPr>
        <w:tabs>
          <w:tab w:val="num" w:pos="6453"/>
        </w:tabs>
        <w:ind w:left="1146" w:hanging="363"/>
      </w:pPr>
      <w:rPr>
        <w:rFonts w:hint="default"/>
        <w:color w:val="auto"/>
      </w:rPr>
    </w:lvl>
    <w:lvl w:ilvl="2">
      <w:start w:val="1"/>
      <w:numFmt w:val="lowerLetter"/>
      <w:lvlText w:val="%3)"/>
      <w:lvlJc w:val="left"/>
      <w:pPr>
        <w:ind w:left="1506" w:hanging="360"/>
      </w:pPr>
      <w:rPr>
        <w:rFonts w:hint="default"/>
      </w:rPr>
    </w:lvl>
    <w:lvl w:ilvl="3">
      <w:start w:val="1"/>
      <w:numFmt w:val="none"/>
      <w:lvlText w:val="-"/>
      <w:lvlJc w:val="left"/>
      <w:pPr>
        <w:ind w:left="1866" w:hanging="360"/>
      </w:pPr>
      <w:rPr>
        <w:rFonts w:hint="default"/>
      </w:rPr>
    </w:lvl>
    <w:lvl w:ilvl="4">
      <w:start w:val="1"/>
      <w:numFmt w:val="none"/>
      <w:lvlText w:val=""/>
      <w:lvlJc w:val="left"/>
      <w:pPr>
        <w:ind w:left="2226" w:hanging="360"/>
      </w:pPr>
      <w:rPr>
        <w:rFonts w:hint="default"/>
      </w:rPr>
    </w:lvl>
    <w:lvl w:ilvl="5">
      <w:start w:val="1"/>
      <w:numFmt w:val="lowerRoman"/>
      <w:lvlText w:val="(%6)"/>
      <w:lvlJc w:val="left"/>
      <w:pPr>
        <w:ind w:left="2586" w:hanging="360"/>
      </w:pPr>
      <w:rPr>
        <w:rFonts w:hint="default"/>
      </w:rPr>
    </w:lvl>
    <w:lvl w:ilvl="6">
      <w:start w:val="1"/>
      <w:numFmt w:val="decimal"/>
      <w:lvlText w:val="%7."/>
      <w:lvlJc w:val="left"/>
      <w:pPr>
        <w:ind w:left="2946" w:hanging="360"/>
      </w:pPr>
      <w:rPr>
        <w:rFonts w:hint="default"/>
      </w:rPr>
    </w:lvl>
    <w:lvl w:ilvl="7">
      <w:start w:val="1"/>
      <w:numFmt w:val="lowerLetter"/>
      <w:lvlText w:val="%8."/>
      <w:lvlJc w:val="left"/>
      <w:pPr>
        <w:ind w:left="3306" w:hanging="360"/>
      </w:pPr>
      <w:rPr>
        <w:rFonts w:hint="default"/>
      </w:rPr>
    </w:lvl>
    <w:lvl w:ilvl="8">
      <w:start w:val="1"/>
      <w:numFmt w:val="lowerRoman"/>
      <w:lvlText w:val="%9."/>
      <w:lvlJc w:val="left"/>
      <w:pPr>
        <w:ind w:left="3666" w:hanging="360"/>
      </w:pPr>
      <w:rPr>
        <w:rFonts w:hint="default"/>
      </w:rPr>
    </w:lvl>
  </w:abstractNum>
  <w:abstractNum w:abstractNumId="46" w15:restartNumberingAfterBreak="0">
    <w:nsid w:val="65041715"/>
    <w:multiLevelType w:val="hybridMultilevel"/>
    <w:tmpl w:val="7966C44C"/>
    <w:lvl w:ilvl="0" w:tplc="C826FEFA">
      <w:start w:val="3"/>
      <w:numFmt w:val="decimal"/>
      <w:lvlText w:val="%1)"/>
      <w:lvlJc w:val="left"/>
      <w:pPr>
        <w:ind w:left="70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5344C07"/>
    <w:multiLevelType w:val="multilevel"/>
    <w:tmpl w:val="36CCB172"/>
    <w:lvl w:ilvl="0">
      <w:start w:val="1"/>
      <w:numFmt w:val="decimal"/>
      <w:lvlText w:val="%1)"/>
      <w:lvlJc w:val="left"/>
      <w:pPr>
        <w:ind w:left="786" w:hanging="360"/>
      </w:pPr>
      <w:rPr>
        <w:rFonts w:hint="default"/>
        <w:color w:val="auto"/>
        <w:u w:val="none"/>
      </w:rPr>
    </w:lvl>
    <w:lvl w:ilvl="1">
      <w:start w:val="1"/>
      <w:numFmt w:val="decimal"/>
      <w:lvlText w:val="%2)"/>
      <w:lvlJc w:val="left"/>
      <w:pPr>
        <w:tabs>
          <w:tab w:val="num" w:pos="6453"/>
        </w:tabs>
        <w:ind w:left="1146" w:hanging="363"/>
      </w:pPr>
      <w:rPr>
        <w:rFonts w:hint="default"/>
        <w:color w:val="auto"/>
        <w:u w:val="none"/>
      </w:rPr>
    </w:lvl>
    <w:lvl w:ilvl="2">
      <w:start w:val="1"/>
      <w:numFmt w:val="lowerLetter"/>
      <w:lvlText w:val="%3)"/>
      <w:lvlJc w:val="left"/>
      <w:pPr>
        <w:ind w:left="1506" w:hanging="360"/>
      </w:pPr>
      <w:rPr>
        <w:rFonts w:hint="default"/>
        <w:u w:val="none"/>
      </w:rPr>
    </w:lvl>
    <w:lvl w:ilvl="3">
      <w:start w:val="1"/>
      <w:numFmt w:val="none"/>
      <w:lvlText w:val="-"/>
      <w:lvlJc w:val="left"/>
      <w:pPr>
        <w:ind w:left="1866" w:hanging="360"/>
      </w:pPr>
      <w:rPr>
        <w:rFonts w:hint="default"/>
        <w:u w:val="none"/>
      </w:rPr>
    </w:lvl>
    <w:lvl w:ilvl="4">
      <w:start w:val="1"/>
      <w:numFmt w:val="none"/>
      <w:lvlText w:val=""/>
      <w:lvlJc w:val="left"/>
      <w:pPr>
        <w:ind w:left="2226" w:hanging="360"/>
      </w:pPr>
      <w:rPr>
        <w:rFonts w:hint="default"/>
        <w:u w:val="none"/>
      </w:rPr>
    </w:lvl>
    <w:lvl w:ilvl="5">
      <w:start w:val="1"/>
      <w:numFmt w:val="lowerRoman"/>
      <w:lvlText w:val="(%6)"/>
      <w:lvlJc w:val="left"/>
      <w:pPr>
        <w:ind w:left="2586" w:hanging="360"/>
      </w:pPr>
      <w:rPr>
        <w:rFonts w:hint="default"/>
        <w:u w:val="none"/>
      </w:rPr>
    </w:lvl>
    <w:lvl w:ilvl="6">
      <w:start w:val="1"/>
      <w:numFmt w:val="decimal"/>
      <w:lvlText w:val="%7."/>
      <w:lvlJc w:val="left"/>
      <w:pPr>
        <w:ind w:left="2946" w:hanging="360"/>
      </w:pPr>
      <w:rPr>
        <w:rFonts w:hint="default"/>
        <w:u w:val="none"/>
      </w:rPr>
    </w:lvl>
    <w:lvl w:ilvl="7">
      <w:start w:val="1"/>
      <w:numFmt w:val="lowerLetter"/>
      <w:lvlText w:val="%8."/>
      <w:lvlJc w:val="left"/>
      <w:pPr>
        <w:ind w:left="3306" w:hanging="360"/>
      </w:pPr>
      <w:rPr>
        <w:rFonts w:hint="default"/>
        <w:u w:val="none"/>
      </w:rPr>
    </w:lvl>
    <w:lvl w:ilvl="8">
      <w:start w:val="1"/>
      <w:numFmt w:val="lowerRoman"/>
      <w:lvlText w:val="%9."/>
      <w:lvlJc w:val="left"/>
      <w:pPr>
        <w:ind w:left="3666" w:hanging="360"/>
      </w:pPr>
      <w:rPr>
        <w:rFonts w:hint="default"/>
        <w:u w:val="none"/>
      </w:rPr>
    </w:lvl>
  </w:abstractNum>
  <w:abstractNum w:abstractNumId="48" w15:restartNumberingAfterBreak="0">
    <w:nsid w:val="691223C2"/>
    <w:multiLevelType w:val="hybridMultilevel"/>
    <w:tmpl w:val="1B38B8F4"/>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9" w15:restartNumberingAfterBreak="0">
    <w:nsid w:val="738E6845"/>
    <w:multiLevelType w:val="hybridMultilevel"/>
    <w:tmpl w:val="23EEB8F8"/>
    <w:lvl w:ilvl="0" w:tplc="78560C8E">
      <w:start w:val="2"/>
      <w:numFmt w:val="decimal"/>
      <w:lvlText w:val="%1."/>
      <w:lvlJc w:val="left"/>
      <w:pPr>
        <w:ind w:left="1080" w:hanging="360"/>
      </w:pPr>
      <w:rPr>
        <w:rFonts w:hint="default"/>
        <w:color w:val="1F497D" w:themeColor="text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74E956C8"/>
    <w:multiLevelType w:val="hybridMultilevel"/>
    <w:tmpl w:val="30BE5D40"/>
    <w:lvl w:ilvl="0" w:tplc="04150011">
      <w:start w:val="1"/>
      <w:numFmt w:val="decimal"/>
      <w:lvlText w:val="%1)"/>
      <w:lvlJc w:val="left"/>
      <w:pPr>
        <w:ind w:left="700" w:hanging="360"/>
      </w:p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51" w15:restartNumberingAfterBreak="0">
    <w:nsid w:val="750C1A4B"/>
    <w:multiLevelType w:val="multilevel"/>
    <w:tmpl w:val="16DEAC52"/>
    <w:lvl w:ilvl="0">
      <w:start w:val="1"/>
      <w:numFmt w:val="decimal"/>
      <w:lvlText w:val="%1)"/>
      <w:lvlJc w:val="left"/>
      <w:pPr>
        <w:ind w:left="783" w:hanging="360"/>
      </w:pPr>
      <w:rPr>
        <w:rFonts w:hint="default"/>
        <w:color w:val="auto"/>
        <w:u w:val="none"/>
      </w:rPr>
    </w:lvl>
    <w:lvl w:ilvl="1">
      <w:start w:val="1"/>
      <w:numFmt w:val="lowerLetter"/>
      <w:lvlText w:val="%2)"/>
      <w:lvlJc w:val="left"/>
      <w:pPr>
        <w:ind w:left="1140" w:hanging="360"/>
      </w:pPr>
    </w:lvl>
    <w:lvl w:ilvl="2">
      <w:start w:val="1"/>
      <w:numFmt w:val="lowerLetter"/>
      <w:lvlText w:val="%3)"/>
      <w:lvlJc w:val="left"/>
      <w:pPr>
        <w:ind w:left="1503" w:hanging="360"/>
      </w:pPr>
      <w:rPr>
        <w:rFonts w:hint="default"/>
        <w:u w:val="none"/>
      </w:rPr>
    </w:lvl>
    <w:lvl w:ilvl="3">
      <w:start w:val="1"/>
      <w:numFmt w:val="none"/>
      <w:lvlText w:val="-"/>
      <w:lvlJc w:val="left"/>
      <w:pPr>
        <w:ind w:left="1863" w:hanging="360"/>
      </w:pPr>
      <w:rPr>
        <w:rFonts w:hint="default"/>
        <w:u w:val="none"/>
      </w:rPr>
    </w:lvl>
    <w:lvl w:ilvl="4">
      <w:start w:val="1"/>
      <w:numFmt w:val="none"/>
      <w:lvlText w:val=""/>
      <w:lvlJc w:val="left"/>
      <w:pPr>
        <w:ind w:left="2223" w:hanging="360"/>
      </w:pPr>
      <w:rPr>
        <w:rFonts w:hint="default"/>
        <w:u w:val="none"/>
      </w:rPr>
    </w:lvl>
    <w:lvl w:ilvl="5">
      <w:start w:val="1"/>
      <w:numFmt w:val="lowerRoman"/>
      <w:lvlText w:val="(%6)"/>
      <w:lvlJc w:val="left"/>
      <w:pPr>
        <w:ind w:left="2583" w:hanging="360"/>
      </w:pPr>
      <w:rPr>
        <w:rFonts w:hint="default"/>
        <w:u w:val="none"/>
      </w:rPr>
    </w:lvl>
    <w:lvl w:ilvl="6">
      <w:start w:val="1"/>
      <w:numFmt w:val="decimal"/>
      <w:lvlText w:val="%7."/>
      <w:lvlJc w:val="left"/>
      <w:pPr>
        <w:ind w:left="2943" w:hanging="360"/>
      </w:pPr>
      <w:rPr>
        <w:rFonts w:hint="default"/>
        <w:u w:val="none"/>
      </w:rPr>
    </w:lvl>
    <w:lvl w:ilvl="7">
      <w:start w:val="1"/>
      <w:numFmt w:val="lowerLetter"/>
      <w:lvlText w:val="%8."/>
      <w:lvlJc w:val="left"/>
      <w:pPr>
        <w:ind w:left="3303" w:hanging="360"/>
      </w:pPr>
      <w:rPr>
        <w:rFonts w:hint="default"/>
        <w:u w:val="none"/>
      </w:rPr>
    </w:lvl>
    <w:lvl w:ilvl="8">
      <w:start w:val="1"/>
      <w:numFmt w:val="lowerRoman"/>
      <w:lvlText w:val="%9."/>
      <w:lvlJc w:val="left"/>
      <w:pPr>
        <w:ind w:left="3663" w:hanging="360"/>
      </w:pPr>
      <w:rPr>
        <w:rFonts w:hint="default"/>
        <w:u w:val="none"/>
      </w:rPr>
    </w:lvl>
  </w:abstractNum>
  <w:abstractNum w:abstractNumId="52" w15:restartNumberingAfterBreak="0">
    <w:nsid w:val="769458B4"/>
    <w:multiLevelType w:val="hybridMultilevel"/>
    <w:tmpl w:val="61CEB4A0"/>
    <w:lvl w:ilvl="0" w:tplc="C87E1762">
      <w:start w:val="3"/>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77391520"/>
    <w:multiLevelType w:val="multilevel"/>
    <w:tmpl w:val="75B2A6EC"/>
    <w:lvl w:ilvl="0">
      <w:start w:val="1"/>
      <w:numFmt w:val="decimal"/>
      <w:pStyle w:val="Listapunktowana2"/>
      <w:lvlText w:val="%1)"/>
      <w:lvlJc w:val="left"/>
      <w:pPr>
        <w:ind w:left="786" w:hanging="360"/>
      </w:pPr>
      <w:rPr>
        <w:rFonts w:hint="default"/>
        <w:color w:val="auto"/>
        <w:u w:val="none"/>
      </w:rPr>
    </w:lvl>
    <w:lvl w:ilvl="1">
      <w:start w:val="1"/>
      <w:numFmt w:val="lowerLetter"/>
      <w:lvlText w:val="%2)"/>
      <w:lvlJc w:val="left"/>
      <w:pPr>
        <w:ind w:left="1143" w:hanging="360"/>
      </w:pPr>
    </w:lvl>
    <w:lvl w:ilvl="2">
      <w:start w:val="1"/>
      <w:numFmt w:val="lowerLetter"/>
      <w:lvlText w:val="%3)"/>
      <w:lvlJc w:val="left"/>
      <w:pPr>
        <w:ind w:left="1506" w:hanging="360"/>
      </w:pPr>
      <w:rPr>
        <w:rFonts w:hint="default"/>
        <w:u w:val="none"/>
      </w:rPr>
    </w:lvl>
    <w:lvl w:ilvl="3">
      <w:start w:val="1"/>
      <w:numFmt w:val="none"/>
      <w:lvlText w:val="-"/>
      <w:lvlJc w:val="left"/>
      <w:pPr>
        <w:ind w:left="1866" w:hanging="360"/>
      </w:pPr>
      <w:rPr>
        <w:rFonts w:hint="default"/>
        <w:u w:val="none"/>
      </w:rPr>
    </w:lvl>
    <w:lvl w:ilvl="4">
      <w:start w:val="1"/>
      <w:numFmt w:val="none"/>
      <w:lvlText w:val=""/>
      <w:lvlJc w:val="left"/>
      <w:pPr>
        <w:ind w:left="2226" w:hanging="360"/>
      </w:pPr>
      <w:rPr>
        <w:rFonts w:hint="default"/>
        <w:u w:val="none"/>
      </w:rPr>
    </w:lvl>
    <w:lvl w:ilvl="5">
      <w:start w:val="1"/>
      <w:numFmt w:val="lowerRoman"/>
      <w:lvlText w:val="(%6)"/>
      <w:lvlJc w:val="left"/>
      <w:pPr>
        <w:ind w:left="2586" w:hanging="360"/>
      </w:pPr>
      <w:rPr>
        <w:rFonts w:hint="default"/>
        <w:u w:val="none"/>
      </w:rPr>
    </w:lvl>
    <w:lvl w:ilvl="6">
      <w:start w:val="1"/>
      <w:numFmt w:val="decimal"/>
      <w:lvlText w:val="%7."/>
      <w:lvlJc w:val="left"/>
      <w:pPr>
        <w:ind w:left="2946" w:hanging="360"/>
      </w:pPr>
      <w:rPr>
        <w:rFonts w:hint="default"/>
        <w:u w:val="none"/>
      </w:rPr>
    </w:lvl>
    <w:lvl w:ilvl="7">
      <w:start w:val="1"/>
      <w:numFmt w:val="lowerLetter"/>
      <w:lvlText w:val="%8."/>
      <w:lvlJc w:val="left"/>
      <w:pPr>
        <w:ind w:left="3306" w:hanging="360"/>
      </w:pPr>
      <w:rPr>
        <w:rFonts w:hint="default"/>
        <w:u w:val="none"/>
      </w:rPr>
    </w:lvl>
    <w:lvl w:ilvl="8">
      <w:start w:val="1"/>
      <w:numFmt w:val="lowerRoman"/>
      <w:lvlText w:val="%9."/>
      <w:lvlJc w:val="left"/>
      <w:pPr>
        <w:ind w:left="3666" w:hanging="360"/>
      </w:pPr>
      <w:rPr>
        <w:rFonts w:hint="default"/>
        <w:u w:val="none"/>
      </w:rPr>
    </w:lvl>
  </w:abstractNum>
  <w:abstractNum w:abstractNumId="54" w15:restartNumberingAfterBreak="0">
    <w:nsid w:val="77607A90"/>
    <w:multiLevelType w:val="multilevel"/>
    <w:tmpl w:val="02C8FBDC"/>
    <w:lvl w:ilvl="0">
      <w:start w:val="3"/>
      <w:numFmt w:val="decimal"/>
      <w:lvlText w:val="%1."/>
      <w:lvlJc w:val="left"/>
      <w:pPr>
        <w:ind w:left="360" w:hanging="360"/>
      </w:pPr>
      <w:rPr>
        <w:rFonts w:hint="default"/>
        <w:b w:val="0"/>
        <w:bCs w:val="0"/>
        <w:color w:val="auto"/>
      </w:rPr>
    </w:lvl>
    <w:lvl w:ilvl="1">
      <w:start w:val="1"/>
      <w:numFmt w:val="decimal"/>
      <w:lvlText w:val="%2)"/>
      <w:lvlJc w:val="left"/>
      <w:pPr>
        <w:tabs>
          <w:tab w:val="num" w:pos="6027"/>
        </w:tabs>
        <w:ind w:left="720" w:hanging="363"/>
      </w:pPr>
      <w:rPr>
        <w:rFonts w:hint="default"/>
        <w:color w:val="auto"/>
      </w:rPr>
    </w:lvl>
    <w:lvl w:ilvl="2">
      <w:start w:val="1"/>
      <w:numFmt w:val="lowerLetter"/>
      <w:lvlText w:val="%3)"/>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79504E99"/>
    <w:multiLevelType w:val="multilevel"/>
    <w:tmpl w:val="81B0E5D8"/>
    <w:lvl w:ilvl="0">
      <w:start w:val="1"/>
      <w:numFmt w:val="decimal"/>
      <w:lvlText w:val="%1."/>
      <w:lvlJc w:val="left"/>
      <w:pPr>
        <w:ind w:left="360" w:hanging="360"/>
      </w:pPr>
      <w:rPr>
        <w:rFonts w:hint="default"/>
        <w:color w:val="auto"/>
      </w:rPr>
    </w:lvl>
    <w:lvl w:ilvl="1">
      <w:start w:val="1"/>
      <w:numFmt w:val="decimal"/>
      <w:lvlText w:val="%2)"/>
      <w:lvlJc w:val="left"/>
      <w:pPr>
        <w:ind w:left="717" w:hanging="360"/>
      </w:pPr>
    </w:lvl>
    <w:lvl w:ilvl="2">
      <w:start w:val="1"/>
      <w:numFmt w:val="none"/>
      <w:lvlText w:val="a)"/>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79DD6CB9"/>
    <w:multiLevelType w:val="hybridMultilevel"/>
    <w:tmpl w:val="6FF4464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7CED5550"/>
    <w:multiLevelType w:val="multilevel"/>
    <w:tmpl w:val="36CCB172"/>
    <w:lvl w:ilvl="0">
      <w:start w:val="1"/>
      <w:numFmt w:val="decimal"/>
      <w:lvlText w:val="%1)"/>
      <w:lvlJc w:val="left"/>
      <w:pPr>
        <w:ind w:left="786" w:hanging="360"/>
      </w:pPr>
      <w:rPr>
        <w:rFonts w:hint="default"/>
        <w:b w:val="0"/>
        <w:bCs w:val="0"/>
        <w:color w:val="auto"/>
        <w:u w:val="none"/>
      </w:rPr>
    </w:lvl>
    <w:lvl w:ilvl="1">
      <w:start w:val="1"/>
      <w:numFmt w:val="decimal"/>
      <w:lvlText w:val="%2)"/>
      <w:lvlJc w:val="left"/>
      <w:pPr>
        <w:tabs>
          <w:tab w:val="num" w:pos="6453"/>
        </w:tabs>
        <w:ind w:left="1146" w:hanging="363"/>
      </w:pPr>
      <w:rPr>
        <w:rFonts w:hint="default"/>
        <w:color w:val="auto"/>
        <w:u w:val="none"/>
      </w:rPr>
    </w:lvl>
    <w:lvl w:ilvl="2">
      <w:start w:val="1"/>
      <w:numFmt w:val="lowerLetter"/>
      <w:lvlText w:val="%3)"/>
      <w:lvlJc w:val="left"/>
      <w:pPr>
        <w:ind w:left="1506" w:hanging="360"/>
      </w:pPr>
      <w:rPr>
        <w:rFonts w:hint="default"/>
        <w:u w:val="none"/>
      </w:rPr>
    </w:lvl>
    <w:lvl w:ilvl="3">
      <w:start w:val="1"/>
      <w:numFmt w:val="none"/>
      <w:lvlText w:val="-"/>
      <w:lvlJc w:val="left"/>
      <w:pPr>
        <w:ind w:left="1866" w:hanging="360"/>
      </w:pPr>
      <w:rPr>
        <w:rFonts w:hint="default"/>
        <w:u w:val="none"/>
      </w:rPr>
    </w:lvl>
    <w:lvl w:ilvl="4">
      <w:start w:val="1"/>
      <w:numFmt w:val="none"/>
      <w:lvlText w:val=""/>
      <w:lvlJc w:val="left"/>
      <w:pPr>
        <w:ind w:left="2226" w:hanging="360"/>
      </w:pPr>
      <w:rPr>
        <w:rFonts w:hint="default"/>
        <w:u w:val="none"/>
      </w:rPr>
    </w:lvl>
    <w:lvl w:ilvl="5">
      <w:start w:val="1"/>
      <w:numFmt w:val="lowerRoman"/>
      <w:lvlText w:val="(%6)"/>
      <w:lvlJc w:val="left"/>
      <w:pPr>
        <w:ind w:left="2586" w:hanging="360"/>
      </w:pPr>
      <w:rPr>
        <w:rFonts w:hint="default"/>
        <w:u w:val="none"/>
      </w:rPr>
    </w:lvl>
    <w:lvl w:ilvl="6">
      <w:start w:val="1"/>
      <w:numFmt w:val="decimal"/>
      <w:lvlText w:val="%7."/>
      <w:lvlJc w:val="left"/>
      <w:pPr>
        <w:ind w:left="2946" w:hanging="360"/>
      </w:pPr>
      <w:rPr>
        <w:rFonts w:hint="default"/>
        <w:u w:val="none"/>
      </w:rPr>
    </w:lvl>
    <w:lvl w:ilvl="7">
      <w:start w:val="1"/>
      <w:numFmt w:val="lowerLetter"/>
      <w:lvlText w:val="%8."/>
      <w:lvlJc w:val="left"/>
      <w:pPr>
        <w:ind w:left="3306" w:hanging="360"/>
      </w:pPr>
      <w:rPr>
        <w:rFonts w:hint="default"/>
        <w:u w:val="none"/>
      </w:rPr>
    </w:lvl>
    <w:lvl w:ilvl="8">
      <w:start w:val="1"/>
      <w:numFmt w:val="lowerRoman"/>
      <w:lvlText w:val="%9."/>
      <w:lvlJc w:val="left"/>
      <w:pPr>
        <w:ind w:left="3666" w:hanging="360"/>
      </w:pPr>
      <w:rPr>
        <w:rFonts w:hint="default"/>
        <w:u w:val="none"/>
      </w:rPr>
    </w:lvl>
  </w:abstractNum>
  <w:abstractNum w:abstractNumId="58" w15:restartNumberingAfterBreak="0">
    <w:nsid w:val="7CF22687"/>
    <w:multiLevelType w:val="multilevel"/>
    <w:tmpl w:val="B7A2381E"/>
    <w:lvl w:ilvl="0">
      <w:start w:val="1"/>
      <w:numFmt w:val="decimal"/>
      <w:lvlText w:val="%1."/>
      <w:lvlJc w:val="left"/>
      <w:pPr>
        <w:ind w:left="360" w:hanging="360"/>
      </w:pPr>
      <w:rPr>
        <w:rFonts w:hint="default"/>
        <w:color w:val="auto"/>
        <w:u w:val="none"/>
      </w:rPr>
    </w:lvl>
    <w:lvl w:ilvl="1">
      <w:start w:val="1"/>
      <w:numFmt w:val="none"/>
      <w:lvlText w:val="1)"/>
      <w:lvlJc w:val="left"/>
      <w:pPr>
        <w:tabs>
          <w:tab w:val="num" w:pos="6027"/>
        </w:tabs>
        <w:ind w:left="720" w:hanging="363"/>
      </w:pPr>
      <w:rPr>
        <w:rFonts w:hint="default"/>
        <w:b w:val="0"/>
        <w:bCs w:val="0"/>
        <w:color w:val="auto"/>
        <w:u w:val="none"/>
      </w:rPr>
    </w:lvl>
    <w:lvl w:ilvl="2">
      <w:start w:val="1"/>
      <w:numFmt w:val="decimal"/>
      <w:lvlText w:val="%3)"/>
      <w:lvlJc w:val="left"/>
      <w:pPr>
        <w:ind w:left="1080" w:hanging="360"/>
      </w:pPr>
    </w:lvl>
    <w:lvl w:ilvl="3">
      <w:start w:val="1"/>
      <w:numFmt w:val="none"/>
      <w:lvlText w:val="-"/>
      <w:lvlJc w:val="left"/>
      <w:pPr>
        <w:ind w:left="1440" w:hanging="360"/>
      </w:pPr>
      <w:rPr>
        <w:rFonts w:hint="default"/>
        <w:u w:val="none"/>
      </w:rPr>
    </w:lvl>
    <w:lvl w:ilvl="4">
      <w:start w:val="1"/>
      <w:numFmt w:val="none"/>
      <w:lvlText w:val=""/>
      <w:lvlJc w:val="left"/>
      <w:pPr>
        <w:ind w:left="1800" w:hanging="360"/>
      </w:pPr>
      <w:rPr>
        <w:rFonts w:hint="default"/>
        <w:u w:val="none"/>
      </w:rPr>
    </w:lvl>
    <w:lvl w:ilvl="5">
      <w:start w:val="1"/>
      <w:numFmt w:val="lowerRoman"/>
      <w:lvlText w:val="(%6)"/>
      <w:lvlJc w:val="left"/>
      <w:pPr>
        <w:ind w:left="2160" w:hanging="360"/>
      </w:pPr>
      <w:rPr>
        <w:rFonts w:hint="default"/>
        <w:u w:val="none"/>
      </w:rPr>
    </w:lvl>
    <w:lvl w:ilvl="6">
      <w:start w:val="1"/>
      <w:numFmt w:val="decimal"/>
      <w:lvlText w:val="%7."/>
      <w:lvlJc w:val="left"/>
      <w:pPr>
        <w:ind w:left="5400" w:hanging="360"/>
      </w:pPr>
    </w:lvl>
    <w:lvl w:ilvl="7">
      <w:start w:val="1"/>
      <w:numFmt w:val="lowerLetter"/>
      <w:lvlText w:val="%8."/>
      <w:lvlJc w:val="left"/>
      <w:pPr>
        <w:ind w:left="2880" w:hanging="360"/>
      </w:pPr>
      <w:rPr>
        <w:rFonts w:hint="default"/>
        <w:u w:val="none"/>
      </w:rPr>
    </w:lvl>
    <w:lvl w:ilvl="8">
      <w:start w:val="1"/>
      <w:numFmt w:val="lowerRoman"/>
      <w:lvlText w:val="%9."/>
      <w:lvlJc w:val="left"/>
      <w:pPr>
        <w:ind w:left="3240" w:hanging="360"/>
      </w:pPr>
      <w:rPr>
        <w:rFonts w:hint="default"/>
        <w:u w:val="none"/>
      </w:rPr>
    </w:lvl>
  </w:abstractNum>
  <w:abstractNum w:abstractNumId="59" w15:restartNumberingAfterBreak="0">
    <w:nsid w:val="7E293E58"/>
    <w:multiLevelType w:val="hybridMultilevel"/>
    <w:tmpl w:val="B61E38E2"/>
    <w:lvl w:ilvl="0" w:tplc="04150011">
      <w:start w:val="1"/>
      <w:numFmt w:val="decimal"/>
      <w:lvlText w:val="%1)"/>
      <w:lvlJc w:val="left"/>
      <w:pPr>
        <w:ind w:left="700" w:hanging="360"/>
      </w:pPr>
      <w:rPr>
        <w:rFonts w:hint="default"/>
      </w:rPr>
    </w:lvl>
    <w:lvl w:ilvl="1" w:tplc="FFFFFFFF" w:tentative="1">
      <w:start w:val="1"/>
      <w:numFmt w:val="lowerLetter"/>
      <w:lvlText w:val="%2."/>
      <w:lvlJc w:val="left"/>
      <w:pPr>
        <w:ind w:left="1420" w:hanging="360"/>
      </w:pPr>
    </w:lvl>
    <w:lvl w:ilvl="2" w:tplc="FFFFFFFF" w:tentative="1">
      <w:start w:val="1"/>
      <w:numFmt w:val="lowerRoman"/>
      <w:lvlText w:val="%3."/>
      <w:lvlJc w:val="right"/>
      <w:pPr>
        <w:ind w:left="2140" w:hanging="180"/>
      </w:pPr>
    </w:lvl>
    <w:lvl w:ilvl="3" w:tplc="FFFFFFFF" w:tentative="1">
      <w:start w:val="1"/>
      <w:numFmt w:val="decimal"/>
      <w:lvlText w:val="%4."/>
      <w:lvlJc w:val="left"/>
      <w:pPr>
        <w:ind w:left="2860" w:hanging="360"/>
      </w:pPr>
    </w:lvl>
    <w:lvl w:ilvl="4" w:tplc="FFFFFFFF" w:tentative="1">
      <w:start w:val="1"/>
      <w:numFmt w:val="lowerLetter"/>
      <w:lvlText w:val="%5."/>
      <w:lvlJc w:val="left"/>
      <w:pPr>
        <w:ind w:left="3580" w:hanging="360"/>
      </w:pPr>
    </w:lvl>
    <w:lvl w:ilvl="5" w:tplc="FFFFFFFF" w:tentative="1">
      <w:start w:val="1"/>
      <w:numFmt w:val="lowerRoman"/>
      <w:lvlText w:val="%6."/>
      <w:lvlJc w:val="right"/>
      <w:pPr>
        <w:ind w:left="4300" w:hanging="180"/>
      </w:pPr>
    </w:lvl>
    <w:lvl w:ilvl="6" w:tplc="FFFFFFFF" w:tentative="1">
      <w:start w:val="1"/>
      <w:numFmt w:val="decimal"/>
      <w:lvlText w:val="%7."/>
      <w:lvlJc w:val="left"/>
      <w:pPr>
        <w:ind w:left="5020" w:hanging="360"/>
      </w:pPr>
    </w:lvl>
    <w:lvl w:ilvl="7" w:tplc="FFFFFFFF" w:tentative="1">
      <w:start w:val="1"/>
      <w:numFmt w:val="lowerLetter"/>
      <w:lvlText w:val="%8."/>
      <w:lvlJc w:val="left"/>
      <w:pPr>
        <w:ind w:left="5740" w:hanging="360"/>
      </w:pPr>
    </w:lvl>
    <w:lvl w:ilvl="8" w:tplc="FFFFFFFF" w:tentative="1">
      <w:start w:val="1"/>
      <w:numFmt w:val="lowerRoman"/>
      <w:lvlText w:val="%9."/>
      <w:lvlJc w:val="right"/>
      <w:pPr>
        <w:ind w:left="6460" w:hanging="180"/>
      </w:pPr>
    </w:lvl>
  </w:abstractNum>
  <w:abstractNum w:abstractNumId="60" w15:restartNumberingAfterBreak="0">
    <w:nsid w:val="7E391237"/>
    <w:multiLevelType w:val="multilevel"/>
    <w:tmpl w:val="CEA2B4E8"/>
    <w:lvl w:ilvl="0">
      <w:start w:val="1"/>
      <w:numFmt w:val="decimal"/>
      <w:lvlText w:val="%1."/>
      <w:lvlJc w:val="left"/>
      <w:pPr>
        <w:ind w:left="360" w:hanging="360"/>
      </w:pPr>
      <w:rPr>
        <w:rFonts w:hint="default"/>
        <w:color w:val="1F497D" w:themeColor="text2"/>
        <w:u w:val="none"/>
      </w:rPr>
    </w:lvl>
    <w:lvl w:ilvl="1">
      <w:start w:val="1"/>
      <w:numFmt w:val="decimal"/>
      <w:lvlText w:val="%2)"/>
      <w:lvlJc w:val="left"/>
      <w:pPr>
        <w:tabs>
          <w:tab w:val="num" w:pos="6027"/>
        </w:tabs>
        <w:ind w:left="720" w:hanging="363"/>
      </w:pPr>
      <w:rPr>
        <w:rFonts w:hint="default"/>
        <w:color w:val="auto"/>
        <w:u w:val="none"/>
      </w:rPr>
    </w:lvl>
    <w:lvl w:ilvl="2">
      <w:start w:val="1"/>
      <w:numFmt w:val="lowerLetter"/>
      <w:lvlText w:val="%3)"/>
      <w:lvlJc w:val="left"/>
      <w:pPr>
        <w:ind w:left="1080" w:hanging="360"/>
      </w:pPr>
      <w:rPr>
        <w:rFonts w:hint="default"/>
        <w:u w:val="none"/>
      </w:rPr>
    </w:lvl>
    <w:lvl w:ilvl="3">
      <w:start w:val="1"/>
      <w:numFmt w:val="none"/>
      <w:lvlText w:val="-"/>
      <w:lvlJc w:val="left"/>
      <w:pPr>
        <w:ind w:left="1440" w:hanging="360"/>
      </w:pPr>
      <w:rPr>
        <w:rFonts w:hint="default"/>
        <w:u w:val="none"/>
      </w:rPr>
    </w:lvl>
    <w:lvl w:ilvl="4">
      <w:start w:val="1"/>
      <w:numFmt w:val="none"/>
      <w:lvlText w:val=""/>
      <w:lvlJc w:val="left"/>
      <w:pPr>
        <w:ind w:left="1800" w:hanging="360"/>
      </w:pPr>
      <w:rPr>
        <w:rFonts w:hint="default"/>
        <w:u w:val="none"/>
      </w:rPr>
    </w:lvl>
    <w:lvl w:ilvl="5">
      <w:start w:val="1"/>
      <w:numFmt w:val="lowerRoman"/>
      <w:lvlText w:val="(%6)"/>
      <w:lvlJc w:val="left"/>
      <w:pPr>
        <w:ind w:left="2160" w:hanging="360"/>
      </w:pPr>
      <w:rPr>
        <w:rFonts w:hint="default"/>
        <w:u w:val="none"/>
      </w:rPr>
    </w:lvl>
    <w:lvl w:ilvl="6">
      <w:start w:val="1"/>
      <w:numFmt w:val="decimal"/>
      <w:lvlText w:val="%7."/>
      <w:lvlJc w:val="left"/>
      <w:pPr>
        <w:ind w:left="2520" w:hanging="360"/>
      </w:pPr>
      <w:rPr>
        <w:rFonts w:hint="default"/>
        <w:u w:val="none"/>
      </w:rPr>
    </w:lvl>
    <w:lvl w:ilvl="7">
      <w:start w:val="1"/>
      <w:numFmt w:val="lowerLetter"/>
      <w:lvlText w:val="%8."/>
      <w:lvlJc w:val="left"/>
      <w:pPr>
        <w:ind w:left="2880" w:hanging="360"/>
      </w:pPr>
      <w:rPr>
        <w:rFonts w:hint="default"/>
        <w:u w:val="none"/>
      </w:rPr>
    </w:lvl>
    <w:lvl w:ilvl="8">
      <w:start w:val="1"/>
      <w:numFmt w:val="lowerRoman"/>
      <w:lvlText w:val="%9."/>
      <w:lvlJc w:val="left"/>
      <w:pPr>
        <w:ind w:left="3240" w:hanging="360"/>
      </w:pPr>
      <w:rPr>
        <w:rFonts w:hint="default"/>
        <w:u w:val="none"/>
      </w:rPr>
    </w:lvl>
  </w:abstractNum>
  <w:abstractNum w:abstractNumId="61" w15:restartNumberingAfterBreak="0">
    <w:nsid w:val="7EAA0B40"/>
    <w:multiLevelType w:val="multilevel"/>
    <w:tmpl w:val="EB942FE0"/>
    <w:lvl w:ilvl="0">
      <w:start w:val="1"/>
      <w:numFmt w:val="decimal"/>
      <w:lvlText w:val="%1."/>
      <w:lvlJc w:val="left"/>
      <w:pPr>
        <w:ind w:left="360" w:hanging="360"/>
      </w:pPr>
      <w:rPr>
        <w:rFonts w:hint="default"/>
        <w:color w:val="auto"/>
      </w:rPr>
    </w:lvl>
    <w:lvl w:ilvl="1">
      <w:start w:val="1"/>
      <w:numFmt w:val="decimal"/>
      <w:lvlText w:val="%2)"/>
      <w:lvlJc w:val="left"/>
      <w:pPr>
        <w:tabs>
          <w:tab w:val="num" w:pos="6027"/>
        </w:tabs>
        <w:ind w:left="720" w:hanging="363"/>
      </w:pPr>
      <w:rPr>
        <w:rFonts w:hint="default"/>
        <w:color w:val="auto"/>
      </w:rPr>
    </w:lvl>
    <w:lvl w:ilvl="2">
      <w:start w:val="1"/>
      <w:numFmt w:val="lowerLetter"/>
      <w:lvlText w:val="%3)"/>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15:restartNumberingAfterBreak="0">
    <w:nsid w:val="7EAF573E"/>
    <w:multiLevelType w:val="multilevel"/>
    <w:tmpl w:val="B95208EE"/>
    <w:lvl w:ilvl="0">
      <w:start w:val="1"/>
      <w:numFmt w:val="decimal"/>
      <w:lvlText w:val="%1)"/>
      <w:lvlJc w:val="left"/>
      <w:pPr>
        <w:ind w:left="786" w:hanging="360"/>
      </w:pPr>
      <w:rPr>
        <w:rFonts w:hint="default"/>
        <w:color w:val="auto"/>
        <w:u w:val="none"/>
      </w:rPr>
    </w:lvl>
    <w:lvl w:ilvl="1">
      <w:start w:val="1"/>
      <w:numFmt w:val="decimal"/>
      <w:lvlText w:val="%2)"/>
      <w:lvlJc w:val="left"/>
      <w:pPr>
        <w:tabs>
          <w:tab w:val="num" w:pos="6453"/>
        </w:tabs>
        <w:ind w:left="1146" w:hanging="363"/>
      </w:pPr>
      <w:rPr>
        <w:rFonts w:hint="default"/>
        <w:b w:val="0"/>
        <w:bCs w:val="0"/>
        <w:color w:val="auto"/>
        <w:u w:val="none"/>
      </w:rPr>
    </w:lvl>
    <w:lvl w:ilvl="2">
      <w:start w:val="1"/>
      <w:numFmt w:val="lowerLetter"/>
      <w:lvlText w:val="%3)"/>
      <w:lvlJc w:val="left"/>
      <w:pPr>
        <w:ind w:left="1506" w:hanging="360"/>
      </w:pPr>
      <w:rPr>
        <w:rFonts w:hint="default"/>
        <w:u w:val="none"/>
      </w:rPr>
    </w:lvl>
    <w:lvl w:ilvl="3">
      <w:start w:val="1"/>
      <w:numFmt w:val="none"/>
      <w:lvlText w:val="-"/>
      <w:lvlJc w:val="left"/>
      <w:pPr>
        <w:ind w:left="1866" w:hanging="360"/>
      </w:pPr>
      <w:rPr>
        <w:rFonts w:hint="default"/>
        <w:u w:val="none"/>
      </w:rPr>
    </w:lvl>
    <w:lvl w:ilvl="4">
      <w:start w:val="1"/>
      <w:numFmt w:val="none"/>
      <w:lvlText w:val=""/>
      <w:lvlJc w:val="left"/>
      <w:pPr>
        <w:ind w:left="2226" w:hanging="360"/>
      </w:pPr>
      <w:rPr>
        <w:rFonts w:hint="default"/>
        <w:u w:val="none"/>
      </w:rPr>
    </w:lvl>
    <w:lvl w:ilvl="5">
      <w:start w:val="1"/>
      <w:numFmt w:val="lowerRoman"/>
      <w:lvlText w:val="(%6)"/>
      <w:lvlJc w:val="left"/>
      <w:pPr>
        <w:ind w:left="2586" w:hanging="360"/>
      </w:pPr>
      <w:rPr>
        <w:rFonts w:hint="default"/>
        <w:u w:val="none"/>
      </w:rPr>
    </w:lvl>
    <w:lvl w:ilvl="6">
      <w:start w:val="1"/>
      <w:numFmt w:val="decimal"/>
      <w:lvlText w:val="%7."/>
      <w:lvlJc w:val="left"/>
      <w:pPr>
        <w:ind w:left="2946" w:hanging="360"/>
      </w:pPr>
      <w:rPr>
        <w:rFonts w:hint="default"/>
        <w:u w:val="none"/>
      </w:rPr>
    </w:lvl>
    <w:lvl w:ilvl="7">
      <w:start w:val="1"/>
      <w:numFmt w:val="lowerLetter"/>
      <w:lvlText w:val="%8."/>
      <w:lvlJc w:val="left"/>
      <w:pPr>
        <w:ind w:left="3306" w:hanging="360"/>
      </w:pPr>
      <w:rPr>
        <w:rFonts w:hint="default"/>
        <w:u w:val="none"/>
      </w:rPr>
    </w:lvl>
    <w:lvl w:ilvl="8">
      <w:start w:val="1"/>
      <w:numFmt w:val="lowerRoman"/>
      <w:lvlText w:val="%9."/>
      <w:lvlJc w:val="left"/>
      <w:pPr>
        <w:ind w:left="3666" w:hanging="360"/>
      </w:pPr>
      <w:rPr>
        <w:rFonts w:hint="default"/>
        <w:u w:val="none"/>
      </w:rPr>
    </w:lvl>
  </w:abstractNum>
  <w:abstractNum w:abstractNumId="63" w15:restartNumberingAfterBreak="0">
    <w:nsid w:val="7EB4241A"/>
    <w:multiLevelType w:val="multilevel"/>
    <w:tmpl w:val="F40CF2BC"/>
    <w:lvl w:ilvl="0">
      <w:start w:val="1"/>
      <w:numFmt w:val="decimal"/>
      <w:lvlText w:val="%1."/>
      <w:lvlJc w:val="left"/>
      <w:pPr>
        <w:ind w:left="360" w:hanging="360"/>
      </w:pPr>
      <w:rPr>
        <w:rFonts w:hint="default"/>
        <w:color w:val="auto"/>
        <w:u w:val="none"/>
      </w:rPr>
    </w:lvl>
    <w:lvl w:ilvl="1">
      <w:start w:val="1"/>
      <w:numFmt w:val="none"/>
      <w:lvlText w:val="1)"/>
      <w:lvlJc w:val="left"/>
      <w:pPr>
        <w:tabs>
          <w:tab w:val="num" w:pos="6027"/>
        </w:tabs>
        <w:ind w:left="720" w:hanging="363"/>
      </w:pPr>
      <w:rPr>
        <w:rFonts w:hint="default"/>
        <w:b w:val="0"/>
        <w:bCs w:val="0"/>
        <w:color w:val="auto"/>
        <w:u w:val="none"/>
      </w:rPr>
    </w:lvl>
    <w:lvl w:ilvl="2">
      <w:start w:val="1"/>
      <w:numFmt w:val="decimal"/>
      <w:lvlText w:val="%3)"/>
      <w:lvlJc w:val="left"/>
      <w:pPr>
        <w:ind w:left="1080" w:hanging="360"/>
      </w:pPr>
    </w:lvl>
    <w:lvl w:ilvl="3">
      <w:start w:val="1"/>
      <w:numFmt w:val="none"/>
      <w:lvlText w:val="-"/>
      <w:lvlJc w:val="left"/>
      <w:pPr>
        <w:ind w:left="1440" w:hanging="360"/>
      </w:pPr>
      <w:rPr>
        <w:rFonts w:hint="default"/>
        <w:u w:val="none"/>
      </w:rPr>
    </w:lvl>
    <w:lvl w:ilvl="4">
      <w:start w:val="1"/>
      <w:numFmt w:val="none"/>
      <w:lvlText w:val=""/>
      <w:lvlJc w:val="left"/>
      <w:pPr>
        <w:ind w:left="1800" w:hanging="360"/>
      </w:pPr>
      <w:rPr>
        <w:rFonts w:hint="default"/>
        <w:u w:val="none"/>
      </w:rPr>
    </w:lvl>
    <w:lvl w:ilvl="5">
      <w:start w:val="1"/>
      <w:numFmt w:val="lowerRoman"/>
      <w:lvlText w:val="(%6)"/>
      <w:lvlJc w:val="left"/>
      <w:pPr>
        <w:ind w:left="2160" w:hanging="360"/>
      </w:pPr>
      <w:rPr>
        <w:rFonts w:hint="default"/>
        <w:u w:val="none"/>
      </w:rPr>
    </w:lvl>
    <w:lvl w:ilvl="6">
      <w:start w:val="1"/>
      <w:numFmt w:val="decimal"/>
      <w:lvlText w:val="%7."/>
      <w:lvlJc w:val="left"/>
      <w:pPr>
        <w:ind w:left="5400" w:hanging="360"/>
      </w:pPr>
    </w:lvl>
    <w:lvl w:ilvl="7">
      <w:start w:val="1"/>
      <w:numFmt w:val="lowerLetter"/>
      <w:lvlText w:val="%8."/>
      <w:lvlJc w:val="left"/>
      <w:pPr>
        <w:ind w:left="2880" w:hanging="360"/>
      </w:pPr>
      <w:rPr>
        <w:rFonts w:hint="default"/>
        <w:u w:val="none"/>
      </w:rPr>
    </w:lvl>
    <w:lvl w:ilvl="8">
      <w:start w:val="1"/>
      <w:numFmt w:val="lowerRoman"/>
      <w:lvlText w:val="%9."/>
      <w:lvlJc w:val="left"/>
      <w:pPr>
        <w:ind w:left="3240" w:hanging="360"/>
      </w:pPr>
      <w:rPr>
        <w:rFonts w:hint="default"/>
        <w:u w:val="none"/>
      </w:rPr>
    </w:lvl>
  </w:abstractNum>
  <w:num w:numId="1" w16cid:durableId="2061438221">
    <w:abstractNumId w:val="22"/>
  </w:num>
  <w:num w:numId="2" w16cid:durableId="387345578">
    <w:abstractNumId w:val="53"/>
  </w:num>
  <w:num w:numId="3" w16cid:durableId="511529154">
    <w:abstractNumId w:val="29"/>
  </w:num>
  <w:num w:numId="4" w16cid:durableId="1813012674">
    <w:abstractNumId w:val="0"/>
  </w:num>
  <w:num w:numId="5" w16cid:durableId="1892812019">
    <w:abstractNumId w:val="16"/>
  </w:num>
  <w:num w:numId="6" w16cid:durableId="1840655424">
    <w:abstractNumId w:val="35"/>
  </w:num>
  <w:num w:numId="7" w16cid:durableId="1379234741">
    <w:abstractNumId w:val="31"/>
  </w:num>
  <w:num w:numId="8" w16cid:durableId="1627346300">
    <w:abstractNumId w:val="23"/>
  </w:num>
  <w:num w:numId="9" w16cid:durableId="293946703">
    <w:abstractNumId w:val="21"/>
  </w:num>
  <w:num w:numId="10" w16cid:durableId="904026701">
    <w:abstractNumId w:val="61"/>
  </w:num>
  <w:num w:numId="11" w16cid:durableId="1675834908">
    <w:abstractNumId w:val="40"/>
  </w:num>
  <w:num w:numId="12" w16cid:durableId="624315433">
    <w:abstractNumId w:val="54"/>
  </w:num>
  <w:num w:numId="13" w16cid:durableId="1215775134">
    <w:abstractNumId w:val="14"/>
  </w:num>
  <w:num w:numId="14" w16cid:durableId="1181896026">
    <w:abstractNumId w:val="36"/>
  </w:num>
  <w:num w:numId="15" w16cid:durableId="1274555516">
    <w:abstractNumId w:val="38"/>
  </w:num>
  <w:num w:numId="16" w16cid:durableId="1162114789">
    <w:abstractNumId w:val="27"/>
  </w:num>
  <w:num w:numId="17" w16cid:durableId="1684434960">
    <w:abstractNumId w:val="44"/>
  </w:num>
  <w:num w:numId="18" w16cid:durableId="1960994342">
    <w:abstractNumId w:val="8"/>
  </w:num>
  <w:num w:numId="19" w16cid:durableId="97875598">
    <w:abstractNumId w:val="55"/>
  </w:num>
  <w:num w:numId="20" w16cid:durableId="381910147">
    <w:abstractNumId w:val="4"/>
  </w:num>
  <w:num w:numId="21" w16cid:durableId="1642612337">
    <w:abstractNumId w:val="26"/>
  </w:num>
  <w:num w:numId="22" w16cid:durableId="287589048">
    <w:abstractNumId w:val="42"/>
  </w:num>
  <w:num w:numId="23" w16cid:durableId="1221132824">
    <w:abstractNumId w:val="7"/>
  </w:num>
  <w:num w:numId="24" w16cid:durableId="1691566834">
    <w:abstractNumId w:val="58"/>
  </w:num>
  <w:num w:numId="25" w16cid:durableId="1147436984">
    <w:abstractNumId w:val="63"/>
  </w:num>
  <w:num w:numId="26" w16cid:durableId="715276704">
    <w:abstractNumId w:val="33"/>
  </w:num>
  <w:num w:numId="27" w16cid:durableId="1098254860">
    <w:abstractNumId w:val="12"/>
  </w:num>
  <w:num w:numId="28" w16cid:durableId="984774818">
    <w:abstractNumId w:val="25"/>
  </w:num>
  <w:num w:numId="29" w16cid:durableId="864826638">
    <w:abstractNumId w:val="3"/>
  </w:num>
  <w:num w:numId="30" w16cid:durableId="1230337791">
    <w:abstractNumId w:val="51"/>
  </w:num>
  <w:num w:numId="31" w16cid:durableId="620964218">
    <w:abstractNumId w:val="62"/>
  </w:num>
  <w:num w:numId="32" w16cid:durableId="1085372248">
    <w:abstractNumId w:val="24"/>
  </w:num>
  <w:num w:numId="33" w16cid:durableId="360981166">
    <w:abstractNumId w:val="13"/>
  </w:num>
  <w:num w:numId="34" w16cid:durableId="139395605">
    <w:abstractNumId w:val="11"/>
  </w:num>
  <w:num w:numId="35" w16cid:durableId="676813056">
    <w:abstractNumId w:val="17"/>
  </w:num>
  <w:num w:numId="36" w16cid:durableId="1790127134">
    <w:abstractNumId w:val="32"/>
  </w:num>
  <w:num w:numId="37" w16cid:durableId="2021277765">
    <w:abstractNumId w:val="41"/>
  </w:num>
  <w:num w:numId="38" w16cid:durableId="1651595064">
    <w:abstractNumId w:val="39"/>
  </w:num>
  <w:num w:numId="39" w16cid:durableId="2060322741">
    <w:abstractNumId w:val="45"/>
  </w:num>
  <w:num w:numId="40" w16cid:durableId="817114081">
    <w:abstractNumId w:val="19"/>
  </w:num>
  <w:num w:numId="41" w16cid:durableId="902254537">
    <w:abstractNumId w:val="10"/>
  </w:num>
  <w:num w:numId="42" w16cid:durableId="217591651">
    <w:abstractNumId w:val="15"/>
  </w:num>
  <w:num w:numId="43" w16cid:durableId="449977866">
    <w:abstractNumId w:val="37"/>
  </w:num>
  <w:num w:numId="44" w16cid:durableId="768232212">
    <w:abstractNumId w:val="50"/>
  </w:num>
  <w:num w:numId="45" w16cid:durableId="374014009">
    <w:abstractNumId w:val="18"/>
  </w:num>
  <w:num w:numId="46" w16cid:durableId="1270895876">
    <w:abstractNumId w:val="2"/>
  </w:num>
  <w:num w:numId="47" w16cid:durableId="464323910">
    <w:abstractNumId w:val="30"/>
  </w:num>
  <w:num w:numId="48" w16cid:durableId="673842542">
    <w:abstractNumId w:val="57"/>
  </w:num>
  <w:num w:numId="49" w16cid:durableId="474682922">
    <w:abstractNumId w:val="5"/>
  </w:num>
  <w:num w:numId="50" w16cid:durableId="444081870">
    <w:abstractNumId w:val="47"/>
  </w:num>
  <w:num w:numId="51" w16cid:durableId="1074935704">
    <w:abstractNumId w:val="60"/>
  </w:num>
  <w:num w:numId="52" w16cid:durableId="353307091">
    <w:abstractNumId w:val="20"/>
  </w:num>
  <w:num w:numId="53" w16cid:durableId="1894192068">
    <w:abstractNumId w:val="56"/>
  </w:num>
  <w:num w:numId="54" w16cid:durableId="1739590447">
    <w:abstractNumId w:val="34"/>
  </w:num>
  <w:num w:numId="55" w16cid:durableId="2068262894">
    <w:abstractNumId w:val="49"/>
  </w:num>
  <w:num w:numId="56" w16cid:durableId="713428918">
    <w:abstractNumId w:val="52"/>
  </w:num>
  <w:num w:numId="57" w16cid:durableId="1386561692">
    <w:abstractNumId w:val="48"/>
  </w:num>
  <w:num w:numId="58" w16cid:durableId="763115523">
    <w:abstractNumId w:val="6"/>
  </w:num>
  <w:num w:numId="59" w16cid:durableId="2026596300">
    <w:abstractNumId w:val="59"/>
  </w:num>
  <w:num w:numId="60" w16cid:durableId="908684989">
    <w:abstractNumId w:val="9"/>
  </w:num>
  <w:num w:numId="61" w16cid:durableId="1920169567">
    <w:abstractNumId w:val="43"/>
  </w:num>
  <w:num w:numId="62" w16cid:durableId="374234324">
    <w:abstractNumId w:val="1"/>
  </w:num>
  <w:num w:numId="63" w16cid:durableId="509370906">
    <w:abstractNumId w:val="28"/>
  </w:num>
  <w:num w:numId="64" w16cid:durableId="869344353">
    <w:abstractNumId w:val="46"/>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7EFD"/>
    <w:rsid w:val="00056409"/>
    <w:rsid w:val="000B5C07"/>
    <w:rsid w:val="00186C66"/>
    <w:rsid w:val="001A30E7"/>
    <w:rsid w:val="00222110"/>
    <w:rsid w:val="00224B62"/>
    <w:rsid w:val="00224DE2"/>
    <w:rsid w:val="00340CAE"/>
    <w:rsid w:val="00342A89"/>
    <w:rsid w:val="0036592C"/>
    <w:rsid w:val="0038583C"/>
    <w:rsid w:val="003B1EB3"/>
    <w:rsid w:val="003C3BDA"/>
    <w:rsid w:val="003C6CBB"/>
    <w:rsid w:val="003E28B3"/>
    <w:rsid w:val="003F1014"/>
    <w:rsid w:val="003F316F"/>
    <w:rsid w:val="004446FF"/>
    <w:rsid w:val="004564D7"/>
    <w:rsid w:val="00461669"/>
    <w:rsid w:val="004653CC"/>
    <w:rsid w:val="00477368"/>
    <w:rsid w:val="004D5000"/>
    <w:rsid w:val="004D6FA3"/>
    <w:rsid w:val="004F011F"/>
    <w:rsid w:val="0055285E"/>
    <w:rsid w:val="0056110A"/>
    <w:rsid w:val="005F4C84"/>
    <w:rsid w:val="00665797"/>
    <w:rsid w:val="006E1BDE"/>
    <w:rsid w:val="0070022F"/>
    <w:rsid w:val="0071278F"/>
    <w:rsid w:val="007673F4"/>
    <w:rsid w:val="00770E46"/>
    <w:rsid w:val="007F5CC8"/>
    <w:rsid w:val="00860E29"/>
    <w:rsid w:val="008812EC"/>
    <w:rsid w:val="008F4705"/>
    <w:rsid w:val="009F16ED"/>
    <w:rsid w:val="00A046E8"/>
    <w:rsid w:val="00A1412F"/>
    <w:rsid w:val="00A53FED"/>
    <w:rsid w:val="00A67EFD"/>
    <w:rsid w:val="00AB2A34"/>
    <w:rsid w:val="00AF2A08"/>
    <w:rsid w:val="00B15041"/>
    <w:rsid w:val="00B26450"/>
    <w:rsid w:val="00B47A0D"/>
    <w:rsid w:val="00B5096E"/>
    <w:rsid w:val="00B80885"/>
    <w:rsid w:val="00C00B22"/>
    <w:rsid w:val="00C0274E"/>
    <w:rsid w:val="00C22622"/>
    <w:rsid w:val="00D3492C"/>
    <w:rsid w:val="00DD3B33"/>
    <w:rsid w:val="00DF62C9"/>
    <w:rsid w:val="00E311F9"/>
    <w:rsid w:val="00E42286"/>
    <w:rsid w:val="00E962C6"/>
    <w:rsid w:val="00F04F2A"/>
    <w:rsid w:val="00F37D29"/>
    <w:rsid w:val="00F769D4"/>
    <w:rsid w:val="00FE51D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A1977"/>
  <w15:docId w15:val="{2244B933-09ED-4C54-A05E-7C9A24EAF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pl" w:eastAsia="pl-P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rPr>
      <w:rFonts w:ascii="Garamond" w:hAnsi="Garamond"/>
    </w:rPr>
  </w:style>
  <w:style w:type="paragraph" w:styleId="Nagwek1">
    <w:name w:val="heading 1"/>
    <w:basedOn w:val="Normalny"/>
    <w:next w:val="Normalny"/>
    <w:link w:val="Nagwek1Znak1"/>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1"/>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1"/>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1"/>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1"/>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1"/>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link w:val="TytuZnak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1"/>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paragraph" w:styleId="Akapitzlist">
    <w:name w:val="List Paragraph"/>
    <w:basedOn w:val="Normalny"/>
    <w:uiPriority w:val="34"/>
    <w:qFormat/>
    <w:rsid w:val="00FC693F"/>
    <w:pPr>
      <w:ind w:left="720"/>
      <w:contextualSpacing/>
    </w:pPr>
  </w:style>
  <w:style w:type="paragraph" w:styleId="Nagwek">
    <w:name w:val="header"/>
    <w:basedOn w:val="Normalny"/>
    <w:link w:val="NagwekZnak1"/>
    <w:uiPriority w:val="99"/>
    <w:unhideWhenUsed/>
    <w:rsid w:val="00E618BF"/>
    <w:pPr>
      <w:tabs>
        <w:tab w:val="center" w:pos="4680"/>
        <w:tab w:val="right" w:pos="9360"/>
      </w:tabs>
      <w:spacing w:line="240" w:lineRule="auto"/>
    </w:pPr>
  </w:style>
  <w:style w:type="character" w:customStyle="1" w:styleId="NagwekZnak">
    <w:name w:val="Nagłówek Znak"/>
    <w:basedOn w:val="Domylnaczcionkaakapitu"/>
    <w:uiPriority w:val="99"/>
    <w:rsid w:val="00C0274E"/>
    <w:rPr>
      <w:rFonts w:ascii="Times New Roman" w:eastAsia="Times New Roman" w:hAnsi="Times New Roman"/>
    </w:rPr>
  </w:style>
  <w:style w:type="paragraph" w:styleId="Stopka">
    <w:name w:val="footer"/>
    <w:basedOn w:val="Normalny"/>
    <w:link w:val="StopkaZnak1"/>
    <w:uiPriority w:val="99"/>
    <w:unhideWhenUsed/>
    <w:rsid w:val="00E618BF"/>
    <w:pPr>
      <w:tabs>
        <w:tab w:val="center" w:pos="4680"/>
        <w:tab w:val="right" w:pos="9360"/>
      </w:tabs>
      <w:spacing w:line="240" w:lineRule="auto"/>
    </w:pPr>
  </w:style>
  <w:style w:type="character" w:customStyle="1" w:styleId="StopkaZnak">
    <w:name w:val="Stopka Znak"/>
    <w:basedOn w:val="Domylnaczcionkaakapitu"/>
    <w:uiPriority w:val="99"/>
    <w:rsid w:val="00C0274E"/>
    <w:rPr>
      <w:rFonts w:ascii="Times New Roman" w:eastAsia="Times New Roman" w:hAnsi="Times New Roman"/>
    </w:rPr>
  </w:style>
  <w:style w:type="character" w:styleId="Odwoaniedokomentarza">
    <w:name w:val="annotation reference"/>
    <w:basedOn w:val="Domylnaczcionkaakapitu"/>
    <w:uiPriority w:val="99"/>
    <w:semiHidden/>
    <w:unhideWhenUsed/>
    <w:rsid w:val="0036592C"/>
    <w:rPr>
      <w:sz w:val="16"/>
      <w:szCs w:val="16"/>
    </w:rPr>
  </w:style>
  <w:style w:type="paragraph" w:styleId="Tekstkomentarza">
    <w:name w:val="annotation text"/>
    <w:basedOn w:val="Normalny"/>
    <w:link w:val="TekstkomentarzaZnak"/>
    <w:uiPriority w:val="99"/>
    <w:semiHidden/>
    <w:unhideWhenUsed/>
    <w:rsid w:val="0036592C"/>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36592C"/>
    <w:rPr>
      <w:rFonts w:ascii="Times New Roman" w:eastAsia="Times New Roman" w:hAnsi="Times New Roman"/>
      <w:sz w:val="20"/>
      <w:szCs w:val="20"/>
    </w:rPr>
  </w:style>
  <w:style w:type="paragraph" w:styleId="Tematkomentarza">
    <w:name w:val="annotation subject"/>
    <w:basedOn w:val="Tekstkomentarza"/>
    <w:next w:val="Tekstkomentarza"/>
    <w:link w:val="TematkomentarzaZnak"/>
    <w:uiPriority w:val="99"/>
    <w:semiHidden/>
    <w:unhideWhenUsed/>
    <w:rsid w:val="0036592C"/>
    <w:rPr>
      <w:b/>
      <w:bCs/>
    </w:rPr>
  </w:style>
  <w:style w:type="character" w:customStyle="1" w:styleId="TematkomentarzaZnak">
    <w:name w:val="Temat komentarza Znak"/>
    <w:basedOn w:val="TekstkomentarzaZnak"/>
    <w:link w:val="Tematkomentarza"/>
    <w:uiPriority w:val="99"/>
    <w:semiHidden/>
    <w:rsid w:val="0036592C"/>
    <w:rPr>
      <w:rFonts w:ascii="Times New Roman" w:eastAsia="Times New Roman" w:hAnsi="Times New Roman"/>
      <w:b/>
      <w:bCs/>
      <w:sz w:val="20"/>
      <w:szCs w:val="20"/>
    </w:rPr>
  </w:style>
  <w:style w:type="paragraph" w:styleId="Bezodstpw">
    <w:name w:val="No Spacing"/>
    <w:uiPriority w:val="1"/>
    <w:qFormat/>
    <w:rsid w:val="00FC693F"/>
    <w:pPr>
      <w:spacing w:line="240" w:lineRule="auto"/>
    </w:pPr>
  </w:style>
  <w:style w:type="character" w:styleId="Hipercze">
    <w:name w:val="Hyperlink"/>
    <w:basedOn w:val="Domylnaczcionkaakapitu"/>
    <w:uiPriority w:val="99"/>
    <w:unhideWhenUsed/>
    <w:rsid w:val="00FE51D9"/>
    <w:rPr>
      <w:color w:val="0000FF" w:themeColor="hyperlink"/>
      <w:u w:val="single"/>
    </w:rPr>
  </w:style>
  <w:style w:type="character" w:styleId="Nierozpoznanawzmianka">
    <w:name w:val="Unresolved Mention"/>
    <w:basedOn w:val="Domylnaczcionkaakapitu"/>
    <w:uiPriority w:val="99"/>
    <w:semiHidden/>
    <w:unhideWhenUsed/>
    <w:rsid w:val="00FE51D9"/>
    <w:rPr>
      <w:color w:val="605E5C"/>
      <w:shd w:val="clear" w:color="auto" w:fill="E1DFDD"/>
    </w:rPr>
  </w:style>
  <w:style w:type="table" w:styleId="Tabela-Siatka">
    <w:name w:val="Table Grid"/>
    <w:basedOn w:val="TableNormal"/>
    <w:uiPriority w:val="59"/>
    <w:rsid w:val="00FC693F"/>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agwekZnak1">
    <w:name w:val="Nagłówek Znak1"/>
    <w:basedOn w:val="Domylnaczcionkaakapitu"/>
    <w:link w:val="Nagwek"/>
    <w:uiPriority w:val="99"/>
    <w:rsid w:val="00E618BF"/>
  </w:style>
  <w:style w:type="character" w:customStyle="1" w:styleId="StopkaZnak1">
    <w:name w:val="Stopka Znak1"/>
    <w:basedOn w:val="Domylnaczcionkaakapitu"/>
    <w:link w:val="Stopka"/>
    <w:uiPriority w:val="99"/>
    <w:rsid w:val="00E618BF"/>
  </w:style>
  <w:style w:type="character" w:customStyle="1" w:styleId="Nagwek1Znak1">
    <w:name w:val="Nagłówek 1 Znak1"/>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1">
    <w:name w:val="Nagłówek 2 Znak1"/>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1">
    <w:name w:val="Nagłówek 3 Znak1"/>
    <w:basedOn w:val="Domylnaczcionkaakapitu"/>
    <w:link w:val="Nagwek3"/>
    <w:uiPriority w:val="9"/>
    <w:rsid w:val="00FC693F"/>
    <w:rPr>
      <w:rFonts w:asciiTheme="majorHAnsi" w:eastAsiaTheme="majorEastAsia" w:hAnsiTheme="majorHAnsi" w:cstheme="majorBidi"/>
      <w:b/>
      <w:bCs/>
      <w:color w:val="4F81BD" w:themeColor="accent1"/>
    </w:rPr>
  </w:style>
  <w:style w:type="character" w:customStyle="1" w:styleId="TytuZnak1">
    <w:name w:val="Tytuł Znak1"/>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PodtytuZnak1">
    <w:name w:val="Podtytuł Znak1"/>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Tekstpodstawowy">
    <w:name w:val="Body Text"/>
    <w:basedOn w:val="Normalny"/>
    <w:link w:val="TekstpodstawowyZnak"/>
    <w:uiPriority w:val="99"/>
    <w:unhideWhenUsed/>
    <w:rsid w:val="00AA1D8D"/>
    <w:pPr>
      <w:spacing w:after="120"/>
    </w:pPr>
  </w:style>
  <w:style w:type="character" w:customStyle="1" w:styleId="BodyTextChar">
    <w:name w:val="Body Text Char"/>
    <w:basedOn w:val="Domylnaczcionkaakapitu"/>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BodyText2Char">
    <w:name w:val="Body Text 2 Char"/>
    <w:basedOn w:val="Domylnaczcionkaakapitu"/>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BodyText3Char">
    <w:name w:val="Body Text 3 Char"/>
    <w:basedOn w:val="Domylnaczcionkaakapitu"/>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omylnaczcionkaakapitu"/>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QuoteChar">
    <w:name w:val="Quote Char"/>
    <w:basedOn w:val="Domylnaczcionkaakapitu"/>
    <w:uiPriority w:val="29"/>
    <w:rsid w:val="00FC693F"/>
    <w:rPr>
      <w:i/>
      <w:iCs/>
      <w:color w:val="000000" w:themeColor="text1"/>
    </w:rPr>
  </w:style>
  <w:style w:type="character" w:customStyle="1" w:styleId="Nagwek4Znak1">
    <w:name w:val="Nagłówek 4 Znak1"/>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1">
    <w:name w:val="Nagłówek 5 Znak1"/>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1">
    <w:name w:val="Nagłówek 6 Znak1"/>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omylnaczcionkaakapitu"/>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omylnaczcionkaakapitu"/>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omylnaczcionkaakapitu"/>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omylnaczcionkaakapitu"/>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Jasnecieniowanie">
    <w:name w:val="Light Shading"/>
    <w:basedOn w:val="Standardowy"/>
    <w:uiPriority w:val="60"/>
    <w:rsid w:val="00FC693F"/>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Nagwek1Znak">
    <w:name w:val="Nagłówek 1 Znak"/>
    <w:basedOn w:val="Domylnaczcionkaakapitu"/>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uiPriority w:val="9"/>
    <w:rsid w:val="00FC693F"/>
    <w:rPr>
      <w:rFonts w:asciiTheme="majorHAnsi" w:eastAsiaTheme="majorEastAsia" w:hAnsiTheme="majorHAnsi" w:cstheme="majorBidi"/>
      <w:b/>
      <w:bCs/>
      <w:color w:val="4F81BD" w:themeColor="accent1"/>
    </w:rPr>
  </w:style>
  <w:style w:type="character" w:customStyle="1" w:styleId="TytuZnak">
    <w:name w:val="Tytuł Znak"/>
    <w:basedOn w:val="Domylnaczcionkaakapitu"/>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PodtytuZnak">
    <w:name w:val="Podtytuł Znak"/>
    <w:basedOn w:val="Domylnaczcionkaakapitu"/>
    <w:uiPriority w:val="11"/>
    <w:rsid w:val="00FC693F"/>
    <w:rPr>
      <w:rFonts w:asciiTheme="majorHAnsi" w:eastAsiaTheme="majorEastAsia" w:hAnsiTheme="majorHAnsi" w:cstheme="majorBidi"/>
      <w:i/>
      <w:iCs/>
      <w:color w:val="4F81BD" w:themeColor="accent1"/>
      <w:spacing w:val="15"/>
      <w:sz w:val="24"/>
      <w:szCs w:val="24"/>
    </w:rPr>
  </w:style>
  <w:style w:type="character" w:customStyle="1" w:styleId="TekstpodstawowyZnak">
    <w:name w:val="Tekst podstawowy Znak"/>
    <w:basedOn w:val="Domylnaczcionkaakapitu"/>
    <w:link w:val="Tekstpodstawowy"/>
    <w:uiPriority w:val="99"/>
    <w:rsid w:val="00AA1D8D"/>
  </w:style>
  <w:style w:type="character" w:customStyle="1" w:styleId="Tekstpodstawowy2Znak">
    <w:name w:val="Tekst podstawowy 2 Znak"/>
    <w:basedOn w:val="Domylnaczcionkaakapitu"/>
    <w:link w:val="Tekstpodstawowy2"/>
    <w:uiPriority w:val="99"/>
    <w:rsid w:val="00AA1D8D"/>
  </w:style>
  <w:style w:type="character" w:customStyle="1" w:styleId="Tekstpodstawowy3Znak">
    <w:name w:val="Tekst podstawowy 3 Znak"/>
    <w:basedOn w:val="Domylnaczcionkaakapitu"/>
    <w:link w:val="Tekstpodstawowy3"/>
    <w:uiPriority w:val="99"/>
    <w:rsid w:val="00AA1D8D"/>
    <w:rPr>
      <w:sz w:val="16"/>
      <w:szCs w:val="16"/>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paragraph" w:customStyle="1" w:styleId="SmallFooter">
    <w:name w:val="Small Footer"/>
    <w:rPr>
      <w:rFonts w:ascii="Garamond" w:hAnsi="Garamond"/>
      <w:color w:val="646464"/>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7.xml"/><Relationship Id="rId21" Type="http://schemas.openxmlformats.org/officeDocument/2006/relationships/footer" Target="footer4.xml"/><Relationship Id="rId42" Type="http://schemas.openxmlformats.org/officeDocument/2006/relationships/footer" Target="footer15.xml"/><Relationship Id="rId47" Type="http://schemas.openxmlformats.org/officeDocument/2006/relationships/image" Target="media/image5.jpg"/><Relationship Id="rId63" Type="http://schemas.openxmlformats.org/officeDocument/2006/relationships/image" Target="media/image19.jpg"/><Relationship Id="rId68" Type="http://schemas.openxmlformats.org/officeDocument/2006/relationships/image" Target="media/image23.jpg"/><Relationship Id="rId84" Type="http://schemas.openxmlformats.org/officeDocument/2006/relationships/theme" Target="theme/theme1.xml"/><Relationship Id="rId16" Type="http://schemas.openxmlformats.org/officeDocument/2006/relationships/header" Target="header2.xml"/><Relationship Id="rId11" Type="http://schemas.openxmlformats.org/officeDocument/2006/relationships/image" Target="media/image1.jpg"/><Relationship Id="rId32" Type="http://schemas.openxmlformats.org/officeDocument/2006/relationships/footer" Target="footer10.xml"/><Relationship Id="rId37" Type="http://schemas.openxmlformats.org/officeDocument/2006/relationships/header" Target="header12.xml"/><Relationship Id="rId53" Type="http://schemas.openxmlformats.org/officeDocument/2006/relationships/image" Target="media/image10.jpg"/><Relationship Id="rId58" Type="http://schemas.openxmlformats.org/officeDocument/2006/relationships/image" Target="media/image14.jpg"/><Relationship Id="rId74" Type="http://schemas.openxmlformats.org/officeDocument/2006/relationships/image" Target="media/image29.jpg"/><Relationship Id="rId79" Type="http://schemas.openxmlformats.org/officeDocument/2006/relationships/image" Target="media/image32.jpg"/><Relationship Id="rId5" Type="http://schemas.openxmlformats.org/officeDocument/2006/relationships/webSettings" Target="webSettings.xml"/><Relationship Id="rId61" Type="http://schemas.openxmlformats.org/officeDocument/2006/relationships/image" Target="media/image17.jpg"/><Relationship Id="rId82" Type="http://schemas.openxmlformats.org/officeDocument/2006/relationships/footer" Target="footer23.xml"/><Relationship Id="rId19" Type="http://schemas.openxmlformats.org/officeDocument/2006/relationships/footer" Target="footer3.xml"/><Relationship Id="rId14" Type="http://schemas.openxmlformats.org/officeDocument/2006/relationships/header" Target="header1.xml"/><Relationship Id="rId22" Type="http://schemas.openxmlformats.org/officeDocument/2006/relationships/footer" Target="footer5.xml"/><Relationship Id="rId27" Type="http://schemas.openxmlformats.org/officeDocument/2006/relationships/header" Target="header7.xml"/><Relationship Id="rId30" Type="http://schemas.openxmlformats.org/officeDocument/2006/relationships/footer" Target="footer9.xml"/><Relationship Id="rId35" Type="http://schemas.openxmlformats.org/officeDocument/2006/relationships/header" Target="header11.xml"/><Relationship Id="rId43" Type="http://schemas.openxmlformats.org/officeDocument/2006/relationships/footer" Target="footer16.xml"/><Relationship Id="rId48" Type="http://schemas.openxmlformats.org/officeDocument/2006/relationships/image" Target="media/image6.jpg"/><Relationship Id="rId56" Type="http://schemas.openxmlformats.org/officeDocument/2006/relationships/image" Target="media/image12.jpg"/><Relationship Id="rId64" Type="http://schemas.openxmlformats.org/officeDocument/2006/relationships/image" Target="media/image20.jpg"/><Relationship Id="rId69" Type="http://schemas.openxmlformats.org/officeDocument/2006/relationships/image" Target="media/image24.jpg"/><Relationship Id="rId77" Type="http://schemas.openxmlformats.org/officeDocument/2006/relationships/image" Target="media/image31.jpg"/><Relationship Id="rId8" Type="http://schemas.openxmlformats.org/officeDocument/2006/relationships/hyperlink" Target="mailto:pedagog@sp59.poznan.pl" TargetMode="External"/><Relationship Id="rId51" Type="http://schemas.openxmlformats.org/officeDocument/2006/relationships/image" Target="media/image9.jpg"/><Relationship Id="rId72" Type="http://schemas.openxmlformats.org/officeDocument/2006/relationships/image" Target="media/image27.jpg"/><Relationship Id="rId80" Type="http://schemas.openxmlformats.org/officeDocument/2006/relationships/footer" Target="footer22.xml"/><Relationship Id="rId3" Type="http://schemas.openxmlformats.org/officeDocument/2006/relationships/styles" Target="styles.xml"/><Relationship Id="rId12" Type="http://schemas.openxmlformats.org/officeDocument/2006/relationships/hyperlink" Target="https://stopncii.org/" TargetMode="External"/><Relationship Id="rId17" Type="http://schemas.openxmlformats.org/officeDocument/2006/relationships/footer" Target="footer2.xml"/><Relationship Id="rId25" Type="http://schemas.openxmlformats.org/officeDocument/2006/relationships/header" Target="header6.xml"/><Relationship Id="rId33" Type="http://schemas.openxmlformats.org/officeDocument/2006/relationships/header" Target="header10.xml"/><Relationship Id="rId38" Type="http://schemas.openxmlformats.org/officeDocument/2006/relationships/footer" Target="footer13.xml"/><Relationship Id="rId46" Type="http://schemas.openxmlformats.org/officeDocument/2006/relationships/image" Target="media/image4.jpg"/><Relationship Id="rId59" Type="http://schemas.openxmlformats.org/officeDocument/2006/relationships/image" Target="media/image15.jpg"/><Relationship Id="rId67" Type="http://schemas.openxmlformats.org/officeDocument/2006/relationships/image" Target="media/image22.jpg"/><Relationship Id="rId20" Type="http://schemas.openxmlformats.org/officeDocument/2006/relationships/header" Target="header4.xml"/><Relationship Id="rId41" Type="http://schemas.openxmlformats.org/officeDocument/2006/relationships/header" Target="header14.xml"/><Relationship Id="rId54" Type="http://schemas.openxmlformats.org/officeDocument/2006/relationships/footer" Target="footer18.xml"/><Relationship Id="rId62" Type="http://schemas.openxmlformats.org/officeDocument/2006/relationships/image" Target="media/image18.jpg"/><Relationship Id="rId70" Type="http://schemas.openxmlformats.org/officeDocument/2006/relationships/image" Target="media/image25.jpg"/><Relationship Id="rId75" Type="http://schemas.openxmlformats.org/officeDocument/2006/relationships/image" Target="media/image30.jpg"/><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header" Target="header5.xml"/><Relationship Id="rId28" Type="http://schemas.openxmlformats.org/officeDocument/2006/relationships/footer" Target="footer8.xml"/><Relationship Id="rId36" Type="http://schemas.openxmlformats.org/officeDocument/2006/relationships/footer" Target="footer12.xml"/><Relationship Id="rId49" Type="http://schemas.openxmlformats.org/officeDocument/2006/relationships/image" Target="media/image7.jpg"/><Relationship Id="rId57" Type="http://schemas.openxmlformats.org/officeDocument/2006/relationships/image" Target="media/image13.jpg"/><Relationship Id="rId10" Type="http://schemas.openxmlformats.org/officeDocument/2006/relationships/hyperlink" Target="mailto:dyrektor59@sp59.poznan.pl" TargetMode="External"/><Relationship Id="rId31" Type="http://schemas.openxmlformats.org/officeDocument/2006/relationships/header" Target="header9.xml"/><Relationship Id="rId44" Type="http://schemas.openxmlformats.org/officeDocument/2006/relationships/image" Target="media/image2.jpg"/><Relationship Id="rId52" Type="http://schemas.openxmlformats.org/officeDocument/2006/relationships/footer" Target="footer17.xml"/><Relationship Id="rId60" Type="http://schemas.openxmlformats.org/officeDocument/2006/relationships/image" Target="media/image16.jpg"/><Relationship Id="rId65" Type="http://schemas.openxmlformats.org/officeDocument/2006/relationships/footer" Target="footer19.xml"/><Relationship Id="rId73" Type="http://schemas.openxmlformats.org/officeDocument/2006/relationships/image" Target="media/image28.jpg"/><Relationship Id="rId78" Type="http://schemas.openxmlformats.org/officeDocument/2006/relationships/footer" Target="footer21.xml"/><Relationship Id="rId8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yperlink" Target="mailto:psycholog@sp59.poznan.pl" TargetMode="External"/><Relationship Id="rId13" Type="http://schemas.openxmlformats.org/officeDocument/2006/relationships/hyperlink" Target="https://stopncii.org/" TargetMode="External"/><Relationship Id="rId18" Type="http://schemas.openxmlformats.org/officeDocument/2006/relationships/header" Target="header3.xml"/><Relationship Id="rId39" Type="http://schemas.openxmlformats.org/officeDocument/2006/relationships/header" Target="header13.xml"/><Relationship Id="rId34" Type="http://schemas.openxmlformats.org/officeDocument/2006/relationships/footer" Target="footer11.xml"/><Relationship Id="rId50" Type="http://schemas.openxmlformats.org/officeDocument/2006/relationships/image" Target="media/image8.jpg"/><Relationship Id="rId55" Type="http://schemas.openxmlformats.org/officeDocument/2006/relationships/image" Target="media/image11.jpg"/><Relationship Id="rId76" Type="http://schemas.openxmlformats.org/officeDocument/2006/relationships/footer" Target="footer20.xml"/><Relationship Id="rId7" Type="http://schemas.openxmlformats.org/officeDocument/2006/relationships/endnotes" Target="endnotes.xml"/><Relationship Id="rId71" Type="http://schemas.openxmlformats.org/officeDocument/2006/relationships/image" Target="media/image26.jpg"/><Relationship Id="rId2" Type="http://schemas.openxmlformats.org/officeDocument/2006/relationships/numbering" Target="numbering.xml"/><Relationship Id="rId29" Type="http://schemas.openxmlformats.org/officeDocument/2006/relationships/header" Target="header8.xml"/><Relationship Id="rId24" Type="http://schemas.openxmlformats.org/officeDocument/2006/relationships/footer" Target="footer6.xml"/><Relationship Id="rId40" Type="http://schemas.openxmlformats.org/officeDocument/2006/relationships/footer" Target="footer14.xml"/><Relationship Id="rId45" Type="http://schemas.openxmlformats.org/officeDocument/2006/relationships/image" Target="media/image3.jpg"/><Relationship Id="rId66" Type="http://schemas.openxmlformats.org/officeDocument/2006/relationships/image" Target="media/image21.jpg"/><Relationship Id="rId85" Type="http://schemas.openxmlformats.org/officeDocument/2006/relationships/image" Target="media/image33.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11" Type="http://schemas.openxmlformats.org/officeDocument/2006/relationships/font" Target="fonts/font11.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CF5752-7F83-4651-A3E6-8EFAC1CFEF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102</Pages>
  <Words>22364</Words>
  <Characters>134184</Characters>
  <Application>Microsoft Office Word</Application>
  <DocSecurity>0</DocSecurity>
  <Lines>1118</Lines>
  <Paragraphs>312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156236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Sekretariat</dc:creator>
  <cp:lastModifiedBy>Emilia Korbanek</cp:lastModifiedBy>
  <cp:revision>3</cp:revision>
  <dcterms:created xsi:type="dcterms:W3CDTF">2026-08-10T09:47:00Z</dcterms:created>
  <dcterms:modified xsi:type="dcterms:W3CDTF">2026-08-10T09:50:00Z</dcterms:modified>
</cp:coreProperties>
</file>