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3D13F" w14:textId="77777777" w:rsidR="000315D8" w:rsidRDefault="00000000">
      <w:pPr>
        <w:spacing w:after="60"/>
        <w:jc w:val="center"/>
      </w:pPr>
      <w:r>
        <w:rPr>
          <w:b/>
          <w:color w:val="1F4E79"/>
          <w:sz w:val="38"/>
        </w:rPr>
        <w:t>STANDARDY OCHRONY MAŁOLETNICH</w:t>
      </w:r>
    </w:p>
    <w:p w14:paraId="25DF2B4A" w14:textId="77777777" w:rsidR="000315D8" w:rsidRDefault="00000000">
      <w:pPr>
        <w:spacing w:after="160"/>
        <w:jc w:val="center"/>
      </w:pPr>
      <w:r>
        <w:rPr>
          <w:b/>
          <w:color w:val="444444"/>
          <w:sz w:val="30"/>
        </w:rPr>
        <w:t>Wersja dla uczniów klas 1–3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0315D8" w14:paraId="1258F611" w14:textId="77777777">
        <w:trPr>
          <w:jc w:val="center"/>
        </w:trPr>
        <w:tc>
          <w:tcPr>
            <w:tcW w:w="10200" w:type="dxa"/>
            <w:shd w:val="clear" w:color="auto" w:fill="DDEBF7"/>
            <w:vAlign w:val="center"/>
          </w:tcPr>
          <w:p w14:paraId="7D8C81B5" w14:textId="77777777" w:rsidR="000315D8" w:rsidRDefault="00000000">
            <w:pPr>
              <w:spacing w:before="80" w:after="80"/>
              <w:jc w:val="center"/>
            </w:pPr>
            <w:r>
              <w:rPr>
                <w:b/>
                <w:color w:val="1F4E79"/>
              </w:rPr>
              <w:t>W naszej szkole masz prawo czuć się bezpiecznie</w:t>
            </w:r>
          </w:p>
        </w:tc>
      </w:tr>
    </w:tbl>
    <w:p w14:paraId="79E4A0A5" w14:textId="77777777" w:rsidR="000315D8" w:rsidRDefault="000315D8">
      <w:pPr>
        <w:spacing w:after="0"/>
      </w:pPr>
    </w:p>
    <w:p w14:paraId="52F3DC2A" w14:textId="77777777" w:rsidR="000315D8" w:rsidRDefault="00000000">
      <w:pPr>
        <w:spacing w:after="120" w:line="259" w:lineRule="auto"/>
      </w:pPr>
      <w:r>
        <w:t>Dorośli w szkole są po to, żeby Ci pomagać, uczyć Cię i dbać o Twoje bezpieczeństwo.</w:t>
      </w:r>
    </w:p>
    <w:p w14:paraId="70522BC5" w14:textId="77777777" w:rsidR="000315D8" w:rsidRDefault="00000000">
      <w:pPr>
        <w:pStyle w:val="Nagwek1"/>
        <w:spacing w:before="100" w:after="60" w:line="240" w:lineRule="auto"/>
      </w:pPr>
      <w:r>
        <w:t>1. Nikt nie może Cię krzywdzić</w:t>
      </w:r>
    </w:p>
    <w:p w14:paraId="1B660FB7" w14:textId="77777777" w:rsidR="000315D8" w:rsidRDefault="00000000">
      <w:pPr>
        <w:spacing w:after="60" w:line="259" w:lineRule="auto"/>
      </w:pPr>
      <w:r>
        <w:rPr>
          <w:color w:val="232323"/>
        </w:rPr>
        <w:t>Nikt nie może:</w:t>
      </w:r>
    </w:p>
    <w:p w14:paraId="3575AFBB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bić Cię, popychać, szarpać ani szturchać,</w:t>
      </w:r>
    </w:p>
    <w:p w14:paraId="7EE36103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wyśmiewać Cię, obrażać ani poniżać,</w:t>
      </w:r>
    </w:p>
    <w:p w14:paraId="740DA640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straszyć Cię ani grozić Ci,</w:t>
      </w:r>
    </w:p>
    <w:p w14:paraId="4AAFD052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zmuszać Cię do czegoś, co jest dla Ciebie krzywdzące,</w:t>
      </w:r>
    </w:p>
    <w:p w14:paraId="55D7C95B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traktować Cię gorzej dlatego, że różnisz się od innych.</w:t>
      </w:r>
    </w:p>
    <w:p w14:paraId="525493A8" w14:textId="77777777" w:rsidR="000315D8" w:rsidRDefault="00000000">
      <w:pPr>
        <w:spacing w:before="60" w:after="100" w:line="259" w:lineRule="auto"/>
        <w:jc w:val="center"/>
      </w:pPr>
      <w:r>
        <w:rPr>
          <w:b/>
          <w:color w:val="1F4E79"/>
          <w:sz w:val="23"/>
        </w:rPr>
        <w:t>Ty również nie możesz krzywdzić innych dzieci.</w:t>
      </w:r>
    </w:p>
    <w:p w14:paraId="11B16794" w14:textId="77777777" w:rsidR="000315D8" w:rsidRDefault="00000000">
      <w:pPr>
        <w:pStyle w:val="Nagwek1"/>
        <w:spacing w:before="100" w:after="60" w:line="240" w:lineRule="auto"/>
      </w:pPr>
      <w:r>
        <w:t>2. Masz prawo powiedzieć „NIE”</w:t>
      </w:r>
    </w:p>
    <w:p w14:paraId="5DDF608C" w14:textId="77777777" w:rsidR="000315D8" w:rsidRDefault="00000000">
      <w:pPr>
        <w:spacing w:after="60" w:line="259" w:lineRule="auto"/>
      </w:pPr>
      <w:r>
        <w:rPr>
          <w:color w:val="232323"/>
        </w:rPr>
        <w:t>Twoje ciało należy do Ciebie.</w:t>
      </w:r>
    </w:p>
    <w:p w14:paraId="5D87B526" w14:textId="77777777" w:rsidR="000315D8" w:rsidRDefault="00000000">
      <w:pPr>
        <w:spacing w:after="60" w:line="259" w:lineRule="auto"/>
      </w:pPr>
      <w:r>
        <w:rPr>
          <w:color w:val="232323"/>
        </w:rPr>
        <w:t>Jeżeli nie chcesz, żeby ktoś Cię przytulał lub dotykał, możesz powiedzieć:</w:t>
      </w:r>
    </w:p>
    <w:p w14:paraId="3A3D47ED" w14:textId="77777777" w:rsidR="000315D8" w:rsidRDefault="00000000">
      <w:pPr>
        <w:spacing w:before="60" w:after="100" w:line="259" w:lineRule="auto"/>
        <w:jc w:val="center"/>
      </w:pPr>
      <w:r>
        <w:rPr>
          <w:b/>
          <w:color w:val="1F4E79"/>
          <w:sz w:val="23"/>
        </w:rPr>
        <w:t>„Nie chcę.”  Dorosły powinien uszanować Twoją decyzję.</w:t>
      </w:r>
    </w:p>
    <w:p w14:paraId="5BFD0FC2" w14:textId="77777777" w:rsidR="000315D8" w:rsidRDefault="00000000">
      <w:pPr>
        <w:pStyle w:val="Nagwek1"/>
        <w:spacing w:before="100" w:after="60" w:line="240" w:lineRule="auto"/>
      </w:pPr>
      <w:r>
        <w:t>3. Pomoc powinna być bezpieczna</w:t>
      </w:r>
    </w:p>
    <w:p w14:paraId="16527C51" w14:textId="77777777" w:rsidR="000315D8" w:rsidRDefault="00000000">
      <w:pPr>
        <w:spacing w:after="60" w:line="259" w:lineRule="auto"/>
      </w:pPr>
      <w:r>
        <w:rPr>
          <w:color w:val="232323"/>
        </w:rPr>
        <w:t>Czasami możesz potrzebować pomocy, np. podczas ubierania się, korzystania z toalety albo innych czynności higienicznych.</w:t>
      </w:r>
    </w:p>
    <w:p w14:paraId="7577E60C" w14:textId="77777777" w:rsidR="000315D8" w:rsidRDefault="00000000">
      <w:pPr>
        <w:spacing w:after="60" w:line="259" w:lineRule="auto"/>
      </w:pPr>
      <w:r>
        <w:rPr>
          <w:color w:val="232323"/>
        </w:rPr>
        <w:t>Dorosły może Ci pomóc tylko tyle, ile jest naprawdę potrzebne, z poszanowaniem Twojej prywatności.</w:t>
      </w:r>
    </w:p>
    <w:p w14:paraId="13C14429" w14:textId="77777777" w:rsidR="000315D8" w:rsidRDefault="00000000">
      <w:pPr>
        <w:pStyle w:val="Nagwek1"/>
        <w:spacing w:before="100" w:after="60" w:line="240" w:lineRule="auto"/>
      </w:pPr>
      <w:r>
        <w:t>4. Możesz powiedzieć o wszystkim</w:t>
      </w:r>
    </w:p>
    <w:p w14:paraId="78609EA6" w14:textId="77777777" w:rsidR="000315D8" w:rsidRDefault="00000000">
      <w:pPr>
        <w:spacing w:after="60" w:line="259" w:lineRule="auto"/>
      </w:pPr>
      <w:r>
        <w:rPr>
          <w:color w:val="232323"/>
        </w:rPr>
        <w:t>Jeżeli ktoś zrobił Ci krzywdę, dotykał Cię w sposób, który Ci się nie podobał, straszył Cię, wyśmiewał Cię, kazał Ci zachować niepokojącą tajemnicę albo zrobił coś, przez co czujesz się źle lub niebezpiecznie — powiedz o tym dorosłemu, któremu ufasz.</w:t>
      </w:r>
    </w:p>
    <w:p w14:paraId="2DB34AA1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wychowawcy lub innemu nauczycielowi,</w:t>
      </w:r>
    </w:p>
    <w:p w14:paraId="5242D3EF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pedagogowi lub psychologowi szkolnemu,</w:t>
      </w:r>
    </w:p>
    <w:p w14:paraId="68C962AB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dyrektorowi lub wicedyrektorowi,</w:t>
      </w:r>
    </w:p>
    <w:p w14:paraId="10DB3B13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innemu pracownikowi szkoły, któremu ufasz.</w:t>
      </w:r>
    </w:p>
    <w:p w14:paraId="45761288" w14:textId="77777777" w:rsidR="000315D8" w:rsidRDefault="00000000">
      <w:pPr>
        <w:pStyle w:val="Nagwek1"/>
        <w:spacing w:before="100" w:after="60" w:line="240" w:lineRule="auto"/>
      </w:pPr>
      <w:r>
        <w:t>5. Gdy ktoś krzywdzi inne dziecko — reaguj</w:t>
      </w:r>
    </w:p>
    <w:p w14:paraId="5DB1C1F2" w14:textId="77777777" w:rsidR="000315D8" w:rsidRDefault="00000000">
      <w:pPr>
        <w:spacing w:after="60" w:line="259" w:lineRule="auto"/>
      </w:pPr>
      <w:r>
        <w:rPr>
          <w:color w:val="232323"/>
        </w:rPr>
        <w:t>Jeżeli widzisz, że ktoś jest bity, wyśmiewany, obrażany lub zastraszany, powiedz o tym dorosłemu.</w:t>
      </w:r>
    </w:p>
    <w:p w14:paraId="076A5941" w14:textId="77777777" w:rsidR="000315D8" w:rsidRDefault="00000000">
      <w:pPr>
        <w:spacing w:before="60" w:after="100" w:line="259" w:lineRule="auto"/>
        <w:jc w:val="center"/>
      </w:pPr>
      <w:r>
        <w:rPr>
          <w:b/>
          <w:color w:val="1F4E79"/>
          <w:sz w:val="23"/>
        </w:rPr>
        <w:t>To nie jest skarżenie. To jest pomaganie.</w:t>
      </w:r>
    </w:p>
    <w:p w14:paraId="15EEBB27" w14:textId="77777777" w:rsidR="000315D8" w:rsidRDefault="00000000">
      <w:pPr>
        <w:pStyle w:val="Nagwek1"/>
        <w:spacing w:before="100" w:after="60" w:line="240" w:lineRule="auto"/>
      </w:pPr>
      <w:r>
        <w:t>6. W Internecie też masz prawo być bezpieczny</w:t>
      </w:r>
    </w:p>
    <w:p w14:paraId="028E84EA" w14:textId="77777777" w:rsidR="000315D8" w:rsidRDefault="00000000">
      <w:pPr>
        <w:spacing w:after="60" w:line="259" w:lineRule="auto"/>
      </w:pPr>
      <w:r>
        <w:rPr>
          <w:color w:val="232323"/>
        </w:rPr>
        <w:t>Nie podawaj obcym osobom swoich danych, haseł ani prywatnych informacji.</w:t>
      </w:r>
    </w:p>
    <w:p w14:paraId="308DABE6" w14:textId="77777777" w:rsidR="000315D8" w:rsidRDefault="00000000">
      <w:pPr>
        <w:spacing w:after="60" w:line="259" w:lineRule="auto"/>
      </w:pPr>
      <w:r>
        <w:rPr>
          <w:color w:val="232323"/>
        </w:rPr>
        <w:t>Jeżeli ktoś w Internecie obraża Cię, straszy, wysyła niepokojące wiadomości, prosi o zdjęcia albo namawia Cię do zachowania tajemnicy — nie odpowiadaj i powiedz o tym zaufanemu dorosłemu.</w:t>
      </w:r>
    </w:p>
    <w:p w14:paraId="46085473" w14:textId="77777777" w:rsidR="000315D8" w:rsidRDefault="00000000">
      <w:pPr>
        <w:pStyle w:val="Nagwek1"/>
        <w:spacing w:before="100" w:after="60" w:line="240" w:lineRule="auto"/>
      </w:pPr>
      <w:r>
        <w:t>7. Twoje zdjęcia też są chronione</w:t>
      </w:r>
    </w:p>
    <w:p w14:paraId="489C8B9B" w14:textId="77777777" w:rsidR="000315D8" w:rsidRDefault="00000000">
      <w:pPr>
        <w:spacing w:after="60" w:line="259" w:lineRule="auto"/>
      </w:pPr>
      <w:r>
        <w:rPr>
          <w:color w:val="232323"/>
        </w:rPr>
        <w:t>Nie wolno bez wymaganej zgody robić, publikować ani rozpowszechniać zdjęć i nagrań innych osób.</w:t>
      </w:r>
    </w:p>
    <w:p w14:paraId="38A48C41" w14:textId="77777777" w:rsidR="000315D8" w:rsidRDefault="00000000">
      <w:pPr>
        <w:spacing w:after="60" w:line="259" w:lineRule="auto"/>
      </w:pPr>
      <w:r>
        <w:rPr>
          <w:color w:val="232323"/>
        </w:rPr>
        <w:t>Jeżeli ktoś nagrywa Cię lub fotografuje w sposób, który Cię niepokoi, powiedz o tym dorosłemu.</w:t>
      </w:r>
    </w:p>
    <w:p w14:paraId="1BA57661" w14:textId="77777777" w:rsidR="000315D8" w:rsidRDefault="00000000">
      <w:pPr>
        <w:pStyle w:val="Nagwek1"/>
        <w:spacing w:before="100" w:after="60" w:line="240" w:lineRule="auto"/>
      </w:pPr>
      <w:r>
        <w:lastRenderedPageBreak/>
        <w:t>8. Pamiętaj</w:t>
      </w:r>
    </w:p>
    <w:p w14:paraId="35BB15C5" w14:textId="77777777" w:rsidR="000315D8" w:rsidRDefault="00000000">
      <w:pPr>
        <w:spacing w:after="60" w:line="259" w:lineRule="auto"/>
      </w:pPr>
      <w:r>
        <w:rPr>
          <w:color w:val="232323"/>
        </w:rPr>
        <w:t>Możesz powiedzieć o problemie każdemu pracownikowi szkoły, któremu ufasz.</w:t>
      </w:r>
    </w:p>
    <w:p w14:paraId="653EF8B0" w14:textId="77777777" w:rsidR="000315D8" w:rsidRDefault="00000000">
      <w:pPr>
        <w:spacing w:after="60" w:line="259" w:lineRule="auto"/>
      </w:pPr>
      <w:r>
        <w:rPr>
          <w:color w:val="232323"/>
        </w:rPr>
        <w:t>Nie musisz sam wiedzieć, co dalej zrobić.</w:t>
      </w:r>
    </w:p>
    <w:p w14:paraId="3BD754C6" w14:textId="77777777" w:rsidR="000315D8" w:rsidRDefault="00000000">
      <w:pPr>
        <w:spacing w:before="60" w:after="100" w:line="259" w:lineRule="auto"/>
        <w:jc w:val="center"/>
      </w:pPr>
      <w:r>
        <w:rPr>
          <w:b/>
          <w:color w:val="1F4E79"/>
          <w:sz w:val="23"/>
        </w:rPr>
        <w:t>Masz prawo prosić o pomoc. Dorośli mają zadbać o Twoje bezpieczeństwo.</w:t>
      </w:r>
    </w:p>
    <w:p w14:paraId="4EDC0BCB" w14:textId="77777777" w:rsidR="000315D8" w:rsidRDefault="000315D8">
      <w:pPr>
        <w:sectPr w:rsidR="000315D8">
          <w:headerReference w:type="default" r:id="rId8"/>
          <w:footerReference w:type="default" r:id="rId9"/>
          <w:pgSz w:w="12240" w:h="15840"/>
          <w:pgMar w:top="850" w:right="1020" w:bottom="850" w:left="1020" w:header="720" w:footer="720" w:gutter="0"/>
          <w:cols w:space="720"/>
          <w:docGrid w:linePitch="360"/>
        </w:sectPr>
      </w:pPr>
    </w:p>
    <w:p w14:paraId="6ABD38BF" w14:textId="77777777" w:rsidR="000315D8" w:rsidRDefault="00000000">
      <w:pPr>
        <w:spacing w:after="60"/>
        <w:jc w:val="center"/>
      </w:pPr>
      <w:r>
        <w:rPr>
          <w:b/>
          <w:color w:val="1F4E79"/>
          <w:sz w:val="38"/>
        </w:rPr>
        <w:lastRenderedPageBreak/>
        <w:t>STANDARDY OCHRONY MAŁOLETNICH</w:t>
      </w:r>
    </w:p>
    <w:p w14:paraId="7836D498" w14:textId="77777777" w:rsidR="000315D8" w:rsidRDefault="00000000">
      <w:pPr>
        <w:spacing w:after="160"/>
        <w:jc w:val="center"/>
      </w:pPr>
      <w:r>
        <w:rPr>
          <w:b/>
          <w:color w:val="444444"/>
          <w:sz w:val="30"/>
        </w:rPr>
        <w:t>Wersja dla uczniów klas 4–6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0315D8" w14:paraId="4FFD4291" w14:textId="77777777">
        <w:trPr>
          <w:jc w:val="center"/>
        </w:trPr>
        <w:tc>
          <w:tcPr>
            <w:tcW w:w="10200" w:type="dxa"/>
            <w:shd w:val="clear" w:color="auto" w:fill="DDEBF7"/>
            <w:vAlign w:val="center"/>
          </w:tcPr>
          <w:p w14:paraId="6A86C9EC" w14:textId="77777777" w:rsidR="000315D8" w:rsidRDefault="00000000">
            <w:pPr>
              <w:spacing w:before="80" w:after="80"/>
              <w:jc w:val="center"/>
            </w:pPr>
            <w:r>
              <w:rPr>
                <w:b/>
                <w:color w:val="1F4E79"/>
              </w:rPr>
              <w:t>Masz prawo do szacunku, prywatności i bezpieczeństwa</w:t>
            </w:r>
          </w:p>
        </w:tc>
      </w:tr>
    </w:tbl>
    <w:p w14:paraId="41EF9ABA" w14:textId="77777777" w:rsidR="000315D8" w:rsidRDefault="000315D8">
      <w:pPr>
        <w:spacing w:after="0"/>
      </w:pPr>
    </w:p>
    <w:p w14:paraId="200FBA8C" w14:textId="77777777" w:rsidR="000315D8" w:rsidRDefault="00000000">
      <w:pPr>
        <w:spacing w:after="120" w:line="259" w:lineRule="auto"/>
      </w:pPr>
      <w:r>
        <w:t>Standardy Ochrony Małoletnich to zasady, które mają chronić Cię przed przemocą, krzywdzeniem i innymi niebezpiecznymi sytuacjami.</w:t>
      </w:r>
    </w:p>
    <w:p w14:paraId="167452B2" w14:textId="77777777" w:rsidR="000315D8" w:rsidRDefault="00000000">
      <w:pPr>
        <w:pStyle w:val="Nagwek1"/>
        <w:spacing w:before="100" w:after="60" w:line="240" w:lineRule="auto"/>
      </w:pPr>
      <w:r>
        <w:t>1. Masz prawo do szacunku</w:t>
      </w:r>
    </w:p>
    <w:p w14:paraId="0795353C" w14:textId="77777777" w:rsidR="000315D8" w:rsidRDefault="00000000">
      <w:pPr>
        <w:spacing w:after="60" w:line="259" w:lineRule="auto"/>
      </w:pPr>
      <w:r>
        <w:rPr>
          <w:color w:val="232323"/>
        </w:rPr>
        <w:t>Żaden dorosły ani uczeń nie może Cię:</w:t>
      </w:r>
    </w:p>
    <w:p w14:paraId="0227E59D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obrażać, wyśmiewać ani poniżać,</w:t>
      </w:r>
    </w:p>
    <w:p w14:paraId="4FA06EF5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zastraszać ani grozić,</w:t>
      </w:r>
    </w:p>
    <w:p w14:paraId="58CD8C50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dyskryminować,</w:t>
      </w:r>
    </w:p>
    <w:p w14:paraId="608CCBB3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bić, popychać, szarpać ani stosować wobec Ciebie innej przemocy.</w:t>
      </w:r>
    </w:p>
    <w:p w14:paraId="146F8EC9" w14:textId="77777777" w:rsidR="000315D8" w:rsidRDefault="00000000">
      <w:pPr>
        <w:spacing w:before="60" w:after="100" w:line="259" w:lineRule="auto"/>
        <w:jc w:val="center"/>
      </w:pPr>
      <w:r>
        <w:rPr>
          <w:b/>
          <w:color w:val="1F4E79"/>
          <w:sz w:val="23"/>
        </w:rPr>
        <w:t>Ty również masz obowiązek szanować innych.</w:t>
      </w:r>
    </w:p>
    <w:p w14:paraId="16C5790F" w14:textId="77777777" w:rsidR="000315D8" w:rsidRDefault="00000000">
      <w:pPr>
        <w:pStyle w:val="Nagwek1"/>
        <w:spacing w:before="100" w:after="60" w:line="240" w:lineRule="auto"/>
      </w:pPr>
      <w:r>
        <w:t>2. Nikt nie może stosować wobec Ciebie przemocy</w:t>
      </w:r>
    </w:p>
    <w:p w14:paraId="30C1E53B" w14:textId="77777777" w:rsidR="000315D8" w:rsidRDefault="00000000">
      <w:pPr>
        <w:spacing w:after="60" w:line="259" w:lineRule="auto"/>
      </w:pPr>
      <w:r>
        <w:rPr>
          <w:color w:val="232323"/>
        </w:rPr>
        <w:t>Przemoc może być fizyczna, słowna, psychiczna, seksualna, a także stosowana przez Internet.</w:t>
      </w:r>
    </w:p>
    <w:p w14:paraId="1983C56E" w14:textId="77777777" w:rsidR="000315D8" w:rsidRDefault="00000000">
      <w:pPr>
        <w:spacing w:after="60" w:line="259" w:lineRule="auto"/>
      </w:pPr>
      <w:r>
        <w:rPr>
          <w:color w:val="232323"/>
        </w:rPr>
        <w:t>Jeżeli coś powoduje, że czujesz strach, wstyd, zagrożenie albo duży dyskomfort, masz prawo o tym powiedzieć.</w:t>
      </w:r>
    </w:p>
    <w:p w14:paraId="6F39BAE4" w14:textId="77777777" w:rsidR="000315D8" w:rsidRDefault="00000000">
      <w:pPr>
        <w:pStyle w:val="Nagwek1"/>
        <w:spacing w:before="100" w:after="60" w:line="240" w:lineRule="auto"/>
      </w:pPr>
      <w:r>
        <w:t>3. Masz prawo do własnych granic</w:t>
      </w:r>
    </w:p>
    <w:p w14:paraId="14C3A3EF" w14:textId="77777777" w:rsidR="000315D8" w:rsidRDefault="00000000">
      <w:pPr>
        <w:spacing w:after="60" w:line="259" w:lineRule="auto"/>
      </w:pPr>
      <w:r>
        <w:rPr>
          <w:color w:val="232323"/>
        </w:rPr>
        <w:t>Kontakt fizyczny dorosłego z uczniem powinien być odpowiedni do sytuacji i bezpieczny.</w:t>
      </w:r>
    </w:p>
    <w:p w14:paraId="3074B8E7" w14:textId="77777777" w:rsidR="000315D8" w:rsidRDefault="00000000">
      <w:pPr>
        <w:spacing w:after="60" w:line="259" w:lineRule="auto"/>
      </w:pPr>
      <w:r>
        <w:rPr>
          <w:color w:val="232323"/>
        </w:rPr>
        <w:t>Jeżeli nie chcesz być przytulany, dotykany lub głaskany, możesz powiedzieć „Nie chcę”. Twoje zdanie powinno zostać uszanowane.</w:t>
      </w:r>
    </w:p>
    <w:p w14:paraId="08E64EC9" w14:textId="77777777" w:rsidR="000315D8" w:rsidRDefault="00000000">
      <w:pPr>
        <w:pStyle w:val="Nagwek1"/>
        <w:spacing w:before="100" w:after="60" w:line="240" w:lineRule="auto"/>
      </w:pPr>
      <w:r>
        <w:t>4. Pomoc w czynnościach higienicznych</w:t>
      </w:r>
    </w:p>
    <w:p w14:paraId="066938D5" w14:textId="77777777" w:rsidR="000315D8" w:rsidRDefault="00000000">
      <w:pPr>
        <w:spacing w:after="60" w:line="259" w:lineRule="auto"/>
      </w:pPr>
      <w:r>
        <w:rPr>
          <w:color w:val="232323"/>
        </w:rPr>
        <w:t>Jeżeli potrzebujesz pomocy przy czynnościach higienicznych lub samoobsługowych, pracownik szkoły może udzielić Ci jej tylko w niezbędnym zakresie, z poszanowaniem Twojej prywatności.</w:t>
      </w:r>
    </w:p>
    <w:p w14:paraId="0DB6059E" w14:textId="77777777" w:rsidR="000315D8" w:rsidRDefault="00000000">
      <w:pPr>
        <w:spacing w:after="60" w:line="259" w:lineRule="auto"/>
      </w:pPr>
      <w:r>
        <w:rPr>
          <w:color w:val="232323"/>
        </w:rPr>
        <w:t>Pomoc powinna odbywać się w sposób bezpieczny i możliwy do kontroli przez innych pracowników.</w:t>
      </w:r>
    </w:p>
    <w:p w14:paraId="1B0247C1" w14:textId="77777777" w:rsidR="000315D8" w:rsidRDefault="00000000">
      <w:pPr>
        <w:pStyle w:val="Nagwek1"/>
        <w:spacing w:before="100" w:after="60" w:line="240" w:lineRule="auto"/>
      </w:pPr>
      <w:r>
        <w:t>5. Relacje z pracownikami szkoły</w:t>
      </w:r>
    </w:p>
    <w:p w14:paraId="41878A49" w14:textId="77777777" w:rsidR="000315D8" w:rsidRDefault="00000000">
      <w:pPr>
        <w:spacing w:after="60" w:line="259" w:lineRule="auto"/>
      </w:pPr>
      <w:r>
        <w:rPr>
          <w:color w:val="232323"/>
        </w:rPr>
        <w:t>Pracownicy szkoły powinni utrzymywać z uczniami relacje związane z nauką, wychowaniem i opieką.</w:t>
      </w:r>
    </w:p>
    <w:p w14:paraId="07D0DDD4" w14:textId="77777777" w:rsidR="000315D8" w:rsidRDefault="00000000">
      <w:pPr>
        <w:spacing w:after="60" w:line="259" w:lineRule="auto"/>
      </w:pPr>
      <w:r>
        <w:rPr>
          <w:color w:val="232323"/>
        </w:rPr>
        <w:t>Nie powinni nawiązywać z uczniami prywatnych relacji towarzyskich ani prywatnych kontaktów w mediach społecznościowych.</w:t>
      </w:r>
    </w:p>
    <w:p w14:paraId="72DAB02E" w14:textId="77777777" w:rsidR="000315D8" w:rsidRDefault="00000000">
      <w:pPr>
        <w:spacing w:after="60" w:line="259" w:lineRule="auto"/>
      </w:pPr>
      <w:r>
        <w:rPr>
          <w:color w:val="232323"/>
        </w:rPr>
        <w:t>Kontakt dotyczący spraw szkolnych powinien być jawny i odbywać się zgodnie z zasadami obowiązującymi w szkole.</w:t>
      </w:r>
    </w:p>
    <w:p w14:paraId="4AA5CE52" w14:textId="77777777" w:rsidR="000315D8" w:rsidRDefault="00000000">
      <w:pPr>
        <w:pStyle w:val="Nagwek1"/>
        <w:spacing w:before="100" w:after="60" w:line="240" w:lineRule="auto"/>
      </w:pPr>
      <w:r>
        <w:t>6. Masz prawo do ochrony swojego wizerunku</w:t>
      </w:r>
    </w:p>
    <w:p w14:paraId="55E8F222" w14:textId="77777777" w:rsidR="000315D8" w:rsidRDefault="00000000">
      <w:pPr>
        <w:spacing w:after="60" w:line="259" w:lineRule="auto"/>
      </w:pPr>
      <w:r>
        <w:rPr>
          <w:color w:val="232323"/>
        </w:rPr>
        <w:t>Nie wolno bez wymaganych zgód fotografować, filmować ani nagrywać innych osób.</w:t>
      </w:r>
    </w:p>
    <w:p w14:paraId="649DF417" w14:textId="77777777" w:rsidR="000315D8" w:rsidRDefault="00000000">
      <w:pPr>
        <w:spacing w:after="60" w:line="259" w:lineRule="auto"/>
      </w:pPr>
      <w:r>
        <w:rPr>
          <w:color w:val="232323"/>
        </w:rPr>
        <w:t>Nie publikuj także zdjęć ani nagrań kolegów bez wymaganej zgody.</w:t>
      </w:r>
    </w:p>
    <w:p w14:paraId="1AAA0C38" w14:textId="77777777" w:rsidR="000315D8" w:rsidRDefault="00000000">
      <w:pPr>
        <w:spacing w:after="60" w:line="259" w:lineRule="auto"/>
      </w:pPr>
      <w:r>
        <w:rPr>
          <w:color w:val="232323"/>
        </w:rPr>
        <w:t>Jeżeli ktoś robi Ci zdjęcia lub nagrywa Cię w sposób, który Cię niepokoi, zgłoś to dorosłemu.</w:t>
      </w:r>
    </w:p>
    <w:p w14:paraId="08A38F79" w14:textId="77777777" w:rsidR="000315D8" w:rsidRDefault="00000000">
      <w:pPr>
        <w:pStyle w:val="Nagwek1"/>
        <w:spacing w:before="100" w:after="60" w:line="240" w:lineRule="auto"/>
      </w:pPr>
      <w:r>
        <w:t>7. Bezpieczeństwo w Internecie</w:t>
      </w:r>
    </w:p>
    <w:p w14:paraId="05C3C13E" w14:textId="77777777" w:rsidR="000315D8" w:rsidRDefault="00000000">
      <w:pPr>
        <w:spacing w:after="60" w:line="259" w:lineRule="auto"/>
      </w:pPr>
      <w:r>
        <w:rPr>
          <w:color w:val="232323"/>
        </w:rPr>
        <w:t>Chroń swoje hasła, dane osobowe, adres, numer telefonu oraz prywatne zdjęcia i nagrania.</w:t>
      </w:r>
    </w:p>
    <w:p w14:paraId="41D92869" w14:textId="77777777" w:rsidR="000315D8" w:rsidRDefault="00000000">
      <w:pPr>
        <w:spacing w:after="60" w:line="259" w:lineRule="auto"/>
      </w:pPr>
      <w:r>
        <w:rPr>
          <w:color w:val="232323"/>
        </w:rPr>
        <w:t>Jeżeli ktoś w Internecie obraża Cię, szantażuje, prosi o prywatne zdjęcia, wysyła nieodpowiednie treści, namawia do niebezpiecznego zachowania albo próbuje zmusić Cię do zachowania tajemnicy — przerwij kontakt i powiedz o tym zaufanej osobie dorosłej.</w:t>
      </w:r>
    </w:p>
    <w:p w14:paraId="42F02986" w14:textId="77777777" w:rsidR="000315D8" w:rsidRDefault="00000000">
      <w:pPr>
        <w:pStyle w:val="Nagwek1"/>
        <w:spacing w:before="100" w:after="60" w:line="240" w:lineRule="auto"/>
      </w:pPr>
      <w:r>
        <w:lastRenderedPageBreak/>
        <w:t>8. Nie akceptujemy przemocy między uczniami</w:t>
      </w:r>
    </w:p>
    <w:p w14:paraId="1275CA4E" w14:textId="77777777" w:rsidR="000315D8" w:rsidRDefault="00000000">
      <w:pPr>
        <w:spacing w:after="60" w:line="259" w:lineRule="auto"/>
      </w:pPr>
      <w:r>
        <w:rPr>
          <w:color w:val="232323"/>
        </w:rPr>
        <w:t>Nie wolno:</w:t>
      </w:r>
    </w:p>
    <w:p w14:paraId="4BDED6E5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bić i popychać,</w:t>
      </w:r>
    </w:p>
    <w:p w14:paraId="3EE6F0C0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obrażać, wyzywać i grozić,</w:t>
      </w:r>
    </w:p>
    <w:p w14:paraId="3CAEBC42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wyśmiewać i wykluczać,</w:t>
      </w:r>
    </w:p>
    <w:p w14:paraId="167906E5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rozpowszechniać plotek i obraźliwych informacji,</w:t>
      </w:r>
    </w:p>
    <w:p w14:paraId="3C0A4DA4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niszczyć cudzych rzeczy,</w:t>
      </w:r>
    </w:p>
    <w:p w14:paraId="72516D3C" w14:textId="77777777" w:rsidR="000315D8" w:rsidRDefault="00000000">
      <w:pPr>
        <w:pStyle w:val="Listapunktowana"/>
        <w:spacing w:after="20" w:line="247" w:lineRule="auto"/>
        <w:ind w:left="255" w:hanging="125"/>
      </w:pPr>
      <w:r>
        <w:rPr>
          <w:color w:val="232323"/>
          <w:sz w:val="21"/>
        </w:rPr>
        <w:t>poniżać innych w Internecie.</w:t>
      </w:r>
    </w:p>
    <w:p w14:paraId="38D87CC6" w14:textId="77777777" w:rsidR="000315D8" w:rsidRDefault="00000000">
      <w:pPr>
        <w:spacing w:before="60" w:after="100" w:line="259" w:lineRule="auto"/>
        <w:jc w:val="center"/>
      </w:pPr>
      <w:r>
        <w:rPr>
          <w:b/>
          <w:color w:val="1F4E79"/>
          <w:sz w:val="23"/>
        </w:rPr>
        <w:t>Jeżeli widzisz przemoc, poinformuj pracownika szkoły.</w:t>
      </w:r>
    </w:p>
    <w:p w14:paraId="64379A02" w14:textId="77777777" w:rsidR="000315D8" w:rsidRDefault="00000000">
      <w:pPr>
        <w:pStyle w:val="Nagwek1"/>
        <w:spacing w:before="100" w:after="60" w:line="240" w:lineRule="auto"/>
      </w:pPr>
      <w:r>
        <w:t>9. Gdzie szukać pomocy?</w:t>
      </w:r>
    </w:p>
    <w:p w14:paraId="441C3603" w14:textId="77777777" w:rsidR="000315D8" w:rsidRDefault="00000000">
      <w:pPr>
        <w:spacing w:after="60" w:line="259" w:lineRule="auto"/>
      </w:pPr>
      <w:r>
        <w:rPr>
          <w:color w:val="232323"/>
        </w:rPr>
        <w:t>Możesz zwrócić się do wychowawcy, dowolnego nauczyciela, pedagoga, psychologa, dyrektora, wicedyrektora lub innego pracownika szkoły, któremu ufasz.</w:t>
      </w:r>
    </w:p>
    <w:p w14:paraId="0950F187" w14:textId="77777777" w:rsidR="000315D8" w:rsidRDefault="00000000">
      <w:pPr>
        <w:spacing w:after="60" w:line="259" w:lineRule="auto"/>
      </w:pPr>
      <w:r>
        <w:rPr>
          <w:color w:val="232323"/>
        </w:rPr>
        <w:t>Możesz zgłosić problem dotyczący siebie albo innej osoby.</w:t>
      </w:r>
    </w:p>
    <w:p w14:paraId="014E72C2" w14:textId="77777777" w:rsidR="000315D8" w:rsidRDefault="00000000">
      <w:pPr>
        <w:pStyle w:val="Nagwek1"/>
        <w:spacing w:before="100" w:after="60" w:line="240" w:lineRule="auto"/>
      </w:pPr>
      <w:r>
        <w:t>10. Najważniejsza zasada</w:t>
      </w:r>
    </w:p>
    <w:p w14:paraId="39951E1F" w14:textId="77777777" w:rsidR="000315D8" w:rsidRDefault="00000000">
      <w:pPr>
        <w:spacing w:after="60" w:line="259" w:lineRule="auto"/>
      </w:pPr>
      <w:r>
        <w:rPr>
          <w:color w:val="232323"/>
        </w:rPr>
        <w:t>Jeżeli coś Cię niepokoi, czujesz się zagrożony albo ktoś Cię krzywdzi — powiedz o tym.</w:t>
      </w:r>
    </w:p>
    <w:p w14:paraId="28B15418" w14:textId="77777777" w:rsidR="000315D8" w:rsidRDefault="00000000">
      <w:pPr>
        <w:spacing w:after="60" w:line="259" w:lineRule="auto"/>
      </w:pPr>
      <w:r>
        <w:rPr>
          <w:color w:val="232323"/>
        </w:rPr>
        <w:t>Nie musisz sam rozwiązywać problemu. Pracownik szkoły, któremu zgłosisz sytuację, powinien podjąć działania, aby zapewnić Ci bezpieczeństwo i pomoc.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0315D8" w14:paraId="6A6F0751" w14:textId="77777777">
        <w:trPr>
          <w:jc w:val="center"/>
        </w:trPr>
        <w:tc>
          <w:tcPr>
            <w:tcW w:w="10200" w:type="dxa"/>
            <w:shd w:val="clear" w:color="auto" w:fill="EEF5FB"/>
          </w:tcPr>
          <w:p w14:paraId="35F3F0F0" w14:textId="77777777" w:rsidR="000315D8" w:rsidRDefault="00000000">
            <w:pPr>
              <w:spacing w:before="100" w:after="100"/>
              <w:jc w:val="center"/>
            </w:pPr>
            <w:r>
              <w:rPr>
                <w:b/>
                <w:color w:val="1F4E79"/>
                <w:sz w:val="23"/>
              </w:rPr>
              <w:t>POWIEDZ O TYM. MASZ PRAWO OCZEKIWAĆ POMOCY.</w:t>
            </w:r>
          </w:p>
        </w:tc>
      </w:tr>
    </w:tbl>
    <w:p w14:paraId="4078B05A" w14:textId="77777777" w:rsidR="000315D8" w:rsidRDefault="000315D8">
      <w:pPr>
        <w:sectPr w:rsidR="000315D8">
          <w:headerReference w:type="default" r:id="rId10"/>
          <w:footerReference w:type="default" r:id="rId11"/>
          <w:pgSz w:w="12240" w:h="15840"/>
          <w:pgMar w:top="850" w:right="1020" w:bottom="850" w:left="1020" w:header="720" w:footer="720" w:gutter="0"/>
          <w:cols w:space="720"/>
          <w:docGrid w:linePitch="360"/>
        </w:sectPr>
      </w:pPr>
    </w:p>
    <w:p w14:paraId="7112452F" w14:textId="77777777" w:rsidR="000315D8" w:rsidRDefault="00000000">
      <w:pPr>
        <w:spacing w:after="60"/>
        <w:jc w:val="center"/>
      </w:pPr>
      <w:r>
        <w:rPr>
          <w:b/>
          <w:color w:val="1F4E79"/>
          <w:sz w:val="38"/>
        </w:rPr>
        <w:lastRenderedPageBreak/>
        <w:t>STANDARDY OCHRONY MAŁOLETNICH</w:t>
      </w:r>
    </w:p>
    <w:p w14:paraId="64F509C4" w14:textId="77777777" w:rsidR="000315D8" w:rsidRDefault="00000000">
      <w:pPr>
        <w:spacing w:after="160"/>
        <w:jc w:val="center"/>
      </w:pPr>
      <w:r>
        <w:rPr>
          <w:b/>
          <w:color w:val="444444"/>
          <w:sz w:val="30"/>
        </w:rPr>
        <w:t>Wersja dla uczniów klas 7–8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0315D8" w14:paraId="263100A1" w14:textId="77777777">
        <w:trPr>
          <w:jc w:val="center"/>
        </w:trPr>
        <w:tc>
          <w:tcPr>
            <w:tcW w:w="10200" w:type="dxa"/>
            <w:shd w:val="clear" w:color="auto" w:fill="DDEBF7"/>
            <w:vAlign w:val="center"/>
          </w:tcPr>
          <w:p w14:paraId="2784A169" w14:textId="77777777" w:rsidR="000315D8" w:rsidRDefault="00000000">
            <w:pPr>
              <w:spacing w:before="80" w:after="80"/>
              <w:jc w:val="center"/>
            </w:pPr>
            <w:r>
              <w:rPr>
                <w:b/>
                <w:color w:val="1F4E79"/>
              </w:rPr>
              <w:t>Każdy uczeń ma prawo do bezpieczeństwa, godności, prywatności i szacunku</w:t>
            </w:r>
          </w:p>
        </w:tc>
      </w:tr>
    </w:tbl>
    <w:p w14:paraId="40F1DEE7" w14:textId="77777777" w:rsidR="000315D8" w:rsidRDefault="000315D8">
      <w:pPr>
        <w:spacing w:after="40" w:line="240" w:lineRule="auto"/>
      </w:pPr>
    </w:p>
    <w:p w14:paraId="1A012986" w14:textId="77777777" w:rsidR="000315D8" w:rsidRDefault="00000000">
      <w:pPr>
        <w:spacing w:after="40" w:line="240" w:lineRule="auto"/>
      </w:pPr>
      <w:r>
        <w:rPr>
          <w:sz w:val="20"/>
        </w:rPr>
        <w:t>Standardy Ochrony Małoletnich określają zasady, które mają chronić dzieci i młodzież przed przemocą, wykorzystaniem, niewłaściwym traktowaniem oraz zagrożeniami występującymi również w Internecie.</w:t>
      </w:r>
    </w:p>
    <w:p w14:paraId="39A2B8D8" w14:textId="77777777" w:rsidR="000315D8" w:rsidRDefault="00000000">
      <w:pPr>
        <w:pStyle w:val="Nagwek1"/>
        <w:spacing w:before="60" w:after="40" w:line="240" w:lineRule="auto"/>
      </w:pPr>
      <w:r>
        <w:rPr>
          <w:sz w:val="25"/>
        </w:rPr>
        <w:t>1. Masz prawo do bezpiecznego traktowania</w:t>
      </w:r>
    </w:p>
    <w:p w14:paraId="329A1508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Niedopuszczalne jest wobec Ciebie:</w:t>
      </w:r>
    </w:p>
    <w:p w14:paraId="5C259039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stosowanie przemocy fizycznej, psychicznej, słownej lub seksualnej,</w:t>
      </w:r>
    </w:p>
    <w:p w14:paraId="281ABD04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poniżanie, wyśmiewanie i obrażanie,</w:t>
      </w:r>
    </w:p>
    <w:p w14:paraId="24D201EB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zastraszanie i grożenie,</w:t>
      </w:r>
    </w:p>
    <w:p w14:paraId="27A06871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dyskryminowanie,</w:t>
      </w:r>
    </w:p>
    <w:p w14:paraId="4FD3893F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wykorzystywanie przewagi dorosłego lub innego ucznia,</w:t>
      </w:r>
    </w:p>
    <w:p w14:paraId="014519B2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naruszanie Twojej prywatności.</w:t>
      </w:r>
    </w:p>
    <w:p w14:paraId="52F7730A" w14:textId="77777777" w:rsidR="000315D8" w:rsidRDefault="00000000">
      <w:pPr>
        <w:spacing w:after="40" w:line="240" w:lineRule="auto"/>
        <w:jc w:val="center"/>
      </w:pPr>
      <w:r>
        <w:rPr>
          <w:b/>
          <w:color w:val="1F4E79"/>
          <w:sz w:val="20"/>
        </w:rPr>
        <w:t>Te same zasady obowiązują Ciebie w stosunku do innych osób.</w:t>
      </w:r>
    </w:p>
    <w:p w14:paraId="7A053B5E" w14:textId="77777777" w:rsidR="000315D8" w:rsidRDefault="00000000">
      <w:pPr>
        <w:pStyle w:val="Nagwek1"/>
        <w:spacing w:before="60" w:after="40" w:line="240" w:lineRule="auto"/>
      </w:pPr>
      <w:r>
        <w:rPr>
          <w:sz w:val="25"/>
        </w:rPr>
        <w:t>2. Twoje granice są ważne</w:t>
      </w:r>
    </w:p>
    <w:p w14:paraId="35C390AA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Kontakt fizyczny pracownika szkoły z uczniem musi być uzasadniony sytuacją, bezpieczny i odpowiedni.</w:t>
      </w:r>
    </w:p>
    <w:p w14:paraId="2A91ABFE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Pracownik powinien respektować Twoją reakcję i — gdy jest to możliwe — zapytać o zgodę na kontakt fizyczny, np. przytulenie.</w:t>
      </w:r>
    </w:p>
    <w:p w14:paraId="317FE7C5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Masz prawo powiedzieć, że nie chcesz określonego kontaktu.</w:t>
      </w:r>
    </w:p>
    <w:p w14:paraId="12EB48C3" w14:textId="77777777" w:rsidR="000315D8" w:rsidRDefault="00000000">
      <w:pPr>
        <w:pStyle w:val="Nagwek1"/>
        <w:spacing w:before="60" w:after="40" w:line="240" w:lineRule="auto"/>
      </w:pPr>
      <w:r>
        <w:rPr>
          <w:sz w:val="25"/>
        </w:rPr>
        <w:t>3. Prywatność i czynności higieniczne</w:t>
      </w:r>
    </w:p>
    <w:p w14:paraId="67530C4C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Jeżeli ze względu na stan zdrowia, niepełnosprawność lub inną potrzebę wymagasz pomocy przy czynnościach higienicznych lub samoobsługowych, pomoc powinna ograniczać się do niezbędnego zakresu.</w:t>
      </w:r>
    </w:p>
    <w:p w14:paraId="780BA6EF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Musi być udzielana z poszanowaniem Twojej godności i prywatności oraz w sposób zapewniający bezpieczeństwo.</w:t>
      </w:r>
    </w:p>
    <w:p w14:paraId="72100B2B" w14:textId="77777777" w:rsidR="000315D8" w:rsidRDefault="00000000">
      <w:pPr>
        <w:pStyle w:val="Nagwek1"/>
        <w:spacing w:before="60" w:after="40" w:line="240" w:lineRule="auto"/>
      </w:pPr>
      <w:r>
        <w:rPr>
          <w:sz w:val="25"/>
        </w:rPr>
        <w:t>4. Relacje ucznia z pracownikiem szkoły</w:t>
      </w:r>
    </w:p>
    <w:p w14:paraId="6C8963A2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Relacje pracowników szkoły z uczniami powinny mieć charakter zawodowy i być związane z edukacją, wychowaniem, opieką lub bezpieczeństwem.</w:t>
      </w:r>
    </w:p>
    <w:p w14:paraId="6DC03728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Co do zasady pracownicy nie powinni utrzymywać z uczniami prywatnych relacji towarzyskich, zapraszać uczniów do swojego miejsca zamieszkania ani nawiązywać prywatnych kontaktów w mediach społecznościowych.</w:t>
      </w:r>
    </w:p>
    <w:p w14:paraId="0210FCBC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Kontakt dotyczący spraw szkolnych powinien być jawny i prowadzony zgodnie z zasadami obowiązującymi w szkole.</w:t>
      </w:r>
    </w:p>
    <w:p w14:paraId="60BC6DDE" w14:textId="77777777" w:rsidR="000315D8" w:rsidRDefault="00000000">
      <w:pPr>
        <w:pStyle w:val="Nagwek1"/>
        <w:spacing w:before="60" w:after="40" w:line="240" w:lineRule="auto"/>
      </w:pPr>
      <w:r>
        <w:rPr>
          <w:sz w:val="25"/>
        </w:rPr>
        <w:t>5. Masz prawo do ochrony wizerunku</w:t>
      </w:r>
    </w:p>
    <w:p w14:paraId="37CFD8FC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Fotografowanie, filmowanie, nagrywanie i publikowanie wizerunku ucznia wymaga przestrzegania zasad i wymaganych zgód.</w:t>
      </w:r>
    </w:p>
    <w:p w14:paraId="3BC40547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Nie nagrywaj i nie publikuj materiałów przedstawiających inne osoby bez wymaganej zgody.</w:t>
      </w:r>
    </w:p>
    <w:p w14:paraId="6A0B4471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Jeżeli ktoś utrwala lub rozpowszechnia Twój wizerunek w sposób niezgodny z zasadami albo krzywdzący, zgłoś to pracownikowi szkoły.</w:t>
      </w:r>
    </w:p>
    <w:p w14:paraId="4D4D801C" w14:textId="77777777" w:rsidR="000315D8" w:rsidRDefault="00000000">
      <w:pPr>
        <w:pStyle w:val="Nagwek1"/>
        <w:spacing w:before="60" w:after="40" w:line="240" w:lineRule="auto"/>
      </w:pPr>
      <w:r>
        <w:rPr>
          <w:sz w:val="25"/>
        </w:rPr>
        <w:t>6. Przemoc rówieśnicza jest niedopuszczalna</w:t>
      </w:r>
    </w:p>
    <w:p w14:paraId="3138A2F1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Nie akceptujemy:</w:t>
      </w:r>
    </w:p>
    <w:p w14:paraId="64CFB930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bicia, popychania i szarpania,</w:t>
      </w:r>
    </w:p>
    <w:p w14:paraId="100044C7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gróźb i zastraszania,</w:t>
      </w:r>
    </w:p>
    <w:p w14:paraId="755B2DB4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wyzwisk i poniżania,</w:t>
      </w:r>
    </w:p>
    <w:p w14:paraId="45F5410F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rozpowszechniania plotek i obraźliwych informacji,</w:t>
      </w:r>
    </w:p>
    <w:p w14:paraId="6CCDC13A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wykluczania,</w:t>
      </w:r>
    </w:p>
    <w:p w14:paraId="2C7AB3AD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niszczenia mienia, kradzieży i wyłudzania,</w:t>
      </w:r>
    </w:p>
    <w:p w14:paraId="7A4BB302" w14:textId="77777777" w:rsidR="000315D8" w:rsidRDefault="00000000">
      <w:pPr>
        <w:pStyle w:val="Listapunktowana"/>
        <w:spacing w:after="40" w:line="240" w:lineRule="auto"/>
        <w:ind w:left="255" w:hanging="125"/>
      </w:pPr>
      <w:r>
        <w:rPr>
          <w:color w:val="232323"/>
          <w:sz w:val="20"/>
        </w:rPr>
        <w:t>cyberprzemocy.</w:t>
      </w:r>
    </w:p>
    <w:p w14:paraId="451F58A6" w14:textId="77777777" w:rsidR="000315D8" w:rsidRDefault="00000000">
      <w:pPr>
        <w:spacing w:after="40" w:line="240" w:lineRule="auto"/>
        <w:jc w:val="center"/>
      </w:pPr>
      <w:r>
        <w:rPr>
          <w:b/>
          <w:color w:val="1F4E79"/>
          <w:sz w:val="20"/>
        </w:rPr>
        <w:t>Jeżeli jesteś osobą pokrzywdzoną lub świadkiem takiego zachowania, poinformuj pracownika szkoły.</w:t>
      </w:r>
    </w:p>
    <w:p w14:paraId="5E98BB22" w14:textId="77777777" w:rsidR="000315D8" w:rsidRDefault="00000000">
      <w:pPr>
        <w:pStyle w:val="Nagwek1"/>
        <w:spacing w:before="60" w:after="40" w:line="240" w:lineRule="auto"/>
      </w:pPr>
      <w:r>
        <w:rPr>
          <w:sz w:val="25"/>
        </w:rPr>
        <w:lastRenderedPageBreak/>
        <w:t>7. Bezpieczeństwo w Internecie</w:t>
      </w:r>
    </w:p>
    <w:p w14:paraId="244FF799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Zagrożeniem mogą być m.in. cyberprzemoc, publikowanie prywatnych danych, przesyłanie intymnych lub prywatnych zdjęć, szantaż, niebezpieczne wyzwania internetowe, kontakt z osobami próbującymi zdobyć Twoje zaufanie w niewłaściwym celu oraz treści nieodpowiednie dla Twojego wieku.</w:t>
      </w:r>
    </w:p>
    <w:p w14:paraId="2ADA5FCE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Jeżeli ktoś prosi Cię o intymne lub prywatne materiały, szantażuje, grozi opublikowaniem zdjęć lub wiadomości, próbuje nakłonić Cię do spotkania, wymaga zachowania niepokojącej tajemnicy albo przesyła treści powodujące lęk lub dyskomfort — przerwij kontakt, zabezpiecz wiadomości lub inne dowody i zwróć się do zaufanej osoby dorosłej.</w:t>
      </w:r>
    </w:p>
    <w:p w14:paraId="169A36A8" w14:textId="77777777" w:rsidR="000315D8" w:rsidRDefault="00000000">
      <w:pPr>
        <w:pStyle w:val="Nagwek1"/>
        <w:spacing w:before="60" w:after="40" w:line="240" w:lineRule="auto"/>
      </w:pPr>
      <w:r>
        <w:rPr>
          <w:sz w:val="25"/>
        </w:rPr>
        <w:t>8. Alkohol i inne substancje</w:t>
      </w:r>
    </w:p>
    <w:p w14:paraId="352F962F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Na terenie szkoły nie wolno posiadać m.in. alkoholu, papierosów, e-papierosów, substancji psychoaktywnych ani innych zabronionych substancji.</w:t>
      </w:r>
    </w:p>
    <w:p w14:paraId="7DA16A07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Jeżeli ktoś proponuje Ci takie środki lub nakłania Cię do ich używania, poinformuj zaufanego dorosłego.</w:t>
      </w:r>
    </w:p>
    <w:p w14:paraId="346D9065" w14:textId="77777777" w:rsidR="000315D8" w:rsidRDefault="00000000">
      <w:pPr>
        <w:pStyle w:val="Nagwek1"/>
        <w:spacing w:before="60" w:after="40" w:line="240" w:lineRule="auto"/>
      </w:pPr>
      <w:r>
        <w:rPr>
          <w:sz w:val="25"/>
        </w:rPr>
        <w:t>9. Masz prawo zgłosić każdą niepokojącą sytuację</w:t>
      </w:r>
    </w:p>
    <w:p w14:paraId="6A494449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Możesz zwrócić się do wychowawcy, nauczyciela, pedagoga, psychologa, dyrektora, wicedyrektora lub innego zaufanego pracownika szkoły.</w:t>
      </w:r>
    </w:p>
    <w:p w14:paraId="17CD9D4F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Możesz zgłosić sytuację dotyczącą Ciebie, innego ucznia, zachowania osoby dorosłej, zachowania innego ucznia albo zdarzenia w Internecie.</w:t>
      </w:r>
    </w:p>
    <w:p w14:paraId="46188BAF" w14:textId="77777777" w:rsidR="000315D8" w:rsidRDefault="00000000">
      <w:pPr>
        <w:pStyle w:val="Nagwek1"/>
        <w:spacing w:before="60" w:after="40" w:line="240" w:lineRule="auto"/>
      </w:pPr>
      <w:r>
        <w:rPr>
          <w:sz w:val="25"/>
        </w:rPr>
        <w:t>10. Co dzieje się po zgłoszeniu?</w:t>
      </w:r>
    </w:p>
    <w:p w14:paraId="36B383F4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Nie musisz samodzielnie wiedzieć, jaka procedura powinna zostać zastosowana.</w:t>
      </w:r>
    </w:p>
    <w:p w14:paraId="1FD9F724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Zadaniem pracownika szkoły jest przekazanie informacji właściwej osobie i podjęcie działań służących Twojemu bezpieczeństwu.</w:t>
      </w:r>
    </w:p>
    <w:p w14:paraId="07EAEF35" w14:textId="77777777" w:rsidR="000315D8" w:rsidRDefault="00000000">
      <w:pPr>
        <w:spacing w:after="40" w:line="240" w:lineRule="auto"/>
      </w:pPr>
      <w:r>
        <w:rPr>
          <w:color w:val="232323"/>
          <w:sz w:val="20"/>
        </w:rPr>
        <w:t>Jeżeli sytuacja wymaga interwencji, szkoła podejmuje odpowiednie działania i zapewnia wsparcie dziecku.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0315D8" w14:paraId="7BD51F04" w14:textId="77777777">
        <w:trPr>
          <w:jc w:val="center"/>
        </w:trPr>
        <w:tc>
          <w:tcPr>
            <w:tcW w:w="10200" w:type="dxa"/>
            <w:shd w:val="clear" w:color="auto" w:fill="EEF5FB"/>
          </w:tcPr>
          <w:p w14:paraId="5AE77089" w14:textId="77777777" w:rsidR="000315D8" w:rsidRDefault="00000000">
            <w:pPr>
              <w:spacing w:before="100" w:after="100"/>
              <w:jc w:val="center"/>
            </w:pPr>
            <w:r>
              <w:rPr>
                <w:b/>
                <w:color w:val="1F4E79"/>
                <w:sz w:val="23"/>
              </w:rPr>
              <w:t>Proszenie o pomoc nie jest „skarżeniem”. Masz prawo powiedzieć o krzywdzie i oczekiwać reakcji dorosłych.</w:t>
            </w:r>
          </w:p>
        </w:tc>
      </w:tr>
    </w:tbl>
    <w:p w14:paraId="3A13E832" w14:textId="77777777" w:rsidR="000315D8" w:rsidRDefault="00000000">
      <w:pPr>
        <w:spacing w:after="40" w:line="240" w:lineRule="auto"/>
        <w:jc w:val="center"/>
      </w:pPr>
      <w:r>
        <w:rPr>
          <w:color w:val="6E6E6E"/>
          <w:sz w:val="16"/>
        </w:rPr>
        <w:t>Opracowano na podstawie Standardów Ochrony Małoletnich SP59 – wersja po ewaluacji 2026.</w:t>
      </w:r>
    </w:p>
    <w:sectPr w:rsidR="000315D8" w:rsidSect="00034616">
      <w:headerReference w:type="default" r:id="rId12"/>
      <w:footerReference w:type="default" r:id="rId13"/>
      <w:pgSz w:w="12240" w:h="15840"/>
      <w:pgMar w:top="737" w:right="1020" w:bottom="73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DE03A" w14:textId="77777777" w:rsidR="00CA7DD2" w:rsidRDefault="00CA7DD2">
      <w:pPr>
        <w:spacing w:after="0" w:line="240" w:lineRule="auto"/>
      </w:pPr>
      <w:r>
        <w:separator/>
      </w:r>
    </w:p>
  </w:endnote>
  <w:endnote w:type="continuationSeparator" w:id="0">
    <w:p w14:paraId="3FB5D544" w14:textId="77777777" w:rsidR="00CA7DD2" w:rsidRDefault="00CA7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7B5CB" w14:textId="77777777" w:rsidR="000315D8" w:rsidRDefault="00000000">
    <w:pPr>
      <w:pStyle w:val="Stopka"/>
      <w:jc w:val="center"/>
    </w:pPr>
    <w:r>
      <w:rPr>
        <w:color w:val="6E6E6E"/>
        <w:sz w:val="16"/>
      </w:rPr>
      <w:t>Standardy Ochrony Małoletnich 2026 – wersja dla uczniów klas 1–3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3328" w14:textId="77777777" w:rsidR="000315D8" w:rsidRDefault="00000000">
    <w:pPr>
      <w:pStyle w:val="Stopka"/>
      <w:jc w:val="center"/>
    </w:pPr>
    <w:r>
      <w:rPr>
        <w:color w:val="6E6E6E"/>
        <w:sz w:val="16"/>
      </w:rPr>
      <w:t>Standardy Ochrony Małoletnich 2026 – wersja dla uczniów klas 4–6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81C79" w14:textId="77777777" w:rsidR="000315D8" w:rsidRDefault="00000000">
    <w:pPr>
      <w:pStyle w:val="Stopka"/>
      <w:jc w:val="center"/>
    </w:pPr>
    <w:r>
      <w:rPr>
        <w:color w:val="6E6E6E"/>
        <w:sz w:val="16"/>
      </w:rPr>
      <w:t>Standardy Ochrony Małoletnich 2026 – wersja dla uczniów klas 7–8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D392E" w14:textId="77777777" w:rsidR="00CA7DD2" w:rsidRDefault="00CA7DD2">
      <w:pPr>
        <w:spacing w:after="0" w:line="240" w:lineRule="auto"/>
      </w:pPr>
      <w:r>
        <w:separator/>
      </w:r>
    </w:p>
  </w:footnote>
  <w:footnote w:type="continuationSeparator" w:id="0">
    <w:p w14:paraId="0B63BD00" w14:textId="77777777" w:rsidR="00CA7DD2" w:rsidRDefault="00CA7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B9B2A" w14:textId="77777777" w:rsidR="000315D8" w:rsidRDefault="00000000">
    <w:pPr>
      <w:pStyle w:val="Nagwek"/>
      <w:pBdr>
        <w:bottom w:val="single" w:sz="6" w:space="1" w:color="9EADBA"/>
      </w:pBdr>
      <w:spacing w:after="60"/>
      <w:jc w:val="center"/>
    </w:pPr>
    <w:r>
      <w:rPr>
        <w:b/>
        <w:color w:val="1F4E79"/>
        <w:sz w:val="16"/>
      </w:rPr>
      <w:t>Szkoła Podstawowa nr 59 im. gen. J. H. Dąbrowskiego w Poznaniu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791F7" w14:textId="77777777" w:rsidR="000315D8" w:rsidRDefault="00000000">
    <w:pPr>
      <w:pStyle w:val="Nagwek"/>
      <w:pBdr>
        <w:bottom w:val="single" w:sz="6" w:space="1" w:color="9EADBA"/>
      </w:pBdr>
      <w:spacing w:after="60"/>
      <w:jc w:val="center"/>
    </w:pPr>
    <w:r>
      <w:rPr>
        <w:b/>
        <w:color w:val="1F4E79"/>
        <w:sz w:val="16"/>
      </w:rPr>
      <w:t>Szkoła Podstawowa nr 59 im. gen. J. H. Dąbrowskiego w Poznaniu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05B29" w14:textId="77777777" w:rsidR="000315D8" w:rsidRDefault="00000000">
    <w:pPr>
      <w:pStyle w:val="Nagwek"/>
      <w:pBdr>
        <w:bottom w:val="single" w:sz="6" w:space="1" w:color="9EADBA"/>
      </w:pBdr>
      <w:spacing w:after="60"/>
      <w:jc w:val="center"/>
    </w:pPr>
    <w:r>
      <w:rPr>
        <w:b/>
        <w:color w:val="1F4E79"/>
        <w:sz w:val="16"/>
      </w:rPr>
      <w:t>Szkoła Podstawowa nr 59 im. gen. J. H. Dąbrowskiego w Poznaniu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385955">
    <w:abstractNumId w:val="8"/>
  </w:num>
  <w:num w:numId="2" w16cid:durableId="71246758">
    <w:abstractNumId w:val="6"/>
  </w:num>
  <w:num w:numId="3" w16cid:durableId="1336180726">
    <w:abstractNumId w:val="5"/>
  </w:num>
  <w:num w:numId="4" w16cid:durableId="1465806001">
    <w:abstractNumId w:val="4"/>
  </w:num>
  <w:num w:numId="5" w16cid:durableId="1714234267">
    <w:abstractNumId w:val="7"/>
  </w:num>
  <w:num w:numId="6" w16cid:durableId="1110079515">
    <w:abstractNumId w:val="3"/>
  </w:num>
  <w:num w:numId="7" w16cid:durableId="2001887199">
    <w:abstractNumId w:val="2"/>
  </w:num>
  <w:num w:numId="8" w16cid:durableId="864709917">
    <w:abstractNumId w:val="1"/>
  </w:num>
  <w:num w:numId="9" w16cid:durableId="1134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5D8"/>
    <w:rsid w:val="00034616"/>
    <w:rsid w:val="0006063C"/>
    <w:rsid w:val="0015074B"/>
    <w:rsid w:val="0029639D"/>
    <w:rsid w:val="00326F90"/>
    <w:rsid w:val="003A6C36"/>
    <w:rsid w:val="00A53FED"/>
    <w:rsid w:val="00AA1D8D"/>
    <w:rsid w:val="00B15731"/>
    <w:rsid w:val="00B47730"/>
    <w:rsid w:val="00CA7DD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B140D2"/>
  <w14:defaultImageDpi w14:val="300"/>
  <w15:docId w15:val="{CA3D4ADD-94C3-4CAA-A7EB-CACE70009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Garamond" w:hAnsi="Garamond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Footer">
    <w:name w:val="Small Footer"/>
    <w:rPr>
      <w:rFonts w:ascii="Garamond" w:hAnsi="Garamond"/>
      <w:color w:val="646464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1395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 – wersje dla uczniów klas 1–3, 4–6, 7–8</dc:title>
  <dc:subject>SP59 Poznań – wersje skrócone SOM 2026 dla uczniów</dc:subject>
  <dc:creator>Szkoła Podstawowa nr 59 w Poznaniu</dc:creator>
  <cp:keywords/>
  <dc:description>generated by python-docx</dc:description>
  <cp:lastModifiedBy>Emilia Korbanek</cp:lastModifiedBy>
  <cp:revision>2</cp:revision>
  <dcterms:created xsi:type="dcterms:W3CDTF">2026-08-09T19:37:00Z</dcterms:created>
  <dcterms:modified xsi:type="dcterms:W3CDTF">2026-08-09T19:37:00Z</dcterms:modified>
  <cp:category/>
</cp:coreProperties>
</file>