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936B3" w:rsidRPr="00FF5DFD" w:rsidRDefault="003936B3" w:rsidP="003936B3">
      <w:pPr>
        <w:jc w:val="center"/>
        <w:rPr>
          <w:lang w:val="pl-PL"/>
        </w:rPr>
      </w:pPr>
      <w:r w:rsidRPr="00FF5DFD">
        <w:rPr>
          <w:b/>
          <w:sz w:val="32"/>
          <w:lang w:val="pl-PL"/>
        </w:rPr>
        <w:t>SZKOŁA PODSTAWOWA NR 59</w:t>
      </w:r>
      <w:r w:rsidRPr="00FF5DFD">
        <w:rPr>
          <w:b/>
          <w:sz w:val="32"/>
          <w:lang w:val="pl-PL"/>
        </w:rPr>
        <w:br/>
        <w:t>im. gen. J. H. Dąbrowskiego w Poznaniu</w:t>
      </w:r>
    </w:p>
    <w:p w:rsidR="003936B3" w:rsidRPr="00FF5DFD" w:rsidRDefault="003936B3" w:rsidP="003936B3">
      <w:pPr>
        <w:jc w:val="center"/>
        <w:rPr>
          <w:lang w:val="pl-PL"/>
        </w:rPr>
      </w:pPr>
      <w:r w:rsidRPr="00FF5DFD">
        <w:rPr>
          <w:b/>
          <w:sz w:val="28"/>
          <w:lang w:val="pl-PL"/>
        </w:rPr>
        <w:t>WYMAGANIA EDUKACYJNE – WYCHOWANIE FIZYCZNE</w:t>
      </w:r>
      <w:r w:rsidRPr="00FF5DFD">
        <w:rPr>
          <w:b/>
          <w:sz w:val="28"/>
          <w:lang w:val="pl-PL"/>
        </w:rPr>
        <w:br/>
        <w:t xml:space="preserve">KLASA </w:t>
      </w:r>
      <w:r w:rsidR="003C541F">
        <w:rPr>
          <w:b/>
          <w:sz w:val="28"/>
          <w:lang w:val="pl-PL"/>
        </w:rPr>
        <w:t>I</w:t>
      </w:r>
      <w:r>
        <w:rPr>
          <w:b/>
          <w:sz w:val="28"/>
          <w:lang w:val="pl-PL"/>
        </w:rPr>
        <w:t>V</w:t>
      </w:r>
      <w:r w:rsidRPr="00FF5DFD">
        <w:rPr>
          <w:b/>
          <w:sz w:val="28"/>
          <w:lang w:val="pl-PL"/>
        </w:rPr>
        <w:t xml:space="preserve"> • ROK SZKOLNY 2026/2027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95"/>
        <w:gridCol w:w="2875"/>
        <w:gridCol w:w="2554"/>
        <w:gridCol w:w="3072"/>
      </w:tblGrid>
      <w:tr w:rsidR="003936B3" w:rsidTr="0049484D">
        <w:tc>
          <w:tcPr>
            <w:tcW w:w="3812" w:type="dxa"/>
          </w:tcPr>
          <w:p w:rsidR="003936B3" w:rsidRDefault="003936B3" w:rsidP="0049484D">
            <w:proofErr w:type="spellStart"/>
            <w:r>
              <w:rPr>
                <w:sz w:val="16"/>
              </w:rPr>
              <w:t>Przedmiot</w:t>
            </w:r>
            <w:proofErr w:type="spellEnd"/>
          </w:p>
        </w:tc>
        <w:tc>
          <w:tcPr>
            <w:tcW w:w="3812" w:type="dxa"/>
          </w:tcPr>
          <w:p w:rsidR="003936B3" w:rsidRDefault="003936B3" w:rsidP="0049484D">
            <w:proofErr w:type="spellStart"/>
            <w:r>
              <w:rPr>
                <w:sz w:val="16"/>
              </w:rPr>
              <w:t>Wychowanie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fizyczne</w:t>
            </w:r>
            <w:proofErr w:type="spellEnd"/>
          </w:p>
        </w:tc>
        <w:tc>
          <w:tcPr>
            <w:tcW w:w="3812" w:type="dxa"/>
          </w:tcPr>
          <w:p w:rsidR="003936B3" w:rsidRDefault="003936B3" w:rsidP="0049484D">
            <w:proofErr w:type="spellStart"/>
            <w:r>
              <w:rPr>
                <w:sz w:val="16"/>
              </w:rPr>
              <w:t>Klasa</w:t>
            </w:r>
            <w:proofErr w:type="spellEnd"/>
            <w:r>
              <w:rPr>
                <w:sz w:val="16"/>
              </w:rPr>
              <w:t xml:space="preserve"> </w:t>
            </w:r>
            <w:r>
              <w:t>IV</w:t>
            </w:r>
          </w:p>
        </w:tc>
        <w:tc>
          <w:tcPr>
            <w:tcW w:w="3812" w:type="dxa"/>
          </w:tcPr>
          <w:p w:rsidR="003936B3" w:rsidRDefault="003936B3" w:rsidP="0049484D"/>
        </w:tc>
      </w:tr>
      <w:tr w:rsidR="003936B3" w:rsidRPr="0087598D" w:rsidTr="0049484D">
        <w:tc>
          <w:tcPr>
            <w:tcW w:w="3812" w:type="dxa"/>
          </w:tcPr>
          <w:p w:rsidR="003936B3" w:rsidRDefault="003936B3" w:rsidP="0049484D">
            <w:proofErr w:type="spellStart"/>
            <w:r>
              <w:rPr>
                <w:sz w:val="16"/>
              </w:rPr>
              <w:t>Nauczyciel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zespół</w:t>
            </w:r>
            <w:proofErr w:type="spellEnd"/>
          </w:p>
        </w:tc>
        <w:tc>
          <w:tcPr>
            <w:tcW w:w="3812" w:type="dxa"/>
          </w:tcPr>
          <w:p w:rsidR="003936B3" w:rsidRDefault="003936B3" w:rsidP="0049484D">
            <w:proofErr w:type="spellStart"/>
            <w:r>
              <w:t>Zespół</w:t>
            </w:r>
            <w:proofErr w:type="spellEnd"/>
            <w:r>
              <w:t xml:space="preserve"> WF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bezpieczeństwa</w:t>
            </w:r>
            <w:proofErr w:type="spellEnd"/>
            <w:r>
              <w:t xml:space="preserve">  </w:t>
            </w:r>
          </w:p>
        </w:tc>
        <w:tc>
          <w:tcPr>
            <w:tcW w:w="3812" w:type="dxa"/>
          </w:tcPr>
          <w:p w:rsidR="003936B3" w:rsidRDefault="003936B3" w:rsidP="0049484D">
            <w:r>
              <w:rPr>
                <w:sz w:val="16"/>
              </w:rPr>
              <w:t xml:space="preserve">Program </w:t>
            </w:r>
            <w:proofErr w:type="spellStart"/>
            <w:r>
              <w:rPr>
                <w:sz w:val="16"/>
              </w:rPr>
              <w:t>nauczania</w:t>
            </w:r>
            <w:proofErr w:type="spellEnd"/>
          </w:p>
        </w:tc>
        <w:tc>
          <w:tcPr>
            <w:tcW w:w="3812" w:type="dxa"/>
          </w:tcPr>
          <w:p w:rsidR="003936B3" w:rsidRPr="00FF5DFD" w:rsidRDefault="003936B3" w:rsidP="0049484D">
            <w:pPr>
              <w:rPr>
                <w:lang w:val="pl-PL"/>
              </w:rPr>
            </w:pPr>
            <w:r w:rsidRPr="00E81AF8">
              <w:rPr>
                <w:lang w:val="pl-PL"/>
              </w:rPr>
              <w:t>Krzysztof Warchoł, Program nauczania wychowania fizycznego według nowej podstawy programowej dla szkół podstawowych i ponadpodstawowych, Wydawnictwo Oświatowe FOSZE, wydanie II</w:t>
            </w:r>
            <w:r>
              <w:rPr>
                <w:lang w:val="pl-PL"/>
              </w:rPr>
              <w:t xml:space="preserve"> - </w:t>
            </w:r>
            <w:r w:rsidRPr="00E81AF8">
              <w:rPr>
                <w:lang w:val="pl-PL"/>
              </w:rPr>
              <w:t>aktualizacja 2026 wraz z aneksem.</w:t>
            </w:r>
          </w:p>
        </w:tc>
      </w:tr>
      <w:tr w:rsidR="003936B3" w:rsidTr="0049484D">
        <w:tc>
          <w:tcPr>
            <w:tcW w:w="3812" w:type="dxa"/>
          </w:tcPr>
          <w:p w:rsidR="003936B3" w:rsidRDefault="003936B3" w:rsidP="0049484D">
            <w:proofErr w:type="spellStart"/>
            <w:r>
              <w:rPr>
                <w:sz w:val="16"/>
              </w:rPr>
              <w:t>Podstawa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programowa</w:t>
            </w:r>
            <w:proofErr w:type="spellEnd"/>
          </w:p>
        </w:tc>
        <w:tc>
          <w:tcPr>
            <w:tcW w:w="3812" w:type="dxa"/>
          </w:tcPr>
          <w:p w:rsidR="003936B3" w:rsidRPr="00E81AF8" w:rsidRDefault="003936B3" w:rsidP="0049484D">
            <w:pPr>
              <w:rPr>
                <w:lang w:val="pl-PL"/>
              </w:rPr>
            </w:pPr>
            <w:r w:rsidRPr="00E81AF8">
              <w:rPr>
                <w:lang w:val="pl-PL"/>
              </w:rPr>
              <w:t>Rozporządzenie Ministra Edukacji z 21 lipca 2025 r. oraz zmiany wprowadzone rozporządzeniem z 11 marca 2026 r., Dz.U. 2026 poz. 378</w:t>
            </w:r>
          </w:p>
        </w:tc>
        <w:tc>
          <w:tcPr>
            <w:tcW w:w="3812" w:type="dxa"/>
          </w:tcPr>
          <w:p w:rsidR="003936B3" w:rsidRDefault="003936B3" w:rsidP="0049484D">
            <w:pPr>
              <w:rPr>
                <w:sz w:val="16"/>
              </w:rPr>
            </w:pPr>
            <w:r>
              <w:rPr>
                <w:sz w:val="16"/>
              </w:rPr>
              <w:t xml:space="preserve">Data </w:t>
            </w:r>
            <w:proofErr w:type="spellStart"/>
            <w:r>
              <w:rPr>
                <w:sz w:val="16"/>
              </w:rPr>
              <w:t>opracowania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aktualizacji</w:t>
            </w:r>
            <w:proofErr w:type="spellEnd"/>
            <w:r>
              <w:rPr>
                <w:sz w:val="16"/>
              </w:rPr>
              <w:t xml:space="preserve"> </w:t>
            </w:r>
          </w:p>
          <w:p w:rsidR="003936B3" w:rsidRDefault="003936B3" w:rsidP="0049484D">
            <w:r>
              <w:rPr>
                <w:sz w:val="16"/>
              </w:rPr>
              <w:t>25.08.2026 r.</w:t>
            </w:r>
          </w:p>
        </w:tc>
        <w:tc>
          <w:tcPr>
            <w:tcW w:w="3812" w:type="dxa"/>
          </w:tcPr>
          <w:p w:rsidR="003936B3" w:rsidRDefault="003936B3" w:rsidP="0049484D"/>
        </w:tc>
      </w:tr>
      <w:tr w:rsidR="003936B3" w:rsidRPr="0087598D" w:rsidTr="0049484D">
        <w:tc>
          <w:tcPr>
            <w:tcW w:w="3812" w:type="dxa"/>
          </w:tcPr>
          <w:p w:rsidR="003936B3" w:rsidRDefault="003936B3" w:rsidP="0049484D">
            <w:proofErr w:type="spellStart"/>
            <w:r>
              <w:rPr>
                <w:sz w:val="16"/>
              </w:rPr>
              <w:t>Miejsce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stałego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udostępnienia</w:t>
            </w:r>
            <w:proofErr w:type="spellEnd"/>
          </w:p>
        </w:tc>
        <w:tc>
          <w:tcPr>
            <w:tcW w:w="11436" w:type="dxa"/>
            <w:gridSpan w:val="3"/>
          </w:tcPr>
          <w:p w:rsidR="003936B3" w:rsidRPr="00FF5DFD" w:rsidRDefault="0087598D" w:rsidP="0049484D">
            <w:pPr>
              <w:rPr>
                <w:lang w:val="pl-PL"/>
              </w:rPr>
            </w:pPr>
            <w:r>
              <w:rPr>
                <w:lang w:val="pl-PL"/>
              </w:rPr>
              <w:t>strona internetowa https://www.sp59.poznan.pl/</w:t>
            </w:r>
          </w:p>
          <w:p w:rsidR="003936B3" w:rsidRPr="00FF5DFD" w:rsidRDefault="003936B3" w:rsidP="0049484D">
            <w:pPr>
              <w:rPr>
                <w:lang w:val="pl-PL"/>
              </w:rPr>
            </w:pPr>
          </w:p>
        </w:tc>
      </w:tr>
    </w:tbl>
    <w:p w:rsidR="003936B3" w:rsidRPr="0087598D" w:rsidRDefault="003936B3">
      <w:pPr>
        <w:rPr>
          <w:lang w:val="pl-PL"/>
        </w:rPr>
        <w:sectPr w:rsidR="003936B3" w:rsidRPr="0087598D" w:rsidSect="00034616">
          <w:pgSz w:w="12240" w:h="15840"/>
          <w:pgMar w:top="737" w:right="567" w:bottom="737" w:left="567" w:header="720" w:footer="720" w:gutter="0"/>
          <w:cols w:space="720"/>
          <w:docGrid w:linePitch="360"/>
        </w:sectPr>
      </w:pPr>
    </w:p>
    <w:p w:rsidR="003936B3" w:rsidRPr="0087598D" w:rsidRDefault="003936B3">
      <w:pPr>
        <w:rPr>
          <w:sz w:val="16"/>
          <w:lang w:val="pl-PL"/>
        </w:rPr>
      </w:pPr>
    </w:p>
    <w:p w:rsidR="003936B3" w:rsidRPr="0087598D" w:rsidRDefault="003936B3">
      <w:pPr>
        <w:rPr>
          <w:b/>
          <w:sz w:val="24"/>
          <w:lang w:val="pl-PL"/>
        </w:rPr>
      </w:pPr>
    </w:p>
    <w:p w:rsidR="00E0025C" w:rsidRDefault="00000000">
      <w:proofErr w:type="spellStart"/>
      <w:r>
        <w:rPr>
          <w:b/>
          <w:sz w:val="24"/>
        </w:rPr>
        <w:t>Dział</w:t>
      </w:r>
      <w:proofErr w:type="spellEnd"/>
      <w:r>
        <w:rPr>
          <w:b/>
          <w:sz w:val="24"/>
        </w:rPr>
        <w:t xml:space="preserve"> I. Ćwiczenia ogólnorozwojowe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850"/>
        <w:gridCol w:w="1850"/>
        <w:gridCol w:w="1849"/>
        <w:gridCol w:w="1849"/>
        <w:gridCol w:w="1849"/>
        <w:gridCol w:w="1849"/>
      </w:tblGrid>
      <w:tr w:rsidR="00E0025C">
        <w:trPr>
          <w:jc w:val="center"/>
        </w:trPr>
        <w:tc>
          <w:tcPr>
            <w:tcW w:w="1851" w:type="dxa"/>
            <w:vAlign w:val="center"/>
          </w:tcPr>
          <w:p w:rsidR="00E0025C" w:rsidRDefault="00000000">
            <w:r>
              <w:rPr>
                <w:b/>
                <w:sz w:val="14"/>
              </w:rPr>
              <w:t>Wymaganie / obszar</w:t>
            </w:r>
          </w:p>
        </w:tc>
        <w:tc>
          <w:tcPr>
            <w:tcW w:w="1851" w:type="dxa"/>
            <w:vAlign w:val="center"/>
          </w:tcPr>
          <w:p w:rsidR="00E0025C" w:rsidRDefault="00000000">
            <w:r>
              <w:rPr>
                <w:b/>
                <w:sz w:val="14"/>
              </w:rPr>
              <w:t>2 – dopuszczająca</w:t>
            </w:r>
          </w:p>
        </w:tc>
        <w:tc>
          <w:tcPr>
            <w:tcW w:w="1851" w:type="dxa"/>
            <w:vAlign w:val="center"/>
          </w:tcPr>
          <w:p w:rsidR="00E0025C" w:rsidRDefault="00000000">
            <w:r>
              <w:rPr>
                <w:b/>
                <w:sz w:val="14"/>
              </w:rPr>
              <w:t>3 – dostateczna</w:t>
            </w:r>
          </w:p>
        </w:tc>
        <w:tc>
          <w:tcPr>
            <w:tcW w:w="1851" w:type="dxa"/>
            <w:vAlign w:val="center"/>
          </w:tcPr>
          <w:p w:rsidR="00E0025C" w:rsidRDefault="00000000">
            <w:r>
              <w:rPr>
                <w:b/>
                <w:sz w:val="14"/>
              </w:rPr>
              <w:t>4 – dobra</w:t>
            </w:r>
          </w:p>
        </w:tc>
        <w:tc>
          <w:tcPr>
            <w:tcW w:w="1851" w:type="dxa"/>
            <w:vAlign w:val="center"/>
          </w:tcPr>
          <w:p w:rsidR="00E0025C" w:rsidRDefault="00000000">
            <w:r>
              <w:rPr>
                <w:b/>
                <w:sz w:val="14"/>
              </w:rPr>
              <w:t>5 – bardzo dobra</w:t>
            </w:r>
          </w:p>
        </w:tc>
        <w:tc>
          <w:tcPr>
            <w:tcW w:w="1851" w:type="dxa"/>
            <w:vAlign w:val="center"/>
          </w:tcPr>
          <w:p w:rsidR="00E0025C" w:rsidRDefault="00000000">
            <w:r>
              <w:rPr>
                <w:b/>
                <w:sz w:val="14"/>
              </w:rPr>
              <w:t>6 – celująca</w:t>
            </w:r>
          </w:p>
        </w:tc>
      </w:tr>
      <w:tr w:rsidR="00E0025C" w:rsidRPr="0087598D">
        <w:trPr>
          <w:jc w:val="center"/>
        </w:trPr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Ćwiczenia zwinnościowo-akrobatyczne: leżenie przerzutne i przewrotne; przewrót w przód i w tył z przysiadu podpartego; skoki zawrotne przez ławeczkę.</w:t>
            </w:r>
          </w:p>
        </w:tc>
        <w:tc>
          <w:tcPr>
            <w:tcW w:w="1851" w:type="dxa"/>
          </w:tcPr>
          <w:p w:rsidR="00E0025C" w:rsidRDefault="00000000">
            <w:r w:rsidRPr="00F325B5">
              <w:rPr>
                <w:sz w:val="13"/>
                <w:lang w:val="pl-PL"/>
              </w:rPr>
              <w:t xml:space="preserve">Rozpoznaje podstawowe elementy wymagania: ćwiczenia zwinnościowo-akrobatyczne: leżenie przerzutne i przewrotne; przewrót w przód i w tył z przysiadu podpartego; skoki zawrotne przez ławeczkę. </w:t>
            </w:r>
            <w:proofErr w:type="spellStart"/>
            <w:r>
              <w:rPr>
                <w:sz w:val="13"/>
              </w:rPr>
              <w:t>Wykonuje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najprostsze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elementy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zgodnie</w:t>
            </w:r>
            <w:proofErr w:type="spellEnd"/>
            <w:r>
              <w:rPr>
                <w:sz w:val="13"/>
              </w:rPr>
              <w:t xml:space="preserve"> z instrukcją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Rozumie zasady i wykonuje ćwiczenia zwinnościowo-akrobatyczne: leżenie przerzutne i przewrotne; przewrót w przód i w tył z przysiadu podpartego; skoki zawrotne przez ławeczkę. na poziomie podstawowym, z możliwością korzystania ze wskazówek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Stosuje ćwiczenia zwinnościowo-akrobatyczne: leżenie przerzutne i przewrotne; przewrót w przód i w tył z przysiadu podpartego; skoki zawrotne przez ławeczkę. poprawnie w typowych ćwiczeniach i zadaniach, z niewielkimi błędami.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Analizuje własne wykonanie ćwiczenia zwinnościowo-akrobatyczne: leżenie przerzutne i przewrotne; przewrót w przód i w tył z przysiadu podpartego; skoki zawrotne przez ławeczkę., poprawia błędy i samodzielnie stosuje poznane zasady w ćwiczeniach.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Ocenia własne wykonanie ćwiczenia zwinnościowo-akrobatyczne: leżenie przerzutne i przewrotne; przewrót w przód i w tył z przysiadu podpartego; skoki zawrotne przez ławeczkę., samodzielnie dobiera sposób działania i sprawnie wykorzystuje poznane umiejętności w sytuacjach zadaniowych.</w:t>
            </w:r>
          </w:p>
        </w:tc>
      </w:tr>
      <w:tr w:rsidR="00E0025C" w:rsidRPr="0087598D">
        <w:trPr>
          <w:jc w:val="center"/>
        </w:trPr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Ćwiczenia wzmacniające mięśnie brzucha i poprawiające ruchomość kręgosłupa.</w:t>
            </w:r>
          </w:p>
        </w:tc>
        <w:tc>
          <w:tcPr>
            <w:tcW w:w="1851" w:type="dxa"/>
          </w:tcPr>
          <w:p w:rsidR="00E0025C" w:rsidRDefault="00000000">
            <w:r w:rsidRPr="00F325B5">
              <w:rPr>
                <w:sz w:val="13"/>
                <w:lang w:val="pl-PL"/>
              </w:rPr>
              <w:t xml:space="preserve">Rozpoznaje podstawowe elementy wymagania: ćwiczenia wzmacniające mięśnie brzucha i poprawiające ruchomość kręgosłupa. </w:t>
            </w:r>
            <w:proofErr w:type="spellStart"/>
            <w:r>
              <w:rPr>
                <w:sz w:val="13"/>
              </w:rPr>
              <w:t>Wykonuje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najprostsze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elementy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zgodnie</w:t>
            </w:r>
            <w:proofErr w:type="spellEnd"/>
            <w:r>
              <w:rPr>
                <w:sz w:val="13"/>
              </w:rPr>
              <w:t xml:space="preserve"> z instrukcją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Rozumie zasady i wykonuje ćwiczenia wzmacniające mięśnie brzucha i poprawiające ruchomość kręgosłupa. na poziomie podstawowym, z możliwością korzystania ze wskazówek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Stosuje ćwiczenia wzmacniające mięśnie brzucha i poprawiające ruchomość kręgosłupa. poprawnie w typowych ćwiczeniach i zadaniach, z niewielkimi błędami.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Analizuje własne wykonanie ćwiczenia wzmacniające mięśnie brzucha i poprawiające ruchomość kręgosłupa., poprawia błędy i samodzielnie stosuje poznane zasady w ćwiczeniach.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Ocenia własne wykonanie ćwiczenia wzmacniające mięśnie brzucha i poprawiające ruchomość kręgosłupa., samodzielnie dobiera sposób działania i sprawnie wykorzystuje poznane umiejętności w sytuacjach zadaniowych.</w:t>
            </w:r>
          </w:p>
        </w:tc>
      </w:tr>
      <w:tr w:rsidR="00E0025C" w:rsidRPr="0087598D">
        <w:trPr>
          <w:jc w:val="center"/>
        </w:trPr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Ćwiczenia kształtujące zdolności motoryczne: podpory i zwisy na drabinkach lub drążkach.</w:t>
            </w:r>
          </w:p>
        </w:tc>
        <w:tc>
          <w:tcPr>
            <w:tcW w:w="1851" w:type="dxa"/>
          </w:tcPr>
          <w:p w:rsidR="00E0025C" w:rsidRDefault="00000000">
            <w:r w:rsidRPr="00F325B5">
              <w:rPr>
                <w:sz w:val="13"/>
                <w:lang w:val="pl-PL"/>
              </w:rPr>
              <w:t xml:space="preserve">Rozpoznaje podstawowe elementy wymagania: ćwiczenia kształtujące zdolności motoryczne: podpory i zwisy na drabinkach lub drążkach. </w:t>
            </w:r>
            <w:proofErr w:type="spellStart"/>
            <w:r>
              <w:rPr>
                <w:sz w:val="13"/>
              </w:rPr>
              <w:t>Wykonuje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najprostsze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elementy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zgodnie</w:t>
            </w:r>
            <w:proofErr w:type="spellEnd"/>
            <w:r>
              <w:rPr>
                <w:sz w:val="13"/>
              </w:rPr>
              <w:t xml:space="preserve"> z instrukcją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Rozumie zasady i wykonuje ćwiczenia kształtujące zdolności motoryczne: podpory i zwisy na drabinkach lub drążkach. na poziomie podstawowym, z możliwością korzystania ze wskazówek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Stosuje ćwiczenia kształtujące zdolności motoryczne: podpory i zwisy na drabinkach lub drążkach. poprawnie w typowych ćwiczeniach i zadaniach, z niewielkimi błędami.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Analizuje własne wykonanie ćwiczenia kształtujące zdolności motoryczne: podpory i zwisy na drabinkach lub drążkach., poprawia błędy i samodzielnie stosuje poznane zasady w ćwiczeniach.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Ocenia własne wykonanie ćwiczenia kształtujące zdolności motoryczne: podpory i zwisy na drabinkach lub drążkach., samodzielnie dobiera sposób działania i sprawnie wykorzystuje poznane umiejętności w sytuacjach zadaniowych.</w:t>
            </w:r>
          </w:p>
        </w:tc>
      </w:tr>
      <w:tr w:rsidR="00E0025C" w:rsidRPr="0087598D">
        <w:trPr>
          <w:jc w:val="center"/>
        </w:trPr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 xml:space="preserve">Ćwiczenia wspomagające prawidłową postawę: wzmacnianie i rozciąganie mięśni tułowia; ćwiczenia korekcyjno-kompensacyjne, w </w:t>
            </w:r>
            <w:r w:rsidRPr="00F325B5">
              <w:rPr>
                <w:sz w:val="13"/>
                <w:lang w:val="pl-PL"/>
              </w:rPr>
              <w:lastRenderedPageBreak/>
              <w:t xml:space="preserve">tym metoda </w:t>
            </w:r>
            <w:proofErr w:type="spellStart"/>
            <w:r w:rsidRPr="00F325B5">
              <w:rPr>
                <w:sz w:val="13"/>
                <w:lang w:val="pl-PL"/>
              </w:rPr>
              <w:t>Klappa</w:t>
            </w:r>
            <w:proofErr w:type="spellEnd"/>
            <w:r w:rsidRPr="00F325B5">
              <w:rPr>
                <w:sz w:val="13"/>
                <w:lang w:val="pl-PL"/>
              </w:rPr>
              <w:t xml:space="preserve"> i ćwiczenia przeciw płaskostopiu.</w:t>
            </w:r>
          </w:p>
        </w:tc>
        <w:tc>
          <w:tcPr>
            <w:tcW w:w="1851" w:type="dxa"/>
          </w:tcPr>
          <w:p w:rsidR="00E0025C" w:rsidRDefault="00000000">
            <w:r w:rsidRPr="00F325B5">
              <w:rPr>
                <w:sz w:val="13"/>
                <w:lang w:val="pl-PL"/>
              </w:rPr>
              <w:lastRenderedPageBreak/>
              <w:t xml:space="preserve">Rozpoznaje podstawowe elementy wymagania: ćwiczenia wspomagające prawidłową postawę: wzmacnianie i rozciąganie </w:t>
            </w:r>
            <w:r w:rsidRPr="00F325B5">
              <w:rPr>
                <w:sz w:val="13"/>
                <w:lang w:val="pl-PL"/>
              </w:rPr>
              <w:lastRenderedPageBreak/>
              <w:t xml:space="preserve">mięśni tułowia; ćwiczenia korekcyjno-kompensacyjne, w tym metoda </w:t>
            </w:r>
            <w:proofErr w:type="spellStart"/>
            <w:r w:rsidRPr="00F325B5">
              <w:rPr>
                <w:sz w:val="13"/>
                <w:lang w:val="pl-PL"/>
              </w:rPr>
              <w:t>klappa</w:t>
            </w:r>
            <w:proofErr w:type="spellEnd"/>
            <w:r w:rsidRPr="00F325B5">
              <w:rPr>
                <w:sz w:val="13"/>
                <w:lang w:val="pl-PL"/>
              </w:rPr>
              <w:t xml:space="preserve"> i ćwiczenia przeciw płaskostopiu. </w:t>
            </w:r>
            <w:proofErr w:type="spellStart"/>
            <w:r>
              <w:rPr>
                <w:sz w:val="13"/>
              </w:rPr>
              <w:t>Wykonuje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najprostsze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elementy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zgodnie</w:t>
            </w:r>
            <w:proofErr w:type="spellEnd"/>
            <w:r>
              <w:rPr>
                <w:sz w:val="13"/>
              </w:rPr>
              <w:t xml:space="preserve"> z instrukcją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lastRenderedPageBreak/>
              <w:t xml:space="preserve">Rozumie zasady i wykonuje ćwiczenia wspomagające prawidłową postawę: wzmacnianie i rozciąganie mięśni tułowia; ćwiczenia </w:t>
            </w:r>
            <w:r w:rsidRPr="00F325B5">
              <w:rPr>
                <w:sz w:val="13"/>
                <w:lang w:val="pl-PL"/>
              </w:rPr>
              <w:lastRenderedPageBreak/>
              <w:t xml:space="preserve">korekcyjno-kompensacyjne, w tym metoda </w:t>
            </w:r>
            <w:proofErr w:type="spellStart"/>
            <w:r w:rsidRPr="00F325B5">
              <w:rPr>
                <w:sz w:val="13"/>
                <w:lang w:val="pl-PL"/>
              </w:rPr>
              <w:t>klappa</w:t>
            </w:r>
            <w:proofErr w:type="spellEnd"/>
            <w:r w:rsidRPr="00F325B5">
              <w:rPr>
                <w:sz w:val="13"/>
                <w:lang w:val="pl-PL"/>
              </w:rPr>
              <w:t xml:space="preserve"> i ćwiczenia przeciw płaskostopiu. na poziomie podstawowym, z możliwością korzystania ze wskazówek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lastRenderedPageBreak/>
              <w:t>Stosuje ćwiczenia wspomagające prawidłową postawę: wzmacnianie i rozciąganie mięśni tułowia; ćwiczenia korekcyjno-</w:t>
            </w:r>
            <w:r w:rsidRPr="00F325B5">
              <w:rPr>
                <w:sz w:val="13"/>
                <w:lang w:val="pl-PL"/>
              </w:rPr>
              <w:lastRenderedPageBreak/>
              <w:t xml:space="preserve">kompensacyjne, w tym metoda </w:t>
            </w:r>
            <w:proofErr w:type="spellStart"/>
            <w:r w:rsidRPr="00F325B5">
              <w:rPr>
                <w:sz w:val="13"/>
                <w:lang w:val="pl-PL"/>
              </w:rPr>
              <w:t>klappa</w:t>
            </w:r>
            <w:proofErr w:type="spellEnd"/>
            <w:r w:rsidRPr="00F325B5">
              <w:rPr>
                <w:sz w:val="13"/>
                <w:lang w:val="pl-PL"/>
              </w:rPr>
              <w:t xml:space="preserve"> i ćwiczenia przeciw płaskostopiu. poprawnie w typowych ćwiczeniach i zadaniach, z niewielkimi błędami.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lastRenderedPageBreak/>
              <w:t xml:space="preserve">Analizuje własne wykonanie ćwiczenia wspomagające prawidłową postawę: wzmacnianie i rozciąganie mięśni tułowia; ćwiczenia </w:t>
            </w:r>
            <w:r w:rsidRPr="00F325B5">
              <w:rPr>
                <w:sz w:val="13"/>
                <w:lang w:val="pl-PL"/>
              </w:rPr>
              <w:lastRenderedPageBreak/>
              <w:t xml:space="preserve">korekcyjno-kompensacyjne, w tym metoda </w:t>
            </w:r>
            <w:proofErr w:type="spellStart"/>
            <w:r w:rsidRPr="00F325B5">
              <w:rPr>
                <w:sz w:val="13"/>
                <w:lang w:val="pl-PL"/>
              </w:rPr>
              <w:t>klappa</w:t>
            </w:r>
            <w:proofErr w:type="spellEnd"/>
            <w:r w:rsidRPr="00F325B5">
              <w:rPr>
                <w:sz w:val="13"/>
                <w:lang w:val="pl-PL"/>
              </w:rPr>
              <w:t xml:space="preserve"> i ćwiczenia przeciw płaskostopiu., poprawia błędy i samodzielnie stosuje poznane zasady w ćwiczeniach.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lastRenderedPageBreak/>
              <w:t xml:space="preserve">Ocenia własne wykonanie ćwiczenia wspomagające prawidłową postawę: wzmacnianie i rozciąganie mięśni tułowia; ćwiczenia </w:t>
            </w:r>
            <w:r w:rsidRPr="00F325B5">
              <w:rPr>
                <w:sz w:val="13"/>
                <w:lang w:val="pl-PL"/>
              </w:rPr>
              <w:lastRenderedPageBreak/>
              <w:t xml:space="preserve">korekcyjno-kompensacyjne, w tym metoda </w:t>
            </w:r>
            <w:proofErr w:type="spellStart"/>
            <w:r w:rsidRPr="00F325B5">
              <w:rPr>
                <w:sz w:val="13"/>
                <w:lang w:val="pl-PL"/>
              </w:rPr>
              <w:t>klappa</w:t>
            </w:r>
            <w:proofErr w:type="spellEnd"/>
            <w:r w:rsidRPr="00F325B5">
              <w:rPr>
                <w:sz w:val="13"/>
                <w:lang w:val="pl-PL"/>
              </w:rPr>
              <w:t xml:space="preserve"> i ćwiczenia przeciw płaskostopiu., samodzielnie dobiera sposób działania i sprawnie wykorzystuje poznane umiejętności w sytuacjach zadaniowych.</w:t>
            </w:r>
          </w:p>
        </w:tc>
      </w:tr>
      <w:tr w:rsidR="00E0025C" w:rsidRPr="0087598D">
        <w:trPr>
          <w:jc w:val="center"/>
        </w:trPr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lastRenderedPageBreak/>
              <w:t>Ćwiczenia równoważne i koordynacyjne: przejścia na ławeczce, przysiad/stanie równoważne, „mostek”.</w:t>
            </w:r>
          </w:p>
        </w:tc>
        <w:tc>
          <w:tcPr>
            <w:tcW w:w="1851" w:type="dxa"/>
          </w:tcPr>
          <w:p w:rsidR="00E0025C" w:rsidRDefault="00000000">
            <w:r w:rsidRPr="00F325B5">
              <w:rPr>
                <w:sz w:val="13"/>
                <w:lang w:val="pl-PL"/>
              </w:rPr>
              <w:t xml:space="preserve">Rozpoznaje podstawowe elementy wymagania: ćwiczenia równoważne i koordynacyjne: przejścia na ławeczce, przysiad/stanie równoważne, „mostek”. </w:t>
            </w:r>
            <w:proofErr w:type="spellStart"/>
            <w:r>
              <w:rPr>
                <w:sz w:val="13"/>
              </w:rPr>
              <w:t>Wykonuje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najprostsze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elementy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zgodnie</w:t>
            </w:r>
            <w:proofErr w:type="spellEnd"/>
            <w:r>
              <w:rPr>
                <w:sz w:val="13"/>
              </w:rPr>
              <w:t xml:space="preserve"> z instrukcją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Rozumie zasady i wykonuje ćwiczenia równoważne i koordynacyjne: przejścia na ławeczce, przysiad/stanie równoważne, „mostek”. na poziomie podstawowym, z możliwością korzystania ze wskazówek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Stosuje ćwiczenia równoważne i koordynacyjne: przejścia na ławeczce, przysiad/stanie równoważne, „mostek”. poprawnie w typowych ćwiczeniach i zadaniach, z niewielkimi błędami.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Analizuje własne wykonanie ćwiczenia równoważne i koordynacyjne: przejścia na ławeczce, przysiad/stanie równoważne, „mostek”., poprawia błędy i samodzielnie stosuje poznane zasady w ćwiczeniach.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Ocenia własne wykonanie ćwiczenia równoważne i koordynacyjne: przejścia na ławeczce, przysiad/stanie równoważne, „mostek”., samodzielnie dobiera sposób działania i sprawnie wykorzystuje poznane umiejętności w sytuacjach zadaniowych.</w:t>
            </w:r>
          </w:p>
        </w:tc>
      </w:tr>
    </w:tbl>
    <w:p w:rsidR="00E0025C" w:rsidRPr="00F325B5" w:rsidRDefault="00000000">
      <w:pPr>
        <w:rPr>
          <w:lang w:val="pl-PL"/>
        </w:rPr>
      </w:pPr>
      <w:r w:rsidRPr="00F325B5">
        <w:rPr>
          <w:b/>
          <w:sz w:val="24"/>
          <w:lang w:val="pl-PL"/>
        </w:rPr>
        <w:t>Dział II. Gry zespołowe i rekreacyjne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850"/>
        <w:gridCol w:w="1850"/>
        <w:gridCol w:w="1849"/>
        <w:gridCol w:w="1849"/>
        <w:gridCol w:w="1849"/>
        <w:gridCol w:w="1849"/>
      </w:tblGrid>
      <w:tr w:rsidR="00E0025C">
        <w:trPr>
          <w:jc w:val="center"/>
        </w:trPr>
        <w:tc>
          <w:tcPr>
            <w:tcW w:w="1851" w:type="dxa"/>
            <w:vAlign w:val="center"/>
          </w:tcPr>
          <w:p w:rsidR="00E0025C" w:rsidRDefault="00000000">
            <w:proofErr w:type="spellStart"/>
            <w:r>
              <w:rPr>
                <w:b/>
                <w:sz w:val="14"/>
              </w:rPr>
              <w:t>Wymaganie</w:t>
            </w:r>
            <w:proofErr w:type="spellEnd"/>
            <w:r>
              <w:rPr>
                <w:b/>
                <w:sz w:val="14"/>
              </w:rPr>
              <w:t xml:space="preserve"> / </w:t>
            </w:r>
            <w:proofErr w:type="spellStart"/>
            <w:r>
              <w:rPr>
                <w:b/>
                <w:sz w:val="14"/>
              </w:rPr>
              <w:t>obszar</w:t>
            </w:r>
            <w:proofErr w:type="spellEnd"/>
          </w:p>
        </w:tc>
        <w:tc>
          <w:tcPr>
            <w:tcW w:w="1851" w:type="dxa"/>
            <w:vAlign w:val="center"/>
          </w:tcPr>
          <w:p w:rsidR="00E0025C" w:rsidRDefault="00000000">
            <w:r>
              <w:rPr>
                <w:b/>
                <w:sz w:val="14"/>
              </w:rPr>
              <w:t>2 – dopuszczająca</w:t>
            </w:r>
          </w:p>
        </w:tc>
        <w:tc>
          <w:tcPr>
            <w:tcW w:w="1851" w:type="dxa"/>
            <w:vAlign w:val="center"/>
          </w:tcPr>
          <w:p w:rsidR="00E0025C" w:rsidRDefault="00000000">
            <w:r>
              <w:rPr>
                <w:b/>
                <w:sz w:val="14"/>
              </w:rPr>
              <w:t>3 – dostateczna</w:t>
            </w:r>
          </w:p>
        </w:tc>
        <w:tc>
          <w:tcPr>
            <w:tcW w:w="1851" w:type="dxa"/>
            <w:vAlign w:val="center"/>
          </w:tcPr>
          <w:p w:rsidR="00E0025C" w:rsidRDefault="00000000">
            <w:r>
              <w:rPr>
                <w:b/>
                <w:sz w:val="14"/>
              </w:rPr>
              <w:t>4 – dobra</w:t>
            </w:r>
          </w:p>
        </w:tc>
        <w:tc>
          <w:tcPr>
            <w:tcW w:w="1851" w:type="dxa"/>
            <w:vAlign w:val="center"/>
          </w:tcPr>
          <w:p w:rsidR="00E0025C" w:rsidRDefault="00000000">
            <w:r>
              <w:rPr>
                <w:b/>
                <w:sz w:val="14"/>
              </w:rPr>
              <w:t>5 – bardzo dobra</w:t>
            </w:r>
          </w:p>
        </w:tc>
        <w:tc>
          <w:tcPr>
            <w:tcW w:w="1851" w:type="dxa"/>
            <w:vAlign w:val="center"/>
          </w:tcPr>
          <w:p w:rsidR="00E0025C" w:rsidRDefault="00000000">
            <w:r>
              <w:rPr>
                <w:b/>
                <w:sz w:val="14"/>
              </w:rPr>
              <w:t>6 – celująca</w:t>
            </w:r>
          </w:p>
        </w:tc>
      </w:tr>
      <w:tr w:rsidR="00E0025C" w:rsidRPr="0087598D">
        <w:trPr>
          <w:jc w:val="center"/>
        </w:trPr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Koszykówka: postawa koszykarska, kozłowanie prawą i lewą ręką, podanie oburącz sprzed klatki piersiowej, rzut oburącz z miejsca.</w:t>
            </w:r>
          </w:p>
        </w:tc>
        <w:tc>
          <w:tcPr>
            <w:tcW w:w="1851" w:type="dxa"/>
          </w:tcPr>
          <w:p w:rsidR="00E0025C" w:rsidRDefault="00000000">
            <w:r w:rsidRPr="00F325B5">
              <w:rPr>
                <w:sz w:val="13"/>
                <w:lang w:val="pl-PL"/>
              </w:rPr>
              <w:t xml:space="preserve">Rozpoznaje podstawowe elementy wymagania: koszykówka: postawa koszykarska, kozłowanie prawą i lewą ręką, podanie oburącz sprzed klatki piersiowej, rzut oburącz z miejsca. </w:t>
            </w:r>
            <w:proofErr w:type="spellStart"/>
            <w:r>
              <w:rPr>
                <w:sz w:val="13"/>
              </w:rPr>
              <w:t>Wykonuje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najprostsze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elementy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zgodnie</w:t>
            </w:r>
            <w:proofErr w:type="spellEnd"/>
            <w:r>
              <w:rPr>
                <w:sz w:val="13"/>
              </w:rPr>
              <w:t xml:space="preserve"> z instrukcją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Rozumie zasady i wykonuje koszykówka: postawa koszykarska, kozłowanie prawą i lewą ręką, podanie oburącz sprzed klatki piersiowej, rzut oburącz z miejsca. na poziomie podstawowym, z możliwością korzystania ze wskazówek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Stosuje koszykówka: postawa koszykarska, kozłowanie prawą i lewą ręką, podanie oburącz sprzed klatki piersiowej, rzut oburącz z miejsca. poprawnie w typowych ćwiczeniach i zadaniach, z niewielkimi błędami.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Analizuje własne wykonanie koszykówka: postawa koszykarska, kozłowanie prawą i lewą ręką, podanie oburącz sprzed klatki piersiowej, rzut oburącz z miejsca., poprawia błędy i samodzielnie stosuje poznane zasady w ćwiczeniach.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Ocenia własne wykonanie koszykówka: postawa koszykarska, kozłowanie prawą i lewą ręką, podanie oburącz sprzed klatki piersiowej, rzut oburącz z miejsca., samodzielnie dobiera sposób działania i sprawnie wykorzystuje poznane umiejętności w sytuacjach zadaniowych.</w:t>
            </w:r>
          </w:p>
        </w:tc>
      </w:tr>
      <w:tr w:rsidR="00E0025C" w:rsidRPr="0087598D">
        <w:trPr>
          <w:jc w:val="center"/>
        </w:trPr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Piłka nożna: prowadzenie piłki, przyjęcie i podanie, strzał na bramkę.</w:t>
            </w:r>
          </w:p>
        </w:tc>
        <w:tc>
          <w:tcPr>
            <w:tcW w:w="1851" w:type="dxa"/>
          </w:tcPr>
          <w:p w:rsidR="00E0025C" w:rsidRDefault="00000000">
            <w:r w:rsidRPr="00F325B5">
              <w:rPr>
                <w:sz w:val="13"/>
                <w:lang w:val="pl-PL"/>
              </w:rPr>
              <w:t xml:space="preserve">Rozpoznaje podstawowe elementy wymagania: piłka nożna: prowadzenie piłki, przyjęcie i podanie, strzał na bramkę. </w:t>
            </w:r>
            <w:proofErr w:type="spellStart"/>
            <w:r>
              <w:rPr>
                <w:sz w:val="13"/>
              </w:rPr>
              <w:t>Wykonuje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najprostsze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elementy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zgodnie</w:t>
            </w:r>
            <w:proofErr w:type="spellEnd"/>
            <w:r>
              <w:rPr>
                <w:sz w:val="13"/>
              </w:rPr>
              <w:t xml:space="preserve"> z instrukcją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Rozumie zasady i wykonuje piłka nożna: prowadzenie piłki, przyjęcie i podanie, strzał na bramkę. na poziomie podstawowym, z możliwością korzystania ze wskazówek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Stosuje piłka nożna: prowadzenie piłki, przyjęcie i podanie, strzał na bramkę. poprawnie w typowych ćwiczeniach i zadaniach, z niewielkimi błędami.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Analizuje własne wykonanie piłka nożna: prowadzenie piłki, przyjęcie i podanie, strzał na bramkę., poprawia błędy i samodzielnie stosuje poznane zasady w ćwiczeniach.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Ocenia własne wykonanie piłka nożna: prowadzenie piłki, przyjęcie i podanie, strzał na bramkę., samodzielnie dobiera sposób działania i sprawnie wykorzystuje poznane umiejętności w sytuacjach zadaniowych.</w:t>
            </w:r>
          </w:p>
        </w:tc>
      </w:tr>
      <w:tr w:rsidR="00E0025C" w:rsidRPr="0087598D">
        <w:trPr>
          <w:jc w:val="center"/>
        </w:trPr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Piłka siatkowa: niska i wysoka postawa, chwytanie i rzucanie piłki w postawie do odbicia górnego, „rzucanka siatkarska”.</w:t>
            </w:r>
          </w:p>
        </w:tc>
        <w:tc>
          <w:tcPr>
            <w:tcW w:w="1851" w:type="dxa"/>
          </w:tcPr>
          <w:p w:rsidR="00E0025C" w:rsidRDefault="00000000">
            <w:r w:rsidRPr="00F325B5">
              <w:rPr>
                <w:sz w:val="13"/>
                <w:lang w:val="pl-PL"/>
              </w:rPr>
              <w:t xml:space="preserve">Rozpoznaje podstawowe elementy wymagania: piłka siatkowa: niska i wysoka postawa, chwytanie i rzucanie piłki w postawie do odbicia górnego, „rzucanka siatkarska”. </w:t>
            </w:r>
            <w:proofErr w:type="spellStart"/>
            <w:r>
              <w:rPr>
                <w:sz w:val="13"/>
              </w:rPr>
              <w:t>Wykonuje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najprostsze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elementy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zgodnie</w:t>
            </w:r>
            <w:proofErr w:type="spellEnd"/>
            <w:r>
              <w:rPr>
                <w:sz w:val="13"/>
              </w:rPr>
              <w:t xml:space="preserve"> z instrukcją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Rozumie zasady i wykonuje piłka siatkowa: niska i wysoka postawa, chwytanie i rzucanie piłki w postawie do odbicia górnego, „rzucanka siatkarska”. na poziomie podstawowym, z możliwością korzystania ze wskazówek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Stosuje piłka siatkowa: niska i wysoka postawa, chwytanie i rzucanie piłki w postawie do odbicia górnego, „rzucanka siatkarska”. poprawnie w typowych ćwiczeniach i zadaniach, z niewielkimi błędami.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Analizuje własne wykonanie piłka siatkowa: niska i wysoka postawa, chwytanie i rzucanie piłki w postawie do odbicia górnego, „rzucanka siatkarska”., poprawia błędy i samodzielnie stosuje poznane zasady w ćwiczeniach.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Ocenia własne wykonanie piłka siatkowa: niska i wysoka postawa, chwytanie i rzucanie piłki w postawie do odbicia górnego, „rzucanka siatkarska”., samodzielnie dobiera sposób działania i sprawnie wykorzystuje poznane umiejętności w sytuacjach zadaniowych.</w:t>
            </w:r>
          </w:p>
        </w:tc>
      </w:tr>
      <w:tr w:rsidR="00E0025C" w:rsidRPr="0087598D">
        <w:trPr>
          <w:jc w:val="center"/>
        </w:trPr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Piłka ręczna: kozłowanie, chwyt oburącz, podanie jednorącz półgórne, rzut na bramkę.</w:t>
            </w:r>
          </w:p>
        </w:tc>
        <w:tc>
          <w:tcPr>
            <w:tcW w:w="1851" w:type="dxa"/>
          </w:tcPr>
          <w:p w:rsidR="00E0025C" w:rsidRDefault="00000000">
            <w:r w:rsidRPr="00F325B5">
              <w:rPr>
                <w:sz w:val="13"/>
                <w:lang w:val="pl-PL"/>
              </w:rPr>
              <w:t xml:space="preserve">Rozpoznaje podstawowe elementy wymagania: piłka ręczna: kozłowanie, chwyt oburącz, podanie jednorącz półgórne, rzut na bramkę. </w:t>
            </w:r>
            <w:proofErr w:type="spellStart"/>
            <w:r>
              <w:rPr>
                <w:sz w:val="13"/>
              </w:rPr>
              <w:t>Wykonuje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najprostsze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elementy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zgodnie</w:t>
            </w:r>
            <w:proofErr w:type="spellEnd"/>
            <w:r>
              <w:rPr>
                <w:sz w:val="13"/>
              </w:rPr>
              <w:t xml:space="preserve"> z instrukcją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Rozumie zasady i wykonuje piłka ręczna: kozłowanie, chwyt oburącz, podanie jednorącz półgórne, rzut na bramkę. na poziomie podstawowym, z możliwością korzystania ze wskazówek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Stosuje piłka ręczna: kozłowanie, chwyt oburącz, podanie jednorącz półgórne, rzut na bramkę. poprawnie w typowych ćwiczeniach i zadaniach, z niewielkimi błędami.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Analizuje własne wykonanie piłka ręczna: kozłowanie, chwyt oburącz, podanie jednorącz półgórne, rzut na bramkę., poprawia błędy i samodzielnie stosuje poznane zasady w ćwiczeniach.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Ocenia własne wykonanie piłka ręczna: kozłowanie, chwyt oburącz, podanie jednorącz półgórne, rzut na bramkę., samodzielnie dobiera sposób działania i sprawnie wykorzystuje poznane umiejętności w sytuacjach zadaniowych.</w:t>
            </w:r>
          </w:p>
        </w:tc>
      </w:tr>
      <w:tr w:rsidR="00E0025C" w:rsidRPr="0087598D">
        <w:trPr>
          <w:jc w:val="center"/>
        </w:trPr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 xml:space="preserve">Dwa ognie, gra do pięciu podań oraz </w:t>
            </w:r>
            <w:proofErr w:type="spellStart"/>
            <w:r w:rsidRPr="00F325B5">
              <w:rPr>
                <w:sz w:val="13"/>
                <w:lang w:val="pl-PL"/>
              </w:rPr>
              <w:t>minigry</w:t>
            </w:r>
            <w:proofErr w:type="spellEnd"/>
            <w:r w:rsidRPr="00F325B5">
              <w:rPr>
                <w:sz w:val="13"/>
                <w:lang w:val="pl-PL"/>
              </w:rPr>
              <w:t xml:space="preserve">: </w:t>
            </w:r>
            <w:proofErr w:type="spellStart"/>
            <w:r w:rsidRPr="00F325B5">
              <w:rPr>
                <w:sz w:val="13"/>
                <w:lang w:val="pl-PL"/>
              </w:rPr>
              <w:t>minikoszykówka</w:t>
            </w:r>
            <w:proofErr w:type="spellEnd"/>
            <w:r w:rsidRPr="00F325B5">
              <w:rPr>
                <w:sz w:val="13"/>
                <w:lang w:val="pl-PL"/>
              </w:rPr>
              <w:t xml:space="preserve">, </w:t>
            </w:r>
            <w:proofErr w:type="spellStart"/>
            <w:r w:rsidRPr="00F325B5">
              <w:rPr>
                <w:sz w:val="13"/>
                <w:lang w:val="pl-PL"/>
              </w:rPr>
              <w:t>minipiłka</w:t>
            </w:r>
            <w:proofErr w:type="spellEnd"/>
            <w:r w:rsidRPr="00F325B5">
              <w:rPr>
                <w:sz w:val="13"/>
                <w:lang w:val="pl-PL"/>
              </w:rPr>
              <w:t xml:space="preserve"> ręczna, </w:t>
            </w:r>
            <w:proofErr w:type="spellStart"/>
            <w:r w:rsidRPr="00F325B5">
              <w:rPr>
                <w:sz w:val="13"/>
                <w:lang w:val="pl-PL"/>
              </w:rPr>
              <w:t>minipiłka</w:t>
            </w:r>
            <w:proofErr w:type="spellEnd"/>
            <w:r w:rsidRPr="00F325B5">
              <w:rPr>
                <w:sz w:val="13"/>
                <w:lang w:val="pl-PL"/>
              </w:rPr>
              <w:t xml:space="preserve"> siatkowa i </w:t>
            </w:r>
            <w:proofErr w:type="spellStart"/>
            <w:r w:rsidRPr="00F325B5">
              <w:rPr>
                <w:sz w:val="13"/>
                <w:lang w:val="pl-PL"/>
              </w:rPr>
              <w:t>minipiłka</w:t>
            </w:r>
            <w:proofErr w:type="spellEnd"/>
            <w:r w:rsidRPr="00F325B5">
              <w:rPr>
                <w:sz w:val="13"/>
                <w:lang w:val="pl-PL"/>
              </w:rPr>
              <w:t xml:space="preserve"> nożna.</w:t>
            </w:r>
          </w:p>
        </w:tc>
        <w:tc>
          <w:tcPr>
            <w:tcW w:w="1851" w:type="dxa"/>
          </w:tcPr>
          <w:p w:rsidR="00E0025C" w:rsidRDefault="00000000">
            <w:r w:rsidRPr="00F325B5">
              <w:rPr>
                <w:sz w:val="13"/>
                <w:lang w:val="pl-PL"/>
              </w:rPr>
              <w:t xml:space="preserve">Rozpoznaje podstawowe elementy wymagania: dwa ognie, gra do pięciu podań oraz </w:t>
            </w:r>
            <w:proofErr w:type="spellStart"/>
            <w:r w:rsidRPr="00F325B5">
              <w:rPr>
                <w:sz w:val="13"/>
                <w:lang w:val="pl-PL"/>
              </w:rPr>
              <w:t>minigry</w:t>
            </w:r>
            <w:proofErr w:type="spellEnd"/>
            <w:r w:rsidRPr="00F325B5">
              <w:rPr>
                <w:sz w:val="13"/>
                <w:lang w:val="pl-PL"/>
              </w:rPr>
              <w:t xml:space="preserve">: </w:t>
            </w:r>
            <w:proofErr w:type="spellStart"/>
            <w:r w:rsidRPr="00F325B5">
              <w:rPr>
                <w:sz w:val="13"/>
                <w:lang w:val="pl-PL"/>
              </w:rPr>
              <w:t>minikoszykówka</w:t>
            </w:r>
            <w:proofErr w:type="spellEnd"/>
            <w:r w:rsidRPr="00F325B5">
              <w:rPr>
                <w:sz w:val="13"/>
                <w:lang w:val="pl-PL"/>
              </w:rPr>
              <w:t xml:space="preserve">, </w:t>
            </w:r>
            <w:proofErr w:type="spellStart"/>
            <w:r w:rsidRPr="00F325B5">
              <w:rPr>
                <w:sz w:val="13"/>
                <w:lang w:val="pl-PL"/>
              </w:rPr>
              <w:t>minipiłka</w:t>
            </w:r>
            <w:proofErr w:type="spellEnd"/>
            <w:r w:rsidRPr="00F325B5">
              <w:rPr>
                <w:sz w:val="13"/>
                <w:lang w:val="pl-PL"/>
              </w:rPr>
              <w:t xml:space="preserve"> ręczna, </w:t>
            </w:r>
            <w:proofErr w:type="spellStart"/>
            <w:r w:rsidRPr="00F325B5">
              <w:rPr>
                <w:sz w:val="13"/>
                <w:lang w:val="pl-PL"/>
              </w:rPr>
              <w:t>minipiłka</w:t>
            </w:r>
            <w:proofErr w:type="spellEnd"/>
            <w:r w:rsidRPr="00F325B5">
              <w:rPr>
                <w:sz w:val="13"/>
                <w:lang w:val="pl-PL"/>
              </w:rPr>
              <w:t xml:space="preserve"> siatkowa i </w:t>
            </w:r>
            <w:proofErr w:type="spellStart"/>
            <w:r w:rsidRPr="00F325B5">
              <w:rPr>
                <w:sz w:val="13"/>
                <w:lang w:val="pl-PL"/>
              </w:rPr>
              <w:t>minipiłka</w:t>
            </w:r>
            <w:proofErr w:type="spellEnd"/>
            <w:r w:rsidRPr="00F325B5">
              <w:rPr>
                <w:sz w:val="13"/>
                <w:lang w:val="pl-PL"/>
              </w:rPr>
              <w:t xml:space="preserve"> nożna. </w:t>
            </w:r>
            <w:proofErr w:type="spellStart"/>
            <w:r>
              <w:rPr>
                <w:sz w:val="13"/>
              </w:rPr>
              <w:t>Wykonuje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najprostsze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elementy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zgodnie</w:t>
            </w:r>
            <w:proofErr w:type="spellEnd"/>
            <w:r>
              <w:rPr>
                <w:sz w:val="13"/>
              </w:rPr>
              <w:t xml:space="preserve"> z instrukcją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 xml:space="preserve">Rozumie zasady i wykonuje dwa ognie, gra do pięciu podań oraz </w:t>
            </w:r>
            <w:proofErr w:type="spellStart"/>
            <w:r w:rsidRPr="00F325B5">
              <w:rPr>
                <w:sz w:val="13"/>
                <w:lang w:val="pl-PL"/>
              </w:rPr>
              <w:t>minigry</w:t>
            </w:r>
            <w:proofErr w:type="spellEnd"/>
            <w:r w:rsidRPr="00F325B5">
              <w:rPr>
                <w:sz w:val="13"/>
                <w:lang w:val="pl-PL"/>
              </w:rPr>
              <w:t xml:space="preserve">: </w:t>
            </w:r>
            <w:proofErr w:type="spellStart"/>
            <w:r w:rsidRPr="00F325B5">
              <w:rPr>
                <w:sz w:val="13"/>
                <w:lang w:val="pl-PL"/>
              </w:rPr>
              <w:t>minikoszykówka</w:t>
            </w:r>
            <w:proofErr w:type="spellEnd"/>
            <w:r w:rsidRPr="00F325B5">
              <w:rPr>
                <w:sz w:val="13"/>
                <w:lang w:val="pl-PL"/>
              </w:rPr>
              <w:t xml:space="preserve">, </w:t>
            </w:r>
            <w:proofErr w:type="spellStart"/>
            <w:r w:rsidRPr="00F325B5">
              <w:rPr>
                <w:sz w:val="13"/>
                <w:lang w:val="pl-PL"/>
              </w:rPr>
              <w:t>minipiłka</w:t>
            </w:r>
            <w:proofErr w:type="spellEnd"/>
            <w:r w:rsidRPr="00F325B5">
              <w:rPr>
                <w:sz w:val="13"/>
                <w:lang w:val="pl-PL"/>
              </w:rPr>
              <w:t xml:space="preserve"> ręczna, </w:t>
            </w:r>
            <w:proofErr w:type="spellStart"/>
            <w:r w:rsidRPr="00F325B5">
              <w:rPr>
                <w:sz w:val="13"/>
                <w:lang w:val="pl-PL"/>
              </w:rPr>
              <w:t>minipiłka</w:t>
            </w:r>
            <w:proofErr w:type="spellEnd"/>
            <w:r w:rsidRPr="00F325B5">
              <w:rPr>
                <w:sz w:val="13"/>
                <w:lang w:val="pl-PL"/>
              </w:rPr>
              <w:t xml:space="preserve"> siatkowa i </w:t>
            </w:r>
            <w:proofErr w:type="spellStart"/>
            <w:r w:rsidRPr="00F325B5">
              <w:rPr>
                <w:sz w:val="13"/>
                <w:lang w:val="pl-PL"/>
              </w:rPr>
              <w:t>minipiłka</w:t>
            </w:r>
            <w:proofErr w:type="spellEnd"/>
            <w:r w:rsidRPr="00F325B5">
              <w:rPr>
                <w:sz w:val="13"/>
                <w:lang w:val="pl-PL"/>
              </w:rPr>
              <w:t xml:space="preserve"> nożna. na poziomie podstawowym, z możliwością korzystania ze wskazówek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 xml:space="preserve">Stosuje dwa ognie, gra do pięciu podań oraz </w:t>
            </w:r>
            <w:proofErr w:type="spellStart"/>
            <w:r w:rsidRPr="00F325B5">
              <w:rPr>
                <w:sz w:val="13"/>
                <w:lang w:val="pl-PL"/>
              </w:rPr>
              <w:t>minigry</w:t>
            </w:r>
            <w:proofErr w:type="spellEnd"/>
            <w:r w:rsidRPr="00F325B5">
              <w:rPr>
                <w:sz w:val="13"/>
                <w:lang w:val="pl-PL"/>
              </w:rPr>
              <w:t xml:space="preserve">: </w:t>
            </w:r>
            <w:proofErr w:type="spellStart"/>
            <w:r w:rsidRPr="00F325B5">
              <w:rPr>
                <w:sz w:val="13"/>
                <w:lang w:val="pl-PL"/>
              </w:rPr>
              <w:t>minikoszykówka</w:t>
            </w:r>
            <w:proofErr w:type="spellEnd"/>
            <w:r w:rsidRPr="00F325B5">
              <w:rPr>
                <w:sz w:val="13"/>
                <w:lang w:val="pl-PL"/>
              </w:rPr>
              <w:t xml:space="preserve">, </w:t>
            </w:r>
            <w:proofErr w:type="spellStart"/>
            <w:r w:rsidRPr="00F325B5">
              <w:rPr>
                <w:sz w:val="13"/>
                <w:lang w:val="pl-PL"/>
              </w:rPr>
              <w:t>minipiłka</w:t>
            </w:r>
            <w:proofErr w:type="spellEnd"/>
            <w:r w:rsidRPr="00F325B5">
              <w:rPr>
                <w:sz w:val="13"/>
                <w:lang w:val="pl-PL"/>
              </w:rPr>
              <w:t xml:space="preserve"> ręczna, </w:t>
            </w:r>
            <w:proofErr w:type="spellStart"/>
            <w:r w:rsidRPr="00F325B5">
              <w:rPr>
                <w:sz w:val="13"/>
                <w:lang w:val="pl-PL"/>
              </w:rPr>
              <w:t>minipiłka</w:t>
            </w:r>
            <w:proofErr w:type="spellEnd"/>
            <w:r w:rsidRPr="00F325B5">
              <w:rPr>
                <w:sz w:val="13"/>
                <w:lang w:val="pl-PL"/>
              </w:rPr>
              <w:t xml:space="preserve"> siatkowa i </w:t>
            </w:r>
            <w:proofErr w:type="spellStart"/>
            <w:r w:rsidRPr="00F325B5">
              <w:rPr>
                <w:sz w:val="13"/>
                <w:lang w:val="pl-PL"/>
              </w:rPr>
              <w:t>minipiłka</w:t>
            </w:r>
            <w:proofErr w:type="spellEnd"/>
            <w:r w:rsidRPr="00F325B5">
              <w:rPr>
                <w:sz w:val="13"/>
                <w:lang w:val="pl-PL"/>
              </w:rPr>
              <w:t xml:space="preserve"> nożna. poprawnie w typowych ćwiczeniach i zadaniach, z niewielkimi błędami.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 xml:space="preserve">Analizuje własne wykonanie dwa ognie, gra do pięciu podań oraz </w:t>
            </w:r>
            <w:proofErr w:type="spellStart"/>
            <w:r w:rsidRPr="00F325B5">
              <w:rPr>
                <w:sz w:val="13"/>
                <w:lang w:val="pl-PL"/>
              </w:rPr>
              <w:t>minigry</w:t>
            </w:r>
            <w:proofErr w:type="spellEnd"/>
            <w:r w:rsidRPr="00F325B5">
              <w:rPr>
                <w:sz w:val="13"/>
                <w:lang w:val="pl-PL"/>
              </w:rPr>
              <w:t xml:space="preserve">: </w:t>
            </w:r>
            <w:proofErr w:type="spellStart"/>
            <w:r w:rsidRPr="00F325B5">
              <w:rPr>
                <w:sz w:val="13"/>
                <w:lang w:val="pl-PL"/>
              </w:rPr>
              <w:t>minikoszykówka</w:t>
            </w:r>
            <w:proofErr w:type="spellEnd"/>
            <w:r w:rsidRPr="00F325B5">
              <w:rPr>
                <w:sz w:val="13"/>
                <w:lang w:val="pl-PL"/>
              </w:rPr>
              <w:t xml:space="preserve">, </w:t>
            </w:r>
            <w:proofErr w:type="spellStart"/>
            <w:r w:rsidRPr="00F325B5">
              <w:rPr>
                <w:sz w:val="13"/>
                <w:lang w:val="pl-PL"/>
              </w:rPr>
              <w:t>minipiłka</w:t>
            </w:r>
            <w:proofErr w:type="spellEnd"/>
            <w:r w:rsidRPr="00F325B5">
              <w:rPr>
                <w:sz w:val="13"/>
                <w:lang w:val="pl-PL"/>
              </w:rPr>
              <w:t xml:space="preserve"> ręczna, </w:t>
            </w:r>
            <w:proofErr w:type="spellStart"/>
            <w:r w:rsidRPr="00F325B5">
              <w:rPr>
                <w:sz w:val="13"/>
                <w:lang w:val="pl-PL"/>
              </w:rPr>
              <w:t>minipiłka</w:t>
            </w:r>
            <w:proofErr w:type="spellEnd"/>
            <w:r w:rsidRPr="00F325B5">
              <w:rPr>
                <w:sz w:val="13"/>
                <w:lang w:val="pl-PL"/>
              </w:rPr>
              <w:t xml:space="preserve"> siatkowa i </w:t>
            </w:r>
            <w:proofErr w:type="spellStart"/>
            <w:r w:rsidRPr="00F325B5">
              <w:rPr>
                <w:sz w:val="13"/>
                <w:lang w:val="pl-PL"/>
              </w:rPr>
              <w:t>minipiłka</w:t>
            </w:r>
            <w:proofErr w:type="spellEnd"/>
            <w:r w:rsidRPr="00F325B5">
              <w:rPr>
                <w:sz w:val="13"/>
                <w:lang w:val="pl-PL"/>
              </w:rPr>
              <w:t xml:space="preserve"> nożna., poprawia błędy i samodzielnie stosuje poznane zasady w ćwiczeniach.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 xml:space="preserve">Ocenia własne wykonanie dwa ognie, gra do pięciu podań oraz </w:t>
            </w:r>
            <w:proofErr w:type="spellStart"/>
            <w:r w:rsidRPr="00F325B5">
              <w:rPr>
                <w:sz w:val="13"/>
                <w:lang w:val="pl-PL"/>
              </w:rPr>
              <w:t>minigry</w:t>
            </w:r>
            <w:proofErr w:type="spellEnd"/>
            <w:r w:rsidRPr="00F325B5">
              <w:rPr>
                <w:sz w:val="13"/>
                <w:lang w:val="pl-PL"/>
              </w:rPr>
              <w:t xml:space="preserve">: </w:t>
            </w:r>
            <w:proofErr w:type="spellStart"/>
            <w:r w:rsidRPr="00F325B5">
              <w:rPr>
                <w:sz w:val="13"/>
                <w:lang w:val="pl-PL"/>
              </w:rPr>
              <w:t>minikoszykówka</w:t>
            </w:r>
            <w:proofErr w:type="spellEnd"/>
            <w:r w:rsidRPr="00F325B5">
              <w:rPr>
                <w:sz w:val="13"/>
                <w:lang w:val="pl-PL"/>
              </w:rPr>
              <w:t xml:space="preserve">, </w:t>
            </w:r>
            <w:proofErr w:type="spellStart"/>
            <w:r w:rsidRPr="00F325B5">
              <w:rPr>
                <w:sz w:val="13"/>
                <w:lang w:val="pl-PL"/>
              </w:rPr>
              <w:t>minipiłka</w:t>
            </w:r>
            <w:proofErr w:type="spellEnd"/>
            <w:r w:rsidRPr="00F325B5">
              <w:rPr>
                <w:sz w:val="13"/>
                <w:lang w:val="pl-PL"/>
              </w:rPr>
              <w:t xml:space="preserve"> ręczna, </w:t>
            </w:r>
            <w:proofErr w:type="spellStart"/>
            <w:r w:rsidRPr="00F325B5">
              <w:rPr>
                <w:sz w:val="13"/>
                <w:lang w:val="pl-PL"/>
              </w:rPr>
              <w:t>minipiłka</w:t>
            </w:r>
            <w:proofErr w:type="spellEnd"/>
            <w:r w:rsidRPr="00F325B5">
              <w:rPr>
                <w:sz w:val="13"/>
                <w:lang w:val="pl-PL"/>
              </w:rPr>
              <w:t xml:space="preserve"> siatkowa i </w:t>
            </w:r>
            <w:proofErr w:type="spellStart"/>
            <w:r w:rsidRPr="00F325B5">
              <w:rPr>
                <w:sz w:val="13"/>
                <w:lang w:val="pl-PL"/>
              </w:rPr>
              <w:t>minipiłka</w:t>
            </w:r>
            <w:proofErr w:type="spellEnd"/>
            <w:r w:rsidRPr="00F325B5">
              <w:rPr>
                <w:sz w:val="13"/>
                <w:lang w:val="pl-PL"/>
              </w:rPr>
              <w:t xml:space="preserve"> nożna., samodzielnie dobiera sposób działania i sprawnie wykorzystuje poznane umiejętności w sytuacjach zadaniowych.</w:t>
            </w:r>
          </w:p>
        </w:tc>
      </w:tr>
    </w:tbl>
    <w:p w:rsidR="00E0025C" w:rsidRPr="00991E29" w:rsidRDefault="00000000">
      <w:pPr>
        <w:rPr>
          <w:lang w:val="pl-PL"/>
        </w:rPr>
      </w:pPr>
      <w:proofErr w:type="spellStart"/>
      <w:r>
        <w:rPr>
          <w:b/>
          <w:sz w:val="24"/>
        </w:rPr>
        <w:t>Dział</w:t>
      </w:r>
      <w:proofErr w:type="spellEnd"/>
      <w:r>
        <w:rPr>
          <w:b/>
          <w:sz w:val="24"/>
        </w:rPr>
        <w:t xml:space="preserve"> III. Lekkoatletyka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850"/>
        <w:gridCol w:w="1850"/>
        <w:gridCol w:w="1849"/>
        <w:gridCol w:w="1849"/>
        <w:gridCol w:w="1849"/>
        <w:gridCol w:w="1849"/>
      </w:tblGrid>
      <w:tr w:rsidR="00E0025C">
        <w:trPr>
          <w:jc w:val="center"/>
        </w:trPr>
        <w:tc>
          <w:tcPr>
            <w:tcW w:w="1851" w:type="dxa"/>
            <w:vAlign w:val="center"/>
          </w:tcPr>
          <w:p w:rsidR="00E0025C" w:rsidRDefault="00000000">
            <w:r>
              <w:rPr>
                <w:b/>
                <w:sz w:val="14"/>
              </w:rPr>
              <w:t>Wymaganie / obszar</w:t>
            </w:r>
          </w:p>
        </w:tc>
        <w:tc>
          <w:tcPr>
            <w:tcW w:w="1851" w:type="dxa"/>
            <w:vAlign w:val="center"/>
          </w:tcPr>
          <w:p w:rsidR="00E0025C" w:rsidRDefault="00000000">
            <w:r>
              <w:rPr>
                <w:b/>
                <w:sz w:val="14"/>
              </w:rPr>
              <w:t>2 – dopuszczająca</w:t>
            </w:r>
          </w:p>
        </w:tc>
        <w:tc>
          <w:tcPr>
            <w:tcW w:w="1851" w:type="dxa"/>
            <w:vAlign w:val="center"/>
          </w:tcPr>
          <w:p w:rsidR="00E0025C" w:rsidRDefault="00000000">
            <w:r>
              <w:rPr>
                <w:b/>
                <w:sz w:val="14"/>
              </w:rPr>
              <w:t>3 – dostateczna</w:t>
            </w:r>
          </w:p>
        </w:tc>
        <w:tc>
          <w:tcPr>
            <w:tcW w:w="1851" w:type="dxa"/>
            <w:vAlign w:val="center"/>
          </w:tcPr>
          <w:p w:rsidR="00E0025C" w:rsidRDefault="00000000">
            <w:r>
              <w:rPr>
                <w:b/>
                <w:sz w:val="14"/>
              </w:rPr>
              <w:t>4 – dobra</w:t>
            </w:r>
          </w:p>
        </w:tc>
        <w:tc>
          <w:tcPr>
            <w:tcW w:w="1851" w:type="dxa"/>
            <w:vAlign w:val="center"/>
          </w:tcPr>
          <w:p w:rsidR="00E0025C" w:rsidRDefault="00000000">
            <w:r>
              <w:rPr>
                <w:b/>
                <w:sz w:val="14"/>
              </w:rPr>
              <w:t>5 – bardzo dobra</w:t>
            </w:r>
          </w:p>
        </w:tc>
        <w:tc>
          <w:tcPr>
            <w:tcW w:w="1851" w:type="dxa"/>
            <w:vAlign w:val="center"/>
          </w:tcPr>
          <w:p w:rsidR="00E0025C" w:rsidRDefault="00000000">
            <w:r>
              <w:rPr>
                <w:b/>
                <w:sz w:val="14"/>
              </w:rPr>
              <w:t>6 – celująca</w:t>
            </w:r>
          </w:p>
        </w:tc>
      </w:tr>
      <w:tr w:rsidR="00E0025C" w:rsidRPr="0087598D">
        <w:trPr>
          <w:jc w:val="center"/>
        </w:trPr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Technika biegu i chodu: naprzemienna praca ramion i nóg, skip A i C, tempo, rytm i rozłożenie sił.</w:t>
            </w:r>
          </w:p>
        </w:tc>
        <w:tc>
          <w:tcPr>
            <w:tcW w:w="1851" w:type="dxa"/>
          </w:tcPr>
          <w:p w:rsidR="00E0025C" w:rsidRDefault="00000000">
            <w:r w:rsidRPr="00F325B5">
              <w:rPr>
                <w:sz w:val="13"/>
                <w:lang w:val="pl-PL"/>
              </w:rPr>
              <w:t xml:space="preserve">Rozpoznaje podstawowe elementy wymagania: technika biegu i chodu: naprzemienna praca ramion i nóg, skip a i c, tempo, rytm i rozłożenie sił. </w:t>
            </w:r>
            <w:proofErr w:type="spellStart"/>
            <w:r>
              <w:rPr>
                <w:sz w:val="13"/>
              </w:rPr>
              <w:t>Wykonuje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najprostsze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elementy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zgodnie</w:t>
            </w:r>
            <w:proofErr w:type="spellEnd"/>
            <w:r>
              <w:rPr>
                <w:sz w:val="13"/>
              </w:rPr>
              <w:t xml:space="preserve"> z instrukcją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Rozumie zasady i wykonuje technika biegu i chodu: naprzemienna praca ramion i nóg, skip a i c, tempo, rytm i rozłożenie sił. na poziomie podstawowym, z możliwością korzystania ze wskazówek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Stosuje technika biegu i chodu: naprzemienna praca ramion i nóg, skip a i c, tempo, rytm i rozłożenie sił. poprawnie w typowych ćwiczeniach i zadaniach, z niewielkimi błędami.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Analizuje własne wykonanie technika biegu i chodu: naprzemienna praca ramion i nóg, skip a i c, tempo, rytm i rozłożenie sił., poprawia błędy i samodzielnie stosuje poznane zasady w ćwiczeniach.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Ocenia własne wykonanie technika biegu i chodu: naprzemienna praca ramion i nóg, skip a i c, tempo, rytm i rozłożenie sił., samodzielnie dobiera sposób działania i sprawnie wykorzystuje poznane umiejętności w sytuacjach zadaniowych.</w:t>
            </w:r>
          </w:p>
        </w:tc>
      </w:tr>
      <w:tr w:rsidR="00E0025C" w:rsidRPr="0087598D">
        <w:trPr>
          <w:jc w:val="center"/>
        </w:trPr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Gry i zabawy sztafetowe: wyścigi rzędów, sztafety wahadłowe i rozstawne, biegi przełajowe.</w:t>
            </w:r>
          </w:p>
        </w:tc>
        <w:tc>
          <w:tcPr>
            <w:tcW w:w="1851" w:type="dxa"/>
          </w:tcPr>
          <w:p w:rsidR="00E0025C" w:rsidRDefault="00000000">
            <w:r w:rsidRPr="00F325B5">
              <w:rPr>
                <w:sz w:val="13"/>
                <w:lang w:val="pl-PL"/>
              </w:rPr>
              <w:t xml:space="preserve">Rozpoznaje podstawowe elementy wymagania: gry i zabawy sztafetowe: wyścigi rzędów, sztafety wahadłowe i rozstawne, biegi przełajowe. </w:t>
            </w:r>
            <w:proofErr w:type="spellStart"/>
            <w:r>
              <w:rPr>
                <w:sz w:val="13"/>
              </w:rPr>
              <w:t>Wykonuje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najprostsze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lastRenderedPageBreak/>
              <w:t>elementy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zgodnie</w:t>
            </w:r>
            <w:proofErr w:type="spellEnd"/>
            <w:r>
              <w:rPr>
                <w:sz w:val="13"/>
              </w:rPr>
              <w:t xml:space="preserve"> z instrukcją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lastRenderedPageBreak/>
              <w:t xml:space="preserve">Rozumie zasady i wykonuje gry i zabawy sztafetowe: wyścigi rzędów, sztafety wahadłowe i rozstawne, biegi przełajowe. na poziomie podstawowym, z możliwością </w:t>
            </w:r>
            <w:r w:rsidRPr="00F325B5">
              <w:rPr>
                <w:sz w:val="13"/>
                <w:lang w:val="pl-PL"/>
              </w:rPr>
              <w:lastRenderedPageBreak/>
              <w:t>korzystania ze wskazówek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lastRenderedPageBreak/>
              <w:t xml:space="preserve">Stosuje gry i zabawy sztafetowe: wyścigi rzędów, sztafety wahadłowe i rozstawne, biegi przełajowe. poprawnie w typowych </w:t>
            </w:r>
            <w:r w:rsidRPr="00F325B5">
              <w:rPr>
                <w:sz w:val="13"/>
                <w:lang w:val="pl-PL"/>
              </w:rPr>
              <w:lastRenderedPageBreak/>
              <w:t>ćwiczeniach i zadaniach, z niewielkimi błędami.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lastRenderedPageBreak/>
              <w:t xml:space="preserve">Analizuje własne wykonanie gry i zabawy sztafetowe: wyścigi rzędów, sztafety wahadłowe i rozstawne, biegi przełajowe., poprawia błędy i </w:t>
            </w:r>
            <w:r w:rsidRPr="00F325B5">
              <w:rPr>
                <w:sz w:val="13"/>
                <w:lang w:val="pl-PL"/>
              </w:rPr>
              <w:lastRenderedPageBreak/>
              <w:t>samodzielnie stosuje poznane zasady w ćwiczeniach.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lastRenderedPageBreak/>
              <w:t xml:space="preserve">Ocenia własne wykonanie gry i zabawy sztafetowe: wyścigi rzędów, sztafety wahadłowe i rozstawne, biegi przełajowe., samodzielnie dobiera sposób działania i sprawnie </w:t>
            </w:r>
            <w:r w:rsidRPr="00F325B5">
              <w:rPr>
                <w:sz w:val="13"/>
                <w:lang w:val="pl-PL"/>
              </w:rPr>
              <w:lastRenderedPageBreak/>
              <w:t>wykorzystuje poznane umiejętności w sytuacjach zadaniowych.</w:t>
            </w:r>
          </w:p>
        </w:tc>
      </w:tr>
      <w:tr w:rsidR="00E0025C" w:rsidRPr="0087598D">
        <w:trPr>
          <w:jc w:val="center"/>
        </w:trPr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lastRenderedPageBreak/>
              <w:t>Rzuty i pchnięcia: rzut piłeczką z miejsca i rozbiegu, pchnięcie piłką lekarską 1 kg, gry i wieloboje rzutowe.</w:t>
            </w:r>
          </w:p>
        </w:tc>
        <w:tc>
          <w:tcPr>
            <w:tcW w:w="1851" w:type="dxa"/>
          </w:tcPr>
          <w:p w:rsidR="00E0025C" w:rsidRDefault="00000000">
            <w:r w:rsidRPr="00F325B5">
              <w:rPr>
                <w:sz w:val="13"/>
                <w:lang w:val="pl-PL"/>
              </w:rPr>
              <w:t xml:space="preserve">Rozpoznaje podstawowe elementy wymagania: rzuty i pchnięcia: rzut piłeczką z miejsca i rozbiegu, pchnięcie piłką lekarską 1 kg, gry i wieloboje rzutowe. </w:t>
            </w:r>
            <w:proofErr w:type="spellStart"/>
            <w:r>
              <w:rPr>
                <w:sz w:val="13"/>
              </w:rPr>
              <w:t>Wykonuje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najprostsze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elementy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zgodnie</w:t>
            </w:r>
            <w:proofErr w:type="spellEnd"/>
            <w:r>
              <w:rPr>
                <w:sz w:val="13"/>
              </w:rPr>
              <w:t xml:space="preserve"> z instrukcją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Rozumie zasady i wykonuje rzuty i pchnięcia: rzut piłeczką z miejsca i rozbiegu, pchnięcie piłką lekarską 1 kg, gry i wieloboje rzutowe. na poziomie podstawowym, z możliwością korzystania ze wskazówek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Stosuje rzuty i pchnięcia: rzut piłeczką z miejsca i rozbiegu, pchnięcie piłką lekarską 1 kg, gry i wieloboje rzutowe. poprawnie w typowych ćwiczeniach i zadaniach, z niewielkimi błędami.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Analizuje własne wykonanie rzuty i pchnięcia: rzut piłeczką z miejsca i rozbiegu, pchnięcie piłką lekarską 1 kg, gry i wieloboje rzutowe., poprawia błędy i samodzielnie stosuje poznane zasady w ćwiczeniach.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Ocenia własne wykonanie rzuty i pchnięcia: rzut piłeczką z miejsca i rozbiegu, pchnięcie piłką lekarską 1 kg, gry i wieloboje rzutowe., samodzielnie dobiera sposób działania i sprawnie wykorzystuje poznane umiejętności w sytuacjach zadaniowych.</w:t>
            </w:r>
          </w:p>
        </w:tc>
      </w:tr>
      <w:tr w:rsidR="00E0025C" w:rsidRPr="0087598D">
        <w:trPr>
          <w:jc w:val="center"/>
        </w:trPr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Bieg krótki ze startu wysokiego: komendy startowe, bieg 30–40 m, starty z różnych pozycji.</w:t>
            </w:r>
          </w:p>
        </w:tc>
        <w:tc>
          <w:tcPr>
            <w:tcW w:w="1851" w:type="dxa"/>
          </w:tcPr>
          <w:p w:rsidR="00E0025C" w:rsidRDefault="00000000">
            <w:r w:rsidRPr="00F325B5">
              <w:rPr>
                <w:sz w:val="13"/>
                <w:lang w:val="pl-PL"/>
              </w:rPr>
              <w:t xml:space="preserve">Rozpoznaje podstawowe elementy wymagania: bieg krótki ze startu wysokiego: komendy startowe, bieg 30–40 m, starty z różnych pozycji. </w:t>
            </w:r>
            <w:proofErr w:type="spellStart"/>
            <w:r>
              <w:rPr>
                <w:sz w:val="13"/>
              </w:rPr>
              <w:t>Wykonuje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najprostsze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elementy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zgodnie</w:t>
            </w:r>
            <w:proofErr w:type="spellEnd"/>
            <w:r>
              <w:rPr>
                <w:sz w:val="13"/>
              </w:rPr>
              <w:t xml:space="preserve"> z instrukcją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Rozumie zasady i wykonuje bieg krótki ze startu wysokiego: komendy startowe, bieg 30–40 m, starty z różnych pozycji. na poziomie podstawowym, z możliwością korzystania ze wskazówek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Stosuje bieg krótki ze startu wysokiego: komendy startowe, bieg 30–40 m, starty z różnych pozycji. poprawnie w typowych ćwiczeniach i zadaniach, z niewielkimi błędami.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Analizuje własne wykonanie bieg krótki ze startu wysokiego: komendy startowe, bieg 30–40 m, starty z różnych pozycji., poprawia błędy i samodzielnie stosuje poznane zasady w ćwiczeniach.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Ocenia własne wykonanie bieg krótki ze startu wysokiego: komendy startowe, bieg 30–40 m, starty z różnych pozycji., samodzielnie dobiera sposób działania i sprawnie wykorzystuje poznane umiejętności w sytuacjach zadaniowych.</w:t>
            </w:r>
          </w:p>
        </w:tc>
      </w:tr>
      <w:tr w:rsidR="00E0025C" w:rsidRPr="0087598D">
        <w:trPr>
          <w:jc w:val="center"/>
        </w:trPr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Skok w dal z miejsca i z krótkiego rozbiegu oraz zabawy skocznościowe.</w:t>
            </w:r>
          </w:p>
        </w:tc>
        <w:tc>
          <w:tcPr>
            <w:tcW w:w="1851" w:type="dxa"/>
          </w:tcPr>
          <w:p w:rsidR="00E0025C" w:rsidRDefault="00000000">
            <w:r w:rsidRPr="00F325B5">
              <w:rPr>
                <w:sz w:val="13"/>
                <w:lang w:val="pl-PL"/>
              </w:rPr>
              <w:t xml:space="preserve">Rozpoznaje podstawowe elementy wymagania: skok w dal z miejsca i z krótkiego rozbiegu oraz zabawy skocznościowe. </w:t>
            </w:r>
            <w:proofErr w:type="spellStart"/>
            <w:r>
              <w:rPr>
                <w:sz w:val="13"/>
              </w:rPr>
              <w:t>Wykonuje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najprostsze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elementy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zgodnie</w:t>
            </w:r>
            <w:proofErr w:type="spellEnd"/>
            <w:r>
              <w:rPr>
                <w:sz w:val="13"/>
              </w:rPr>
              <w:t xml:space="preserve"> z instrukcją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Rozumie zasady i wykonuje skok w dal z miejsca i z krótkiego rozbiegu oraz zabawy skocznościowe. na poziomie podstawowym, z możliwością korzystania ze wskazówek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Stosuje skok w dal z miejsca i z krótkiego rozbiegu oraz zabawy skocznościowe. poprawnie w typowych ćwiczeniach i zadaniach, z niewielkimi błędami.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Analizuje własne wykonanie skok w dal z miejsca i z krótkiego rozbiegu oraz zabawy skocznościowe., poprawia błędy i samodzielnie stosuje poznane zasady w ćwiczeniach.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Ocenia własne wykonanie skok w dal z miejsca i z krótkiego rozbiegu oraz zabawy skocznościowe., samodzielnie dobiera sposób działania i sprawnie wykorzystuje poznane umiejętności w sytuacjach zadaniowych.</w:t>
            </w:r>
          </w:p>
        </w:tc>
      </w:tr>
      <w:tr w:rsidR="00E0025C" w:rsidRPr="0087598D">
        <w:trPr>
          <w:jc w:val="center"/>
        </w:trPr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Marszobiegi i aktywność terenowa: gry terenowe, marszobieg, jazda na rolkach, wrotkach i rowerze, zabawy zimowe, sanki.</w:t>
            </w:r>
          </w:p>
        </w:tc>
        <w:tc>
          <w:tcPr>
            <w:tcW w:w="1851" w:type="dxa"/>
          </w:tcPr>
          <w:p w:rsidR="00E0025C" w:rsidRDefault="00000000">
            <w:r w:rsidRPr="00F325B5">
              <w:rPr>
                <w:sz w:val="13"/>
                <w:lang w:val="pl-PL"/>
              </w:rPr>
              <w:t xml:space="preserve">Rozpoznaje podstawowe elementy wymagania: marszobiegi i aktywność terenowa: gry terenowe, marszobieg, jazda na rolkach, wrotkach i rowerze, zabawy zimowe, sanki. </w:t>
            </w:r>
            <w:proofErr w:type="spellStart"/>
            <w:r>
              <w:rPr>
                <w:sz w:val="13"/>
              </w:rPr>
              <w:t>Wykonuje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najprostsze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elementy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zgodnie</w:t>
            </w:r>
            <w:proofErr w:type="spellEnd"/>
            <w:r>
              <w:rPr>
                <w:sz w:val="13"/>
              </w:rPr>
              <w:t xml:space="preserve"> z instrukcją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Rozumie zasady i wykonuje marszobiegi i aktywność terenowa: gry terenowe, marszobieg, jazda na rolkach, wrotkach i rowerze, zabawy zimowe, sanki. na poziomie podstawowym, z możliwością korzystania ze wskazówek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Stosuje marszobiegi i aktywność terenowa: gry terenowe, marszobieg, jazda na rolkach, wrotkach i rowerze, zabawy zimowe, sanki. poprawnie w typowych ćwiczeniach i zadaniach, z niewielkimi błędami.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Analizuje własne wykonanie marszobiegi i aktywność terenowa: gry terenowe, marszobieg, jazda na rolkach, wrotkach i rowerze, zabawy zimowe, sanki., poprawia błędy i samodzielnie stosuje poznane zasady w ćwiczeniach.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Ocenia własne wykonanie marszobiegi i aktywność terenowa: gry terenowe, marszobieg, jazda na rolkach, wrotkach i rowerze, zabawy zimowe, sanki., samodzielnie dobiera sposób działania i sprawnie wykorzystuje poznane umiejętności w sytuacjach zadaniowych.</w:t>
            </w:r>
          </w:p>
        </w:tc>
      </w:tr>
    </w:tbl>
    <w:p w:rsidR="00E0025C" w:rsidRPr="00991E29" w:rsidRDefault="00000000">
      <w:pPr>
        <w:rPr>
          <w:lang w:val="pl-PL"/>
        </w:rPr>
      </w:pPr>
      <w:proofErr w:type="spellStart"/>
      <w:r>
        <w:rPr>
          <w:b/>
          <w:sz w:val="24"/>
        </w:rPr>
        <w:t>Dział</w:t>
      </w:r>
      <w:proofErr w:type="spellEnd"/>
      <w:r>
        <w:rPr>
          <w:b/>
          <w:sz w:val="24"/>
        </w:rPr>
        <w:t xml:space="preserve"> IV. Taniec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850"/>
        <w:gridCol w:w="1850"/>
        <w:gridCol w:w="1849"/>
        <w:gridCol w:w="1849"/>
        <w:gridCol w:w="1849"/>
        <w:gridCol w:w="1849"/>
      </w:tblGrid>
      <w:tr w:rsidR="00E0025C">
        <w:trPr>
          <w:jc w:val="center"/>
        </w:trPr>
        <w:tc>
          <w:tcPr>
            <w:tcW w:w="1851" w:type="dxa"/>
            <w:vAlign w:val="center"/>
          </w:tcPr>
          <w:p w:rsidR="00E0025C" w:rsidRDefault="00000000">
            <w:r>
              <w:rPr>
                <w:b/>
                <w:sz w:val="14"/>
              </w:rPr>
              <w:t>Wymaganie / obszar</w:t>
            </w:r>
          </w:p>
        </w:tc>
        <w:tc>
          <w:tcPr>
            <w:tcW w:w="1851" w:type="dxa"/>
            <w:vAlign w:val="center"/>
          </w:tcPr>
          <w:p w:rsidR="00E0025C" w:rsidRDefault="00000000">
            <w:r>
              <w:rPr>
                <w:b/>
                <w:sz w:val="14"/>
              </w:rPr>
              <w:t>2 – dopuszczająca</w:t>
            </w:r>
          </w:p>
        </w:tc>
        <w:tc>
          <w:tcPr>
            <w:tcW w:w="1851" w:type="dxa"/>
            <w:vAlign w:val="center"/>
          </w:tcPr>
          <w:p w:rsidR="00E0025C" w:rsidRDefault="00000000">
            <w:r>
              <w:rPr>
                <w:b/>
                <w:sz w:val="14"/>
              </w:rPr>
              <w:t>3 – dostateczna</w:t>
            </w:r>
          </w:p>
        </w:tc>
        <w:tc>
          <w:tcPr>
            <w:tcW w:w="1851" w:type="dxa"/>
            <w:vAlign w:val="center"/>
          </w:tcPr>
          <w:p w:rsidR="00E0025C" w:rsidRDefault="00000000">
            <w:r>
              <w:rPr>
                <w:b/>
                <w:sz w:val="14"/>
              </w:rPr>
              <w:t>4 – dobra</w:t>
            </w:r>
          </w:p>
        </w:tc>
        <w:tc>
          <w:tcPr>
            <w:tcW w:w="1851" w:type="dxa"/>
            <w:vAlign w:val="center"/>
          </w:tcPr>
          <w:p w:rsidR="00E0025C" w:rsidRDefault="00000000">
            <w:r>
              <w:rPr>
                <w:b/>
                <w:sz w:val="14"/>
              </w:rPr>
              <w:t>5 – bardzo dobra</w:t>
            </w:r>
          </w:p>
        </w:tc>
        <w:tc>
          <w:tcPr>
            <w:tcW w:w="1851" w:type="dxa"/>
            <w:vAlign w:val="center"/>
          </w:tcPr>
          <w:p w:rsidR="00E0025C" w:rsidRDefault="00000000">
            <w:r>
              <w:rPr>
                <w:b/>
                <w:sz w:val="14"/>
              </w:rPr>
              <w:t>6 – celująca</w:t>
            </w:r>
          </w:p>
        </w:tc>
      </w:tr>
      <w:tr w:rsidR="00E0025C" w:rsidRPr="0087598D">
        <w:trPr>
          <w:jc w:val="center"/>
        </w:trPr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Podstawowy krok „belgijki”, układ „belgijki” oraz zabawy ruchowe ze śpiewem.</w:t>
            </w:r>
          </w:p>
        </w:tc>
        <w:tc>
          <w:tcPr>
            <w:tcW w:w="1851" w:type="dxa"/>
          </w:tcPr>
          <w:p w:rsidR="00E0025C" w:rsidRDefault="00000000">
            <w:r w:rsidRPr="00F325B5">
              <w:rPr>
                <w:sz w:val="13"/>
                <w:lang w:val="pl-PL"/>
              </w:rPr>
              <w:t xml:space="preserve">Rozpoznaje podstawowe elementy wymagania: podstawowy krok „belgijki”, układ „belgijki” oraz zabawy ruchowe ze śpiewem. </w:t>
            </w:r>
            <w:proofErr w:type="spellStart"/>
            <w:r>
              <w:rPr>
                <w:sz w:val="13"/>
              </w:rPr>
              <w:t>Wykonuje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najprostsze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elementy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zgodnie</w:t>
            </w:r>
            <w:proofErr w:type="spellEnd"/>
            <w:r>
              <w:rPr>
                <w:sz w:val="13"/>
              </w:rPr>
              <w:t xml:space="preserve"> z instrukcją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Rozumie zasady i wykonuje podstawowy krok „belgijki”, układ „belgijki” oraz zabawy ruchowe ze śpiewem. na poziomie podstawowym, z możliwością korzystania ze wskazówek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Stosuje podstawowy krok „belgijki”, układ „belgijki” oraz zabawy ruchowe ze śpiewem. poprawnie w typowych ćwiczeniach i zadaniach, z niewielkimi błędami.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Analizuje własne wykonanie podstawowy krok „belgijki”, układ „belgijki” oraz zabawy ruchowe ze śpiewem., poprawia błędy i samodzielnie stosuje poznane zasady w ćwiczeniach.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Ocenia własne wykonanie podstawowy krok „belgijki”, układ „belgijki” oraz zabawy ruchowe ze śpiewem., samodzielnie dobiera sposób działania i sprawnie wykorzystuje poznane umiejętności w sytuacjach zadaniowych.</w:t>
            </w:r>
          </w:p>
        </w:tc>
      </w:tr>
    </w:tbl>
    <w:p w:rsidR="00E0025C" w:rsidRPr="00991E29" w:rsidRDefault="00000000">
      <w:pPr>
        <w:rPr>
          <w:lang w:val="pl-PL"/>
        </w:rPr>
      </w:pPr>
      <w:r w:rsidRPr="00991E29">
        <w:rPr>
          <w:b/>
          <w:sz w:val="24"/>
          <w:lang w:val="pl-PL"/>
        </w:rPr>
        <w:t>Dział V. Relaksacja i odprężenie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850"/>
        <w:gridCol w:w="1850"/>
        <w:gridCol w:w="1849"/>
        <w:gridCol w:w="1849"/>
        <w:gridCol w:w="1849"/>
        <w:gridCol w:w="1849"/>
      </w:tblGrid>
      <w:tr w:rsidR="00E0025C">
        <w:trPr>
          <w:jc w:val="center"/>
        </w:trPr>
        <w:tc>
          <w:tcPr>
            <w:tcW w:w="1851" w:type="dxa"/>
            <w:vAlign w:val="center"/>
          </w:tcPr>
          <w:p w:rsidR="00E0025C" w:rsidRDefault="00000000">
            <w:r>
              <w:rPr>
                <w:b/>
                <w:sz w:val="14"/>
              </w:rPr>
              <w:t>Wymaganie / obszar</w:t>
            </w:r>
          </w:p>
        </w:tc>
        <w:tc>
          <w:tcPr>
            <w:tcW w:w="1851" w:type="dxa"/>
            <w:vAlign w:val="center"/>
          </w:tcPr>
          <w:p w:rsidR="00E0025C" w:rsidRDefault="00000000">
            <w:r>
              <w:rPr>
                <w:b/>
                <w:sz w:val="14"/>
              </w:rPr>
              <w:t>2 – dopuszczająca</w:t>
            </w:r>
          </w:p>
        </w:tc>
        <w:tc>
          <w:tcPr>
            <w:tcW w:w="1851" w:type="dxa"/>
            <w:vAlign w:val="center"/>
          </w:tcPr>
          <w:p w:rsidR="00E0025C" w:rsidRDefault="00000000">
            <w:r>
              <w:rPr>
                <w:b/>
                <w:sz w:val="14"/>
              </w:rPr>
              <w:t>3 – dostateczna</w:t>
            </w:r>
          </w:p>
        </w:tc>
        <w:tc>
          <w:tcPr>
            <w:tcW w:w="1851" w:type="dxa"/>
            <w:vAlign w:val="center"/>
          </w:tcPr>
          <w:p w:rsidR="00E0025C" w:rsidRDefault="00000000">
            <w:r>
              <w:rPr>
                <w:b/>
                <w:sz w:val="14"/>
              </w:rPr>
              <w:t>4 – dobra</w:t>
            </w:r>
          </w:p>
        </w:tc>
        <w:tc>
          <w:tcPr>
            <w:tcW w:w="1851" w:type="dxa"/>
            <w:vAlign w:val="center"/>
          </w:tcPr>
          <w:p w:rsidR="00E0025C" w:rsidRDefault="00000000">
            <w:r>
              <w:rPr>
                <w:b/>
                <w:sz w:val="14"/>
              </w:rPr>
              <w:t>5 – bardzo dobra</w:t>
            </w:r>
          </w:p>
        </w:tc>
        <w:tc>
          <w:tcPr>
            <w:tcW w:w="1851" w:type="dxa"/>
            <w:vAlign w:val="center"/>
          </w:tcPr>
          <w:p w:rsidR="00E0025C" w:rsidRDefault="00000000">
            <w:r>
              <w:rPr>
                <w:b/>
                <w:sz w:val="14"/>
              </w:rPr>
              <w:t>6 – celująca</w:t>
            </w:r>
          </w:p>
        </w:tc>
      </w:tr>
      <w:tr w:rsidR="00E0025C" w:rsidRPr="0087598D">
        <w:trPr>
          <w:jc w:val="center"/>
        </w:trPr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Ćwiczenia oddechowe w różnych pozycjach wyjściowych.</w:t>
            </w:r>
          </w:p>
        </w:tc>
        <w:tc>
          <w:tcPr>
            <w:tcW w:w="1851" w:type="dxa"/>
          </w:tcPr>
          <w:p w:rsidR="00E0025C" w:rsidRDefault="00000000">
            <w:r w:rsidRPr="00F325B5">
              <w:rPr>
                <w:sz w:val="13"/>
                <w:lang w:val="pl-PL"/>
              </w:rPr>
              <w:t xml:space="preserve">Rozpoznaje podstawowe elementy wymagania: ćwiczenia oddechowe w różnych pozycjach wyjściowych. </w:t>
            </w:r>
            <w:proofErr w:type="spellStart"/>
            <w:r>
              <w:rPr>
                <w:sz w:val="13"/>
              </w:rPr>
              <w:t>Wykonuje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najprostsze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elementy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zgodnie</w:t>
            </w:r>
            <w:proofErr w:type="spellEnd"/>
            <w:r>
              <w:rPr>
                <w:sz w:val="13"/>
              </w:rPr>
              <w:t xml:space="preserve"> z instrukcją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Rozumie zasady i wykonuje ćwiczenia oddechowe w różnych pozycjach wyjściowych. na poziomie podstawowym, z możliwością korzystania ze wskazówek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Stosuje ćwiczenia oddechowe w różnych pozycjach wyjściowych. poprawnie w typowych ćwiczeniach i zadaniach, z niewielkimi błędami.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Analizuje własne wykonanie ćwiczenia oddechowe w różnych pozycjach wyjściowych., poprawia błędy i samodzielnie stosuje poznane zasady w ćwiczeniach.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Ocenia własne wykonanie ćwiczenia oddechowe w różnych pozycjach wyjściowych., samodzielnie dobiera sposób działania i sprawnie wykorzystuje poznane umiejętności w sytuacjach zadaniowych.</w:t>
            </w:r>
          </w:p>
        </w:tc>
      </w:tr>
      <w:tr w:rsidR="00E0025C" w:rsidRPr="0087598D">
        <w:trPr>
          <w:jc w:val="center"/>
        </w:trPr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 xml:space="preserve">Ćwiczenia rozciągające statyczne i dynamiczne; znajomość metody </w:t>
            </w:r>
            <w:proofErr w:type="spellStart"/>
            <w:r w:rsidRPr="00F325B5">
              <w:rPr>
                <w:sz w:val="13"/>
                <w:lang w:val="pl-PL"/>
              </w:rPr>
              <w:t>stretchingu</w:t>
            </w:r>
            <w:proofErr w:type="spellEnd"/>
            <w:r w:rsidRPr="00F325B5">
              <w:rPr>
                <w:sz w:val="13"/>
                <w:lang w:val="pl-PL"/>
              </w:rPr>
              <w:t>.</w:t>
            </w:r>
          </w:p>
        </w:tc>
        <w:tc>
          <w:tcPr>
            <w:tcW w:w="1851" w:type="dxa"/>
          </w:tcPr>
          <w:p w:rsidR="00E0025C" w:rsidRDefault="00000000">
            <w:r w:rsidRPr="00F325B5">
              <w:rPr>
                <w:sz w:val="13"/>
                <w:lang w:val="pl-PL"/>
              </w:rPr>
              <w:t xml:space="preserve">Rozpoznaje podstawowe elementy wymagania: ćwiczenia rozciągające statyczne i dynamiczne; znajomość metody </w:t>
            </w:r>
            <w:proofErr w:type="spellStart"/>
            <w:r w:rsidRPr="00F325B5">
              <w:rPr>
                <w:sz w:val="13"/>
                <w:lang w:val="pl-PL"/>
              </w:rPr>
              <w:t>stretchingu</w:t>
            </w:r>
            <w:proofErr w:type="spellEnd"/>
            <w:r w:rsidRPr="00F325B5">
              <w:rPr>
                <w:sz w:val="13"/>
                <w:lang w:val="pl-PL"/>
              </w:rPr>
              <w:t xml:space="preserve">. </w:t>
            </w:r>
            <w:proofErr w:type="spellStart"/>
            <w:r>
              <w:rPr>
                <w:sz w:val="13"/>
              </w:rPr>
              <w:t>Wykonuje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najprostsze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elementy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zgodnie</w:t>
            </w:r>
            <w:proofErr w:type="spellEnd"/>
            <w:r>
              <w:rPr>
                <w:sz w:val="13"/>
              </w:rPr>
              <w:t xml:space="preserve"> z instrukcją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 xml:space="preserve">Rozumie zasady i wykonuje ćwiczenia rozciągające statyczne i dynamiczne; znajomość metody </w:t>
            </w:r>
            <w:proofErr w:type="spellStart"/>
            <w:r w:rsidRPr="00F325B5">
              <w:rPr>
                <w:sz w:val="13"/>
                <w:lang w:val="pl-PL"/>
              </w:rPr>
              <w:t>stretchingu</w:t>
            </w:r>
            <w:proofErr w:type="spellEnd"/>
            <w:r w:rsidRPr="00F325B5">
              <w:rPr>
                <w:sz w:val="13"/>
                <w:lang w:val="pl-PL"/>
              </w:rPr>
              <w:t>. na poziomie podstawowym, z możliwością korzystania ze wskazówek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 xml:space="preserve">Stosuje ćwiczenia rozciągające statyczne i dynamiczne; znajomość metody </w:t>
            </w:r>
            <w:proofErr w:type="spellStart"/>
            <w:r w:rsidRPr="00F325B5">
              <w:rPr>
                <w:sz w:val="13"/>
                <w:lang w:val="pl-PL"/>
              </w:rPr>
              <w:t>stretchingu</w:t>
            </w:r>
            <w:proofErr w:type="spellEnd"/>
            <w:r w:rsidRPr="00F325B5">
              <w:rPr>
                <w:sz w:val="13"/>
                <w:lang w:val="pl-PL"/>
              </w:rPr>
              <w:t>. poprawnie w typowych ćwiczeniach i zadaniach, z niewielkimi błędami.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 xml:space="preserve">Analizuje własne wykonanie ćwiczenia rozciągające statyczne i dynamiczne; znajomość metody </w:t>
            </w:r>
            <w:proofErr w:type="spellStart"/>
            <w:r w:rsidRPr="00F325B5">
              <w:rPr>
                <w:sz w:val="13"/>
                <w:lang w:val="pl-PL"/>
              </w:rPr>
              <w:t>stretchingu</w:t>
            </w:r>
            <w:proofErr w:type="spellEnd"/>
            <w:r w:rsidRPr="00F325B5">
              <w:rPr>
                <w:sz w:val="13"/>
                <w:lang w:val="pl-PL"/>
              </w:rPr>
              <w:t>., poprawia błędy i samodzielnie stosuje poznane zasady w ćwiczeniach.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 xml:space="preserve">Ocenia własne wykonanie ćwiczenia rozciągające statyczne i dynamiczne; znajomość metody </w:t>
            </w:r>
            <w:proofErr w:type="spellStart"/>
            <w:r w:rsidRPr="00F325B5">
              <w:rPr>
                <w:sz w:val="13"/>
                <w:lang w:val="pl-PL"/>
              </w:rPr>
              <w:t>stretchingu</w:t>
            </w:r>
            <w:proofErr w:type="spellEnd"/>
            <w:r w:rsidRPr="00F325B5">
              <w:rPr>
                <w:sz w:val="13"/>
                <w:lang w:val="pl-PL"/>
              </w:rPr>
              <w:t>., samodzielnie dobiera sposób działania i sprawnie wykorzystuje poznane umiejętności w sytuacjach zadaniowych.</w:t>
            </w:r>
          </w:p>
        </w:tc>
      </w:tr>
    </w:tbl>
    <w:p w:rsidR="00E0025C" w:rsidRPr="00F325B5" w:rsidRDefault="00000000">
      <w:pPr>
        <w:rPr>
          <w:lang w:val="pl-PL"/>
        </w:rPr>
      </w:pPr>
      <w:r w:rsidRPr="00F325B5">
        <w:rPr>
          <w:b/>
          <w:sz w:val="24"/>
          <w:lang w:val="pl-PL"/>
        </w:rPr>
        <w:t>Dział VI. Monitorowanie aktywności i sprawności fizycznej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850"/>
        <w:gridCol w:w="1850"/>
        <w:gridCol w:w="1849"/>
        <w:gridCol w:w="1849"/>
        <w:gridCol w:w="1849"/>
        <w:gridCol w:w="1849"/>
      </w:tblGrid>
      <w:tr w:rsidR="00E0025C">
        <w:trPr>
          <w:jc w:val="center"/>
        </w:trPr>
        <w:tc>
          <w:tcPr>
            <w:tcW w:w="1851" w:type="dxa"/>
            <w:vAlign w:val="center"/>
          </w:tcPr>
          <w:p w:rsidR="00E0025C" w:rsidRDefault="00000000">
            <w:proofErr w:type="spellStart"/>
            <w:r>
              <w:rPr>
                <w:b/>
                <w:sz w:val="14"/>
              </w:rPr>
              <w:t>Wymaganie</w:t>
            </w:r>
            <w:proofErr w:type="spellEnd"/>
            <w:r>
              <w:rPr>
                <w:b/>
                <w:sz w:val="14"/>
              </w:rPr>
              <w:t xml:space="preserve"> / </w:t>
            </w:r>
            <w:proofErr w:type="spellStart"/>
            <w:r>
              <w:rPr>
                <w:b/>
                <w:sz w:val="14"/>
              </w:rPr>
              <w:t>obszar</w:t>
            </w:r>
            <w:proofErr w:type="spellEnd"/>
          </w:p>
        </w:tc>
        <w:tc>
          <w:tcPr>
            <w:tcW w:w="1851" w:type="dxa"/>
            <w:vAlign w:val="center"/>
          </w:tcPr>
          <w:p w:rsidR="00E0025C" w:rsidRDefault="00000000">
            <w:r>
              <w:rPr>
                <w:b/>
                <w:sz w:val="14"/>
              </w:rPr>
              <w:t>2 – dopuszczająca</w:t>
            </w:r>
          </w:p>
        </w:tc>
        <w:tc>
          <w:tcPr>
            <w:tcW w:w="1851" w:type="dxa"/>
            <w:vAlign w:val="center"/>
          </w:tcPr>
          <w:p w:rsidR="00E0025C" w:rsidRDefault="00000000">
            <w:r>
              <w:rPr>
                <w:b/>
                <w:sz w:val="14"/>
              </w:rPr>
              <w:t>3 – dostateczna</w:t>
            </w:r>
          </w:p>
        </w:tc>
        <w:tc>
          <w:tcPr>
            <w:tcW w:w="1851" w:type="dxa"/>
            <w:vAlign w:val="center"/>
          </w:tcPr>
          <w:p w:rsidR="00E0025C" w:rsidRDefault="00000000">
            <w:r>
              <w:rPr>
                <w:b/>
                <w:sz w:val="14"/>
              </w:rPr>
              <w:t>4 – dobra</w:t>
            </w:r>
          </w:p>
        </w:tc>
        <w:tc>
          <w:tcPr>
            <w:tcW w:w="1851" w:type="dxa"/>
            <w:vAlign w:val="center"/>
          </w:tcPr>
          <w:p w:rsidR="00E0025C" w:rsidRDefault="00000000">
            <w:r>
              <w:rPr>
                <w:b/>
                <w:sz w:val="14"/>
              </w:rPr>
              <w:t>5 – bardzo dobra</w:t>
            </w:r>
          </w:p>
        </w:tc>
        <w:tc>
          <w:tcPr>
            <w:tcW w:w="1851" w:type="dxa"/>
            <w:vAlign w:val="center"/>
          </w:tcPr>
          <w:p w:rsidR="00E0025C" w:rsidRDefault="00000000">
            <w:r>
              <w:rPr>
                <w:b/>
                <w:sz w:val="14"/>
              </w:rPr>
              <w:t>6 – celująca</w:t>
            </w:r>
          </w:p>
        </w:tc>
      </w:tr>
      <w:tr w:rsidR="00E0025C" w:rsidRPr="0087598D">
        <w:trPr>
          <w:jc w:val="center"/>
        </w:trPr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Zdolności motoryczne i próby MTSF: siady 30 s, skłon tułowia, skok w dal, bieg 50 m, bieg wahadłowy 4 × 10 m, zwis/podciąganie, bieg 800/1000 m.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 xml:space="preserve">Rozpoznaje podstawowe elementy wymagania: zdolności motoryczne i próby </w:t>
            </w:r>
            <w:proofErr w:type="spellStart"/>
            <w:r w:rsidRPr="00F325B5">
              <w:rPr>
                <w:sz w:val="13"/>
                <w:lang w:val="pl-PL"/>
              </w:rPr>
              <w:t>mtsf</w:t>
            </w:r>
            <w:proofErr w:type="spellEnd"/>
            <w:r w:rsidRPr="00F325B5">
              <w:rPr>
                <w:sz w:val="13"/>
                <w:lang w:val="pl-PL"/>
              </w:rPr>
              <w:t xml:space="preserve">: siady 30 s, skłon tułowia, skok w dal, bieg 50 m, bieg wahadłowy 4 × 10 m, zwis/podciąganie, bieg 800/1000 m. Wykonuje </w:t>
            </w:r>
            <w:r w:rsidRPr="00F325B5">
              <w:rPr>
                <w:sz w:val="13"/>
                <w:lang w:val="pl-PL"/>
              </w:rPr>
              <w:lastRenderedPageBreak/>
              <w:t>najprostsze elementy zgodnie z instrukcją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lastRenderedPageBreak/>
              <w:t xml:space="preserve">Rozumie zasady i wykonuje zdolności motoryczne i próby </w:t>
            </w:r>
            <w:proofErr w:type="spellStart"/>
            <w:r w:rsidRPr="00F325B5">
              <w:rPr>
                <w:sz w:val="13"/>
                <w:lang w:val="pl-PL"/>
              </w:rPr>
              <w:t>mtsf</w:t>
            </w:r>
            <w:proofErr w:type="spellEnd"/>
            <w:r w:rsidRPr="00F325B5">
              <w:rPr>
                <w:sz w:val="13"/>
                <w:lang w:val="pl-PL"/>
              </w:rPr>
              <w:t xml:space="preserve">: siady 30 s, skłon tułowia, skok w dal, bieg 50 m, bieg wahadłowy 4 × 10 m, zwis/podciąganie, bieg 800/1000 m. na poziomie podstawowym, z możliwością </w:t>
            </w:r>
            <w:r w:rsidRPr="00F325B5">
              <w:rPr>
                <w:sz w:val="13"/>
                <w:lang w:val="pl-PL"/>
              </w:rPr>
              <w:lastRenderedPageBreak/>
              <w:t>korzystania ze wskazówek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lastRenderedPageBreak/>
              <w:t xml:space="preserve">Stosuje zdolności motoryczne i próby </w:t>
            </w:r>
            <w:proofErr w:type="spellStart"/>
            <w:r w:rsidRPr="00F325B5">
              <w:rPr>
                <w:sz w:val="13"/>
                <w:lang w:val="pl-PL"/>
              </w:rPr>
              <w:t>mtsf</w:t>
            </w:r>
            <w:proofErr w:type="spellEnd"/>
            <w:r w:rsidRPr="00F325B5">
              <w:rPr>
                <w:sz w:val="13"/>
                <w:lang w:val="pl-PL"/>
              </w:rPr>
              <w:t>: siady 30 s, skłon tułowia, skok w dal, bieg 50 m, bieg wahadłowy 4 × 10 m, zwis/podciąganie, bieg 800/1000 m. poprawnie w typowych ćwiczeniach i zadaniach, z niewielkimi błędami.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 xml:space="preserve">Analizuje własne wykonanie zdolności motoryczne i próby </w:t>
            </w:r>
            <w:proofErr w:type="spellStart"/>
            <w:r w:rsidRPr="00F325B5">
              <w:rPr>
                <w:sz w:val="13"/>
                <w:lang w:val="pl-PL"/>
              </w:rPr>
              <w:t>mtsf</w:t>
            </w:r>
            <w:proofErr w:type="spellEnd"/>
            <w:r w:rsidRPr="00F325B5">
              <w:rPr>
                <w:sz w:val="13"/>
                <w:lang w:val="pl-PL"/>
              </w:rPr>
              <w:t>: siady 30 s, skłon tułowia, skok w dal, bieg 50 m, bieg wahadłowy 4 × 10 m, zwis/podciąganie, bieg 800/1000 m., poprawia błędy i samodzielnie stosuje poznane zasady w ćwiczeniach.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 xml:space="preserve">Ocenia własne wykonanie zdolności motoryczne i próby </w:t>
            </w:r>
            <w:proofErr w:type="spellStart"/>
            <w:r w:rsidRPr="00F325B5">
              <w:rPr>
                <w:sz w:val="13"/>
                <w:lang w:val="pl-PL"/>
              </w:rPr>
              <w:t>mtsf</w:t>
            </w:r>
            <w:proofErr w:type="spellEnd"/>
            <w:r w:rsidRPr="00F325B5">
              <w:rPr>
                <w:sz w:val="13"/>
                <w:lang w:val="pl-PL"/>
              </w:rPr>
              <w:t xml:space="preserve">: siady 30 s, skłon tułowia, skok w dal, bieg 50 m, bieg wahadłowy 4 × 10 m, zwis/podciąganie, bieg 800/1000 m., samodzielnie dobiera sposób działania i sprawnie wykorzystuje </w:t>
            </w:r>
            <w:r w:rsidRPr="00F325B5">
              <w:rPr>
                <w:sz w:val="13"/>
                <w:lang w:val="pl-PL"/>
              </w:rPr>
              <w:lastRenderedPageBreak/>
              <w:t>poznane umiejętności w sytuacjach zadaniowych.</w:t>
            </w:r>
          </w:p>
        </w:tc>
      </w:tr>
      <w:tr w:rsidR="00E0025C" w:rsidRPr="0087598D">
        <w:trPr>
          <w:jc w:val="center"/>
        </w:trPr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lastRenderedPageBreak/>
              <w:t xml:space="preserve">Próby sprawnościowe: 10 × 5 m, 20-metrowy bieg wahadłowy </w:t>
            </w:r>
            <w:proofErr w:type="spellStart"/>
            <w:r w:rsidRPr="00F325B5">
              <w:rPr>
                <w:sz w:val="13"/>
                <w:lang w:val="pl-PL"/>
              </w:rPr>
              <w:t>Eurofit</w:t>
            </w:r>
            <w:proofErr w:type="spellEnd"/>
            <w:r w:rsidRPr="00F325B5">
              <w:rPr>
                <w:sz w:val="13"/>
                <w:lang w:val="pl-PL"/>
              </w:rPr>
              <w:t>, deska na przedramionach, skok w dal z miejsca.</w:t>
            </w:r>
          </w:p>
        </w:tc>
        <w:tc>
          <w:tcPr>
            <w:tcW w:w="1851" w:type="dxa"/>
          </w:tcPr>
          <w:p w:rsidR="00E0025C" w:rsidRDefault="00000000">
            <w:r w:rsidRPr="00F325B5">
              <w:rPr>
                <w:sz w:val="13"/>
                <w:lang w:val="pl-PL"/>
              </w:rPr>
              <w:t xml:space="preserve">Rozpoznaje podstawowe elementy wymagania: próby sprawnościowe: 10 × 5 m, 20-metrowy bieg wahadłowy </w:t>
            </w:r>
            <w:proofErr w:type="spellStart"/>
            <w:r w:rsidRPr="00F325B5">
              <w:rPr>
                <w:sz w:val="13"/>
                <w:lang w:val="pl-PL"/>
              </w:rPr>
              <w:t>eurofit</w:t>
            </w:r>
            <w:proofErr w:type="spellEnd"/>
            <w:r w:rsidRPr="00F325B5">
              <w:rPr>
                <w:sz w:val="13"/>
                <w:lang w:val="pl-PL"/>
              </w:rPr>
              <w:t xml:space="preserve">, deska na przedramionach, skok w dal z miejsca. </w:t>
            </w:r>
            <w:proofErr w:type="spellStart"/>
            <w:r>
              <w:rPr>
                <w:sz w:val="13"/>
              </w:rPr>
              <w:t>Wykonuje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najprostsze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elementy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zgodnie</w:t>
            </w:r>
            <w:proofErr w:type="spellEnd"/>
            <w:r>
              <w:rPr>
                <w:sz w:val="13"/>
              </w:rPr>
              <w:t xml:space="preserve"> z instrukcją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 xml:space="preserve">Rozumie zasady i wykonuje próby sprawnościowe: 10 × 5 m, 20-metrowy bieg wahadłowy </w:t>
            </w:r>
            <w:proofErr w:type="spellStart"/>
            <w:r w:rsidRPr="00F325B5">
              <w:rPr>
                <w:sz w:val="13"/>
                <w:lang w:val="pl-PL"/>
              </w:rPr>
              <w:t>eurofit</w:t>
            </w:r>
            <w:proofErr w:type="spellEnd"/>
            <w:r w:rsidRPr="00F325B5">
              <w:rPr>
                <w:sz w:val="13"/>
                <w:lang w:val="pl-PL"/>
              </w:rPr>
              <w:t>, deska na przedramionach, skok w dal z miejsca. na poziomie podstawowym, z możliwością korzystania ze wskazówek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 xml:space="preserve">Stosuje próby sprawnościowe: 10 × 5 m, 20-metrowy bieg wahadłowy </w:t>
            </w:r>
            <w:proofErr w:type="spellStart"/>
            <w:r w:rsidRPr="00F325B5">
              <w:rPr>
                <w:sz w:val="13"/>
                <w:lang w:val="pl-PL"/>
              </w:rPr>
              <w:t>eurofit</w:t>
            </w:r>
            <w:proofErr w:type="spellEnd"/>
            <w:r w:rsidRPr="00F325B5">
              <w:rPr>
                <w:sz w:val="13"/>
                <w:lang w:val="pl-PL"/>
              </w:rPr>
              <w:t>, deska na przedramionach, skok w dal z miejsca. poprawnie w typowych ćwiczeniach i zadaniach, z niewielkimi błędami.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 xml:space="preserve">Analizuje własne wykonanie próby sprawnościowe: 10 × 5 m, 20-metrowy bieg wahadłowy </w:t>
            </w:r>
            <w:proofErr w:type="spellStart"/>
            <w:r w:rsidRPr="00F325B5">
              <w:rPr>
                <w:sz w:val="13"/>
                <w:lang w:val="pl-PL"/>
              </w:rPr>
              <w:t>eurofit</w:t>
            </w:r>
            <w:proofErr w:type="spellEnd"/>
            <w:r w:rsidRPr="00F325B5">
              <w:rPr>
                <w:sz w:val="13"/>
                <w:lang w:val="pl-PL"/>
              </w:rPr>
              <w:t>, deska na przedramionach, skok w dal z miejsca., poprawia błędy i samodzielnie stosuje poznane zasady w ćwiczeniach.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 xml:space="preserve">Ocenia własne wykonanie próby sprawnościowe: 10 × 5 m, 20-metrowy bieg wahadłowy </w:t>
            </w:r>
            <w:proofErr w:type="spellStart"/>
            <w:r w:rsidRPr="00F325B5">
              <w:rPr>
                <w:sz w:val="13"/>
                <w:lang w:val="pl-PL"/>
              </w:rPr>
              <w:t>eurofit</w:t>
            </w:r>
            <w:proofErr w:type="spellEnd"/>
            <w:r w:rsidRPr="00F325B5">
              <w:rPr>
                <w:sz w:val="13"/>
                <w:lang w:val="pl-PL"/>
              </w:rPr>
              <w:t>, deska na przedramionach, skok w dal z miejsca., samodzielnie dobiera sposób działania i sprawnie wykorzystuje poznane umiejętności w sytuacjach zadaniowych.</w:t>
            </w:r>
          </w:p>
        </w:tc>
      </w:tr>
      <w:tr w:rsidR="00E0025C" w:rsidRPr="0087598D">
        <w:trPr>
          <w:jc w:val="center"/>
        </w:trPr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Prawidłowa postawa ciała: pozycja siedząca, ustawienie barków i kręgosłupa, biurko, plecak, noszenie książek, prace domowe i podnoszenie przedmiotów.</w:t>
            </w:r>
          </w:p>
        </w:tc>
        <w:tc>
          <w:tcPr>
            <w:tcW w:w="1851" w:type="dxa"/>
          </w:tcPr>
          <w:p w:rsidR="00E0025C" w:rsidRDefault="00000000">
            <w:r w:rsidRPr="00F325B5">
              <w:rPr>
                <w:sz w:val="13"/>
                <w:lang w:val="pl-PL"/>
              </w:rPr>
              <w:t xml:space="preserve">Rozpoznaje podstawowe elementy wymagania: prawidłowa postawa ciała: pozycja siedząca, ustawienie barków i kręgosłupa, biurko, plecak, noszenie książek, prace domowe i podnoszenie przedmiotów. </w:t>
            </w:r>
            <w:proofErr w:type="spellStart"/>
            <w:r>
              <w:rPr>
                <w:sz w:val="13"/>
              </w:rPr>
              <w:t>Wykonuje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najprostsze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elementy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zgodnie</w:t>
            </w:r>
            <w:proofErr w:type="spellEnd"/>
            <w:r>
              <w:rPr>
                <w:sz w:val="13"/>
              </w:rPr>
              <w:t xml:space="preserve"> z instrukcją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Rozumie zasady i wykonuje prawidłowa postawa ciała: pozycja siedząca, ustawienie barków i kręgosłupa, biurko, plecak, noszenie książek, prace domowe i podnoszenie przedmiotów. na poziomie podstawowym, z możliwością korzystania ze wskazówek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Stosuje prawidłowa postawa ciała: pozycja siedząca, ustawienie barków i kręgosłupa, biurko, plecak, noszenie książek, prace domowe i podnoszenie przedmiotów. poprawnie w typowych ćwiczeniach i zadaniach, z niewielkimi błędami.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Analizuje własne wykonanie prawidłowa postawa ciała: pozycja siedząca, ustawienie barków i kręgosłupa, biurko, plecak, noszenie książek, prace domowe i podnoszenie przedmiotów., poprawia błędy i samodzielnie stosuje poznane zasady w ćwiczeniach.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Ocenia własne wykonanie prawidłowa postawa ciała: pozycja siedząca, ustawienie barków i kręgosłupa, biurko, plecak, noszenie książek, prace domowe i podnoszenie przedmiotów., samodzielnie dobiera sposób działania i sprawnie wykorzystuje poznane umiejętności w sytuacjach zadaniowych.</w:t>
            </w:r>
          </w:p>
        </w:tc>
      </w:tr>
      <w:tr w:rsidR="00E0025C" w:rsidRPr="0087598D">
        <w:trPr>
          <w:jc w:val="center"/>
        </w:trPr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Pomiar tętna przed i po wysiłku oraz interpretacja wyników z pomocą nauczyciela.</w:t>
            </w:r>
          </w:p>
        </w:tc>
        <w:tc>
          <w:tcPr>
            <w:tcW w:w="1851" w:type="dxa"/>
          </w:tcPr>
          <w:p w:rsidR="00E0025C" w:rsidRDefault="00000000">
            <w:r w:rsidRPr="00F325B5">
              <w:rPr>
                <w:sz w:val="13"/>
                <w:lang w:val="pl-PL"/>
              </w:rPr>
              <w:t xml:space="preserve">Rozpoznaje podstawowe elementy wymagania: pomiar tętna przed i po wysiłku oraz interpretacja wyników z pomocą nauczyciela. </w:t>
            </w:r>
            <w:proofErr w:type="spellStart"/>
            <w:r>
              <w:rPr>
                <w:sz w:val="13"/>
              </w:rPr>
              <w:t>Wykonuje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najprostsze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elementy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zgodnie</w:t>
            </w:r>
            <w:proofErr w:type="spellEnd"/>
            <w:r>
              <w:rPr>
                <w:sz w:val="13"/>
              </w:rPr>
              <w:t xml:space="preserve"> z instrukcją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Rozumie zasady i wykonuje pomiar tętna przed i po wysiłku oraz interpretacja wyników z pomocą nauczyciela. na poziomie podstawowym, z możliwością korzystania ze wskazówek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Stosuje pomiar tętna przed i po wysiłku oraz interpretacja wyników z pomocą nauczyciela. poprawnie w typowych ćwiczeniach i zadaniach, z niewielkimi błędami.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Analizuje własne wykonanie pomiar tętna przed i po wysiłku oraz interpretacja wyników z pomocą nauczyciela., poprawia błędy i samodzielnie stosuje poznane zasady w ćwiczeniach.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Ocenia własne wykonanie pomiar tętna przed i po wysiłku oraz interpretacja wyników z pomocą nauczyciela., samodzielnie dobiera sposób działania i sprawnie wykorzystuje poznane umiejętności w sytuacjach zadaniowych.</w:t>
            </w:r>
          </w:p>
        </w:tc>
      </w:tr>
    </w:tbl>
    <w:p w:rsidR="00E0025C" w:rsidRPr="00F325B5" w:rsidRDefault="00000000">
      <w:pPr>
        <w:rPr>
          <w:lang w:val="pl-PL"/>
        </w:rPr>
      </w:pPr>
      <w:r w:rsidRPr="00F325B5">
        <w:rPr>
          <w:b/>
          <w:sz w:val="24"/>
          <w:lang w:val="pl-PL"/>
        </w:rPr>
        <w:t>Dział VII. Bezpieczeństwo w aktywności fizycznej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850"/>
        <w:gridCol w:w="1850"/>
        <w:gridCol w:w="1849"/>
        <w:gridCol w:w="1849"/>
        <w:gridCol w:w="1849"/>
        <w:gridCol w:w="1849"/>
      </w:tblGrid>
      <w:tr w:rsidR="00E0025C">
        <w:trPr>
          <w:jc w:val="center"/>
        </w:trPr>
        <w:tc>
          <w:tcPr>
            <w:tcW w:w="1851" w:type="dxa"/>
            <w:vAlign w:val="center"/>
          </w:tcPr>
          <w:p w:rsidR="00E0025C" w:rsidRDefault="00000000">
            <w:proofErr w:type="spellStart"/>
            <w:r>
              <w:rPr>
                <w:b/>
                <w:sz w:val="14"/>
              </w:rPr>
              <w:t>Wymaganie</w:t>
            </w:r>
            <w:proofErr w:type="spellEnd"/>
            <w:r>
              <w:rPr>
                <w:b/>
                <w:sz w:val="14"/>
              </w:rPr>
              <w:t xml:space="preserve"> / </w:t>
            </w:r>
            <w:proofErr w:type="spellStart"/>
            <w:r>
              <w:rPr>
                <w:b/>
                <w:sz w:val="14"/>
              </w:rPr>
              <w:t>obszar</w:t>
            </w:r>
            <w:proofErr w:type="spellEnd"/>
          </w:p>
        </w:tc>
        <w:tc>
          <w:tcPr>
            <w:tcW w:w="1851" w:type="dxa"/>
            <w:vAlign w:val="center"/>
          </w:tcPr>
          <w:p w:rsidR="00E0025C" w:rsidRDefault="00000000">
            <w:r>
              <w:rPr>
                <w:b/>
                <w:sz w:val="14"/>
              </w:rPr>
              <w:t>2 – dopuszczająca</w:t>
            </w:r>
          </w:p>
        </w:tc>
        <w:tc>
          <w:tcPr>
            <w:tcW w:w="1851" w:type="dxa"/>
            <w:vAlign w:val="center"/>
          </w:tcPr>
          <w:p w:rsidR="00E0025C" w:rsidRDefault="00000000">
            <w:r>
              <w:rPr>
                <w:b/>
                <w:sz w:val="14"/>
              </w:rPr>
              <w:t>3 – dostateczna</w:t>
            </w:r>
          </w:p>
        </w:tc>
        <w:tc>
          <w:tcPr>
            <w:tcW w:w="1851" w:type="dxa"/>
            <w:vAlign w:val="center"/>
          </w:tcPr>
          <w:p w:rsidR="00E0025C" w:rsidRDefault="00000000">
            <w:r>
              <w:rPr>
                <w:b/>
                <w:sz w:val="14"/>
              </w:rPr>
              <w:t>4 – dobra</w:t>
            </w:r>
          </w:p>
        </w:tc>
        <w:tc>
          <w:tcPr>
            <w:tcW w:w="1851" w:type="dxa"/>
            <w:vAlign w:val="center"/>
          </w:tcPr>
          <w:p w:rsidR="00E0025C" w:rsidRDefault="00000000">
            <w:r>
              <w:rPr>
                <w:b/>
                <w:sz w:val="14"/>
              </w:rPr>
              <w:t>5 – bardzo dobra</w:t>
            </w:r>
          </w:p>
        </w:tc>
        <w:tc>
          <w:tcPr>
            <w:tcW w:w="1851" w:type="dxa"/>
            <w:vAlign w:val="center"/>
          </w:tcPr>
          <w:p w:rsidR="00E0025C" w:rsidRDefault="00000000">
            <w:r>
              <w:rPr>
                <w:b/>
                <w:sz w:val="14"/>
              </w:rPr>
              <w:t>6 – celująca</w:t>
            </w:r>
          </w:p>
        </w:tc>
      </w:tr>
      <w:tr w:rsidR="00E0025C" w:rsidRPr="0087598D">
        <w:trPr>
          <w:jc w:val="center"/>
        </w:trPr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Regulamin sali gimnastycznej i boiska.</w:t>
            </w:r>
          </w:p>
        </w:tc>
        <w:tc>
          <w:tcPr>
            <w:tcW w:w="1851" w:type="dxa"/>
          </w:tcPr>
          <w:p w:rsidR="00E0025C" w:rsidRDefault="00000000">
            <w:r w:rsidRPr="00F325B5">
              <w:rPr>
                <w:sz w:val="13"/>
                <w:lang w:val="pl-PL"/>
              </w:rPr>
              <w:t xml:space="preserve">Rozpoznaje podstawowe elementy wymagania: regulamin sali gimnastycznej i boiska. </w:t>
            </w:r>
            <w:proofErr w:type="spellStart"/>
            <w:r>
              <w:rPr>
                <w:sz w:val="13"/>
              </w:rPr>
              <w:t>Wykonuje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najprostsze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elementy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zgodnie</w:t>
            </w:r>
            <w:proofErr w:type="spellEnd"/>
            <w:r>
              <w:rPr>
                <w:sz w:val="13"/>
              </w:rPr>
              <w:t xml:space="preserve"> z instrukcją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Rozumie zasady i wykonuje regulamin sali gimnastycznej i boiska. na poziomie podstawowym, z możliwością korzystania ze wskazówek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Stosuje regulamin sali gimnastycznej i boiska. poprawnie w typowych ćwiczeniach i zadaniach, z niewielkimi błędami.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Analizuje własne wykonanie regulamin sali gimnastycznej i boiska., poprawia błędy i samodzielnie stosuje poznane zasady w ćwiczeniach.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Ocenia własne wykonanie regulamin sali gimnastycznej i boiska., samodzielnie dobiera sposób działania i sprawnie wykorzystuje poznane umiejętności w sytuacjach zadaniowych.</w:t>
            </w:r>
          </w:p>
        </w:tc>
      </w:tr>
      <w:tr w:rsidR="00E0025C" w:rsidRPr="0087598D">
        <w:trPr>
          <w:jc w:val="center"/>
        </w:trPr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Bezpieczne poruszanie się po boisku i wykonywanie poleceń nauczyciela.</w:t>
            </w:r>
          </w:p>
        </w:tc>
        <w:tc>
          <w:tcPr>
            <w:tcW w:w="1851" w:type="dxa"/>
          </w:tcPr>
          <w:p w:rsidR="00E0025C" w:rsidRDefault="00000000">
            <w:r w:rsidRPr="00F325B5">
              <w:rPr>
                <w:sz w:val="13"/>
                <w:lang w:val="pl-PL"/>
              </w:rPr>
              <w:t xml:space="preserve">Rozpoznaje podstawowe elementy wymagania: bezpieczne poruszanie się po boisku i wykonywanie poleceń nauczyciela. </w:t>
            </w:r>
            <w:proofErr w:type="spellStart"/>
            <w:r>
              <w:rPr>
                <w:sz w:val="13"/>
              </w:rPr>
              <w:t>Wykonuje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najprostsze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elementy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zgodnie</w:t>
            </w:r>
            <w:proofErr w:type="spellEnd"/>
            <w:r>
              <w:rPr>
                <w:sz w:val="13"/>
              </w:rPr>
              <w:t xml:space="preserve"> z instrukcją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Rozumie zasady i wykonuje bezpieczne poruszanie się po boisku i wykonywanie poleceń nauczyciela. na poziomie podstawowym, z możliwością korzystania ze wskazówek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Stosuje bezpieczne poruszanie się po boisku i wykonywanie poleceń nauczyciela. poprawnie w typowych ćwiczeniach i zadaniach, z niewielkimi błędami.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Analizuje własne wykonanie bezpieczne poruszanie się po boisku i wykonywanie poleceń nauczyciela., poprawia błędy i samodzielnie stosuje poznane zasady w ćwiczeniach.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Ocenia własne wykonanie bezpieczne poruszanie się po boisku i wykonywanie poleceń nauczyciela., samodzielnie dobiera sposób działania i sprawnie wykorzystuje poznane umiejętności w sytuacjach zadaniowych.</w:t>
            </w:r>
          </w:p>
        </w:tc>
      </w:tr>
      <w:tr w:rsidR="00E0025C" w:rsidRPr="0087598D">
        <w:trPr>
          <w:jc w:val="center"/>
        </w:trPr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Osoby i służby, do których należy zwrócić się o pomoc, w tym numer 112.</w:t>
            </w:r>
          </w:p>
        </w:tc>
        <w:tc>
          <w:tcPr>
            <w:tcW w:w="1851" w:type="dxa"/>
          </w:tcPr>
          <w:p w:rsidR="00E0025C" w:rsidRDefault="00000000">
            <w:r w:rsidRPr="00F325B5">
              <w:rPr>
                <w:sz w:val="13"/>
                <w:lang w:val="pl-PL"/>
              </w:rPr>
              <w:t xml:space="preserve">Rozpoznaje podstawowe elementy wymagania: osoby i służby, do których należy zwrócić się o pomoc, w tym numer 112. </w:t>
            </w:r>
            <w:proofErr w:type="spellStart"/>
            <w:r>
              <w:rPr>
                <w:sz w:val="13"/>
              </w:rPr>
              <w:t>Wykonuje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najprostsze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elementy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zgodnie</w:t>
            </w:r>
            <w:proofErr w:type="spellEnd"/>
            <w:r>
              <w:rPr>
                <w:sz w:val="13"/>
              </w:rPr>
              <w:t xml:space="preserve"> z instrukcją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Rozumie zasady i wykonuje osoby i służby, do których należy zwrócić się o pomoc, w tym numer 112. na poziomie podstawowym, z możliwością korzystania ze wskazówek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Stosuje osoby i służby, do których należy zwrócić się o pomoc, w tym numer 112. poprawnie w typowych ćwiczeniach i zadaniach, z niewielkimi błędami.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Analizuje własne wykonanie osoby i służby, do których należy zwrócić się o pomoc, w tym numer 112., poprawia błędy i samodzielnie stosuje poznane zasady w ćwiczeniach.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Ocenia własne wykonanie osoby i służby, do których należy zwrócić się o pomoc, w tym numer 112., samodzielnie dobiera sposób działania i sprawnie wykorzystuje poznane umiejętności w sytuacjach zadaniowych.</w:t>
            </w:r>
          </w:p>
        </w:tc>
      </w:tr>
      <w:tr w:rsidR="00E0025C" w:rsidRPr="0087598D">
        <w:trPr>
          <w:jc w:val="center"/>
        </w:trPr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 xml:space="preserve">Bezpieczne zachowanie podczas zajęć: </w:t>
            </w:r>
            <w:proofErr w:type="spellStart"/>
            <w:r w:rsidRPr="00F325B5">
              <w:rPr>
                <w:sz w:val="13"/>
                <w:lang w:val="pl-PL"/>
              </w:rPr>
              <w:t>samoasekuracja</w:t>
            </w:r>
            <w:proofErr w:type="spellEnd"/>
            <w:r w:rsidRPr="00F325B5">
              <w:rPr>
                <w:sz w:val="13"/>
                <w:lang w:val="pl-PL"/>
              </w:rPr>
              <w:t>, przenoszenie sprzętu, nieprzeszkadzanie innym, właściwy strój.</w:t>
            </w:r>
          </w:p>
        </w:tc>
        <w:tc>
          <w:tcPr>
            <w:tcW w:w="1851" w:type="dxa"/>
          </w:tcPr>
          <w:p w:rsidR="00E0025C" w:rsidRDefault="00000000">
            <w:r w:rsidRPr="00F325B5">
              <w:rPr>
                <w:sz w:val="13"/>
                <w:lang w:val="pl-PL"/>
              </w:rPr>
              <w:t xml:space="preserve">Rozpoznaje podstawowe elementy wymagania: bezpieczne zachowanie podczas zajęć: </w:t>
            </w:r>
            <w:proofErr w:type="spellStart"/>
            <w:r w:rsidRPr="00F325B5">
              <w:rPr>
                <w:sz w:val="13"/>
                <w:lang w:val="pl-PL"/>
              </w:rPr>
              <w:t>samoasekuracja</w:t>
            </w:r>
            <w:proofErr w:type="spellEnd"/>
            <w:r w:rsidRPr="00F325B5">
              <w:rPr>
                <w:sz w:val="13"/>
                <w:lang w:val="pl-PL"/>
              </w:rPr>
              <w:t xml:space="preserve">, przenoszenie sprzętu, nieprzeszkadzanie innym, właściwy strój. </w:t>
            </w:r>
            <w:proofErr w:type="spellStart"/>
            <w:r>
              <w:rPr>
                <w:sz w:val="13"/>
              </w:rPr>
              <w:t>Wykonuje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najprostsze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elementy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zgodnie</w:t>
            </w:r>
            <w:proofErr w:type="spellEnd"/>
            <w:r>
              <w:rPr>
                <w:sz w:val="13"/>
              </w:rPr>
              <w:t xml:space="preserve"> z instrukcją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 xml:space="preserve">Rozumie zasady i wykonuje bezpieczne zachowanie podczas zajęć: </w:t>
            </w:r>
            <w:proofErr w:type="spellStart"/>
            <w:r w:rsidRPr="00F325B5">
              <w:rPr>
                <w:sz w:val="13"/>
                <w:lang w:val="pl-PL"/>
              </w:rPr>
              <w:t>samoasekuracja</w:t>
            </w:r>
            <w:proofErr w:type="spellEnd"/>
            <w:r w:rsidRPr="00F325B5">
              <w:rPr>
                <w:sz w:val="13"/>
                <w:lang w:val="pl-PL"/>
              </w:rPr>
              <w:t>, przenoszenie sprzętu, nieprzeszkadzanie innym, właściwy strój. na poziomie podstawowym, z możliwością korzystania ze wskazówek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 xml:space="preserve">Stosuje bezpieczne zachowanie podczas zajęć: </w:t>
            </w:r>
            <w:proofErr w:type="spellStart"/>
            <w:r w:rsidRPr="00F325B5">
              <w:rPr>
                <w:sz w:val="13"/>
                <w:lang w:val="pl-PL"/>
              </w:rPr>
              <w:t>samoasekuracja</w:t>
            </w:r>
            <w:proofErr w:type="spellEnd"/>
            <w:r w:rsidRPr="00F325B5">
              <w:rPr>
                <w:sz w:val="13"/>
                <w:lang w:val="pl-PL"/>
              </w:rPr>
              <w:t>, przenoszenie sprzętu, nieprzeszkadzanie innym, właściwy strój. poprawnie w typowych ćwiczeniach i zadaniach, z niewielkimi błędami.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 xml:space="preserve">Analizuje własne wykonanie bezpieczne zachowanie podczas zajęć: </w:t>
            </w:r>
            <w:proofErr w:type="spellStart"/>
            <w:r w:rsidRPr="00F325B5">
              <w:rPr>
                <w:sz w:val="13"/>
                <w:lang w:val="pl-PL"/>
              </w:rPr>
              <w:t>samoasekuracja</w:t>
            </w:r>
            <w:proofErr w:type="spellEnd"/>
            <w:r w:rsidRPr="00F325B5">
              <w:rPr>
                <w:sz w:val="13"/>
                <w:lang w:val="pl-PL"/>
              </w:rPr>
              <w:t>, przenoszenie sprzętu, nieprzeszkadzanie innym, właściwy strój., poprawia błędy i samodzielnie stosuje poznane zasady w ćwiczeniach.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 xml:space="preserve">Ocenia własne wykonanie bezpieczne zachowanie podczas zajęć: </w:t>
            </w:r>
            <w:proofErr w:type="spellStart"/>
            <w:r w:rsidRPr="00F325B5">
              <w:rPr>
                <w:sz w:val="13"/>
                <w:lang w:val="pl-PL"/>
              </w:rPr>
              <w:t>samoasekuracja</w:t>
            </w:r>
            <w:proofErr w:type="spellEnd"/>
            <w:r w:rsidRPr="00F325B5">
              <w:rPr>
                <w:sz w:val="13"/>
                <w:lang w:val="pl-PL"/>
              </w:rPr>
              <w:t>, przenoszenie sprzętu, nieprzeszkadzanie innym, właściwy strój., samodzielnie dobiera sposób działania i sprawnie wykorzystuje poznane umiejętności w sytuacjach zadaniowych.</w:t>
            </w:r>
          </w:p>
        </w:tc>
      </w:tr>
      <w:tr w:rsidR="00E0025C" w:rsidRPr="0087598D">
        <w:trPr>
          <w:jc w:val="center"/>
        </w:trPr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Wybór bezpiecznego miejsca do zabaw i gier ruchowych oraz zgłaszanie usterek.</w:t>
            </w:r>
          </w:p>
        </w:tc>
        <w:tc>
          <w:tcPr>
            <w:tcW w:w="1851" w:type="dxa"/>
          </w:tcPr>
          <w:p w:rsidR="00E0025C" w:rsidRDefault="00000000">
            <w:r w:rsidRPr="00F325B5">
              <w:rPr>
                <w:sz w:val="13"/>
                <w:lang w:val="pl-PL"/>
              </w:rPr>
              <w:t xml:space="preserve">Rozpoznaje podstawowe elementy wymagania: wybór bezpiecznego miejsca do zabaw i gier ruchowych oraz zgłaszanie usterek. </w:t>
            </w:r>
            <w:proofErr w:type="spellStart"/>
            <w:r>
              <w:rPr>
                <w:sz w:val="13"/>
              </w:rPr>
              <w:t>Wykonuje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najprostsze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elementy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zgodnie</w:t>
            </w:r>
            <w:proofErr w:type="spellEnd"/>
            <w:r>
              <w:rPr>
                <w:sz w:val="13"/>
              </w:rPr>
              <w:t xml:space="preserve"> z instrukcją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Rozumie zasady i wykonuje wybór bezpiecznego miejsca do zabaw i gier ruchowych oraz zgłaszanie usterek. na poziomie podstawowym, z możliwością korzystania ze wskazówek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Stosuje wybór bezpiecznego miejsca do zabaw i gier ruchowych oraz zgłaszanie usterek. poprawnie w typowych ćwiczeniach i zadaniach, z niewielkimi błędami.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Analizuje własne wykonanie wybór bezpiecznego miejsca do zabaw i gier ruchowych oraz zgłaszanie usterek., poprawia błędy i samodzielnie stosuje poznane zasady w ćwiczeniach.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Ocenia własne wykonanie wybór bezpiecznego miejsca do zabaw i gier ruchowych oraz zgłaszanie usterek., samodzielnie dobiera sposób działania i sprawnie wykorzystuje poznane umiejętności w sytuacjach zadaniowych.</w:t>
            </w:r>
          </w:p>
        </w:tc>
      </w:tr>
      <w:tr w:rsidR="00E0025C" w:rsidRPr="0087598D">
        <w:trPr>
          <w:jc w:val="center"/>
        </w:trPr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Bezpieczne i zgodne z przeznaczeniem posługiwanie się sprzętem sportowym.</w:t>
            </w:r>
          </w:p>
        </w:tc>
        <w:tc>
          <w:tcPr>
            <w:tcW w:w="1851" w:type="dxa"/>
          </w:tcPr>
          <w:p w:rsidR="00E0025C" w:rsidRDefault="00000000">
            <w:r w:rsidRPr="00F325B5">
              <w:rPr>
                <w:sz w:val="13"/>
                <w:lang w:val="pl-PL"/>
              </w:rPr>
              <w:t xml:space="preserve">Rozpoznaje podstawowe elementy wymagania: bezpieczne i zgodne z przeznaczeniem posługiwanie się sprzętem sportowym. </w:t>
            </w:r>
            <w:proofErr w:type="spellStart"/>
            <w:r>
              <w:rPr>
                <w:sz w:val="13"/>
              </w:rPr>
              <w:t>Wykonuje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najprostsze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elementy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zgodnie</w:t>
            </w:r>
            <w:proofErr w:type="spellEnd"/>
            <w:r>
              <w:rPr>
                <w:sz w:val="13"/>
              </w:rPr>
              <w:t xml:space="preserve"> z instrukcją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Rozumie zasady i wykonuje bezpieczne i zgodne z przeznaczeniem posługiwanie się sprzętem sportowym. na poziomie podstawowym, z możliwością korzystania ze wskazówek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Stosuje bezpieczne i zgodne z przeznaczeniem posługiwanie się sprzętem sportowym. poprawnie w typowych ćwiczeniach i zadaniach, z niewielkimi błędami.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Analizuje własne wykonanie bezpieczne i zgodne z przeznaczeniem posługiwanie się sprzętem sportowym., poprawia błędy i samodzielnie stosuje poznane zasady w ćwiczeniach.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Ocenia własne wykonanie bezpieczne i zgodne z przeznaczeniem posługiwanie się sprzętem sportowym., samodzielnie dobiera sposób działania i sprawnie wykorzystuje poznane umiejętności w sytuacjach zadaniowych.</w:t>
            </w:r>
          </w:p>
        </w:tc>
      </w:tr>
      <w:tr w:rsidR="00E0025C" w:rsidRPr="0087598D">
        <w:trPr>
          <w:jc w:val="center"/>
        </w:trPr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lastRenderedPageBreak/>
              <w:t xml:space="preserve">Elementy </w:t>
            </w:r>
            <w:proofErr w:type="spellStart"/>
            <w:r w:rsidRPr="00F325B5">
              <w:rPr>
                <w:sz w:val="13"/>
                <w:lang w:val="pl-PL"/>
              </w:rPr>
              <w:t>samoasekuracji</w:t>
            </w:r>
            <w:proofErr w:type="spellEnd"/>
            <w:r w:rsidRPr="00F325B5">
              <w:rPr>
                <w:sz w:val="13"/>
                <w:lang w:val="pl-PL"/>
              </w:rPr>
              <w:t xml:space="preserve"> i bezpiecznego upadania: ułożenie ciała, asekuracja, zeskok na ugięte nogi, materace, skok w dal.</w:t>
            </w:r>
          </w:p>
        </w:tc>
        <w:tc>
          <w:tcPr>
            <w:tcW w:w="1851" w:type="dxa"/>
          </w:tcPr>
          <w:p w:rsidR="00E0025C" w:rsidRDefault="00000000">
            <w:r w:rsidRPr="00F325B5">
              <w:rPr>
                <w:sz w:val="13"/>
                <w:lang w:val="pl-PL"/>
              </w:rPr>
              <w:t xml:space="preserve">Rozpoznaje podstawowe elementy wymagania: elementy </w:t>
            </w:r>
            <w:proofErr w:type="spellStart"/>
            <w:r w:rsidRPr="00F325B5">
              <w:rPr>
                <w:sz w:val="13"/>
                <w:lang w:val="pl-PL"/>
              </w:rPr>
              <w:t>samoasekuracji</w:t>
            </w:r>
            <w:proofErr w:type="spellEnd"/>
            <w:r w:rsidRPr="00F325B5">
              <w:rPr>
                <w:sz w:val="13"/>
                <w:lang w:val="pl-PL"/>
              </w:rPr>
              <w:t xml:space="preserve"> i bezpiecznego upadania: ułożenie ciała, asekuracja, zeskok na ugięte nogi, materace, skok w dal. </w:t>
            </w:r>
            <w:proofErr w:type="spellStart"/>
            <w:r>
              <w:rPr>
                <w:sz w:val="13"/>
              </w:rPr>
              <w:t>Wykonuje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najprostsze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elementy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zgodnie</w:t>
            </w:r>
            <w:proofErr w:type="spellEnd"/>
            <w:r>
              <w:rPr>
                <w:sz w:val="13"/>
              </w:rPr>
              <w:t xml:space="preserve"> z instrukcją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 xml:space="preserve">Rozumie zasady i wykonuje elementy </w:t>
            </w:r>
            <w:proofErr w:type="spellStart"/>
            <w:r w:rsidRPr="00F325B5">
              <w:rPr>
                <w:sz w:val="13"/>
                <w:lang w:val="pl-PL"/>
              </w:rPr>
              <w:t>samoasekuracji</w:t>
            </w:r>
            <w:proofErr w:type="spellEnd"/>
            <w:r w:rsidRPr="00F325B5">
              <w:rPr>
                <w:sz w:val="13"/>
                <w:lang w:val="pl-PL"/>
              </w:rPr>
              <w:t xml:space="preserve"> i bezpiecznego upadania: ułożenie ciała, asekuracja, zeskok na ugięte nogi, materace, skok w dal. na poziomie podstawowym, z możliwością korzystania ze wskazówek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 xml:space="preserve">Stosuje elementy </w:t>
            </w:r>
            <w:proofErr w:type="spellStart"/>
            <w:r w:rsidRPr="00F325B5">
              <w:rPr>
                <w:sz w:val="13"/>
                <w:lang w:val="pl-PL"/>
              </w:rPr>
              <w:t>samoasekuracji</w:t>
            </w:r>
            <w:proofErr w:type="spellEnd"/>
            <w:r w:rsidRPr="00F325B5">
              <w:rPr>
                <w:sz w:val="13"/>
                <w:lang w:val="pl-PL"/>
              </w:rPr>
              <w:t xml:space="preserve"> i bezpiecznego upadania: ułożenie ciała, asekuracja, zeskok na ugięte nogi, materace, skok w dal. poprawnie w typowych ćwiczeniach i zadaniach, z niewielkimi błędami.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 xml:space="preserve">Analizuje własne wykonanie elementy </w:t>
            </w:r>
            <w:proofErr w:type="spellStart"/>
            <w:r w:rsidRPr="00F325B5">
              <w:rPr>
                <w:sz w:val="13"/>
                <w:lang w:val="pl-PL"/>
              </w:rPr>
              <w:t>samoasekuracji</w:t>
            </w:r>
            <w:proofErr w:type="spellEnd"/>
            <w:r w:rsidRPr="00F325B5">
              <w:rPr>
                <w:sz w:val="13"/>
                <w:lang w:val="pl-PL"/>
              </w:rPr>
              <w:t xml:space="preserve"> i bezpiecznego upadania: ułożenie ciała, asekuracja, zeskok na ugięte nogi, materace, skok w dal., poprawia błędy i samodzielnie stosuje poznane zasady w ćwiczeniach.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 xml:space="preserve">Ocenia własne wykonanie elementy </w:t>
            </w:r>
            <w:proofErr w:type="spellStart"/>
            <w:r w:rsidRPr="00F325B5">
              <w:rPr>
                <w:sz w:val="13"/>
                <w:lang w:val="pl-PL"/>
              </w:rPr>
              <w:t>samoasekuracji</w:t>
            </w:r>
            <w:proofErr w:type="spellEnd"/>
            <w:r w:rsidRPr="00F325B5">
              <w:rPr>
                <w:sz w:val="13"/>
                <w:lang w:val="pl-PL"/>
              </w:rPr>
              <w:t xml:space="preserve"> i bezpiecznego upadania: ułożenie ciała, asekuracja, zeskok na ugięte nogi, materace, skok w dal., samodzielnie dobiera sposób działania i sprawnie wykorzystuje poznane umiejętności w sytuacjach zadaniowych.</w:t>
            </w:r>
          </w:p>
        </w:tc>
      </w:tr>
      <w:tr w:rsidR="00E0025C" w:rsidRPr="0087598D">
        <w:trPr>
          <w:jc w:val="center"/>
        </w:trPr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Bezpieczeństwo nad wodą i w górach w różnych porach roku.</w:t>
            </w:r>
          </w:p>
        </w:tc>
        <w:tc>
          <w:tcPr>
            <w:tcW w:w="1851" w:type="dxa"/>
          </w:tcPr>
          <w:p w:rsidR="00E0025C" w:rsidRDefault="00000000">
            <w:r w:rsidRPr="00F325B5">
              <w:rPr>
                <w:sz w:val="13"/>
                <w:lang w:val="pl-PL"/>
              </w:rPr>
              <w:t xml:space="preserve">Rozpoznaje podstawowe elementy wymagania: bezpieczeństwo nad wodą i w górach w różnych porach roku. </w:t>
            </w:r>
            <w:proofErr w:type="spellStart"/>
            <w:r>
              <w:rPr>
                <w:sz w:val="13"/>
              </w:rPr>
              <w:t>Wykonuje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najprostsze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elementy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zgodnie</w:t>
            </w:r>
            <w:proofErr w:type="spellEnd"/>
            <w:r>
              <w:rPr>
                <w:sz w:val="13"/>
              </w:rPr>
              <w:t xml:space="preserve"> z instrukcją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Rozumie zasady i wykonuje bezpieczeństwo nad wodą i w górach w różnych porach roku. na poziomie podstawowym, z możliwością korzystania ze wskazówek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Stosuje bezpieczeństwo nad wodą i w górach w różnych porach roku. poprawnie w typowych ćwiczeniach i zadaniach, z niewielkimi błędami.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Analizuje własne wykonanie bezpieczeństwo nad wodą i w górach w różnych porach roku., poprawia błędy i samodzielnie stosuje poznane zasady w ćwiczeniach.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Ocenia własne wykonanie bezpieczeństwo nad wodą i w górach w różnych porach roku., samodzielnie dobiera sposób działania i sprawnie wykorzystuje poznane umiejętności w sytuacjach zadaniowych.</w:t>
            </w:r>
          </w:p>
        </w:tc>
      </w:tr>
    </w:tbl>
    <w:p w:rsidR="00E0025C" w:rsidRPr="00991E29" w:rsidRDefault="00000000">
      <w:pPr>
        <w:rPr>
          <w:lang w:val="pl-PL"/>
        </w:rPr>
      </w:pPr>
      <w:proofErr w:type="spellStart"/>
      <w:r>
        <w:rPr>
          <w:b/>
          <w:sz w:val="24"/>
        </w:rPr>
        <w:t>Dział</w:t>
      </w:r>
      <w:proofErr w:type="spellEnd"/>
      <w:r>
        <w:rPr>
          <w:b/>
          <w:sz w:val="24"/>
        </w:rPr>
        <w:t xml:space="preserve"> VIII. Kompetencje społeczne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850"/>
        <w:gridCol w:w="1850"/>
        <w:gridCol w:w="1849"/>
        <w:gridCol w:w="1849"/>
        <w:gridCol w:w="1849"/>
        <w:gridCol w:w="1849"/>
      </w:tblGrid>
      <w:tr w:rsidR="00E0025C">
        <w:trPr>
          <w:jc w:val="center"/>
        </w:trPr>
        <w:tc>
          <w:tcPr>
            <w:tcW w:w="1851" w:type="dxa"/>
            <w:vAlign w:val="center"/>
          </w:tcPr>
          <w:p w:rsidR="00E0025C" w:rsidRDefault="00000000">
            <w:r>
              <w:rPr>
                <w:b/>
                <w:sz w:val="14"/>
              </w:rPr>
              <w:t>Wymaganie / obszar</w:t>
            </w:r>
          </w:p>
        </w:tc>
        <w:tc>
          <w:tcPr>
            <w:tcW w:w="1851" w:type="dxa"/>
            <w:vAlign w:val="center"/>
          </w:tcPr>
          <w:p w:rsidR="00E0025C" w:rsidRDefault="00000000">
            <w:r>
              <w:rPr>
                <w:b/>
                <w:sz w:val="14"/>
              </w:rPr>
              <w:t>2 – dopuszczająca</w:t>
            </w:r>
          </w:p>
        </w:tc>
        <w:tc>
          <w:tcPr>
            <w:tcW w:w="1851" w:type="dxa"/>
            <w:vAlign w:val="center"/>
          </w:tcPr>
          <w:p w:rsidR="00E0025C" w:rsidRDefault="00000000">
            <w:r>
              <w:rPr>
                <w:b/>
                <w:sz w:val="14"/>
              </w:rPr>
              <w:t>3 – dostateczna</w:t>
            </w:r>
          </w:p>
        </w:tc>
        <w:tc>
          <w:tcPr>
            <w:tcW w:w="1851" w:type="dxa"/>
            <w:vAlign w:val="center"/>
          </w:tcPr>
          <w:p w:rsidR="00E0025C" w:rsidRDefault="00000000">
            <w:r>
              <w:rPr>
                <w:b/>
                <w:sz w:val="14"/>
              </w:rPr>
              <w:t>4 – dobra</w:t>
            </w:r>
          </w:p>
        </w:tc>
        <w:tc>
          <w:tcPr>
            <w:tcW w:w="1851" w:type="dxa"/>
            <w:vAlign w:val="center"/>
          </w:tcPr>
          <w:p w:rsidR="00E0025C" w:rsidRDefault="00000000">
            <w:r>
              <w:rPr>
                <w:b/>
                <w:sz w:val="14"/>
              </w:rPr>
              <w:t>5 – bardzo dobra</w:t>
            </w:r>
          </w:p>
        </w:tc>
        <w:tc>
          <w:tcPr>
            <w:tcW w:w="1851" w:type="dxa"/>
            <w:vAlign w:val="center"/>
          </w:tcPr>
          <w:p w:rsidR="00E0025C" w:rsidRDefault="00000000">
            <w:r>
              <w:rPr>
                <w:b/>
                <w:sz w:val="14"/>
              </w:rPr>
              <w:t>6 – celująca</w:t>
            </w:r>
          </w:p>
        </w:tc>
      </w:tr>
      <w:tr w:rsidR="00E0025C" w:rsidRPr="0087598D">
        <w:trPr>
          <w:jc w:val="center"/>
        </w:trPr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 xml:space="preserve">Znaczenie idei olimpizmu i zasady fair </w:t>
            </w:r>
            <w:proofErr w:type="spellStart"/>
            <w:r w:rsidRPr="00F325B5">
              <w:rPr>
                <w:sz w:val="13"/>
                <w:lang w:val="pl-PL"/>
              </w:rPr>
              <w:t>play</w:t>
            </w:r>
            <w:proofErr w:type="spellEnd"/>
            <w:r w:rsidRPr="00F325B5">
              <w:rPr>
                <w:sz w:val="13"/>
                <w:lang w:val="pl-PL"/>
              </w:rPr>
              <w:t>.</w:t>
            </w:r>
          </w:p>
        </w:tc>
        <w:tc>
          <w:tcPr>
            <w:tcW w:w="1851" w:type="dxa"/>
          </w:tcPr>
          <w:p w:rsidR="00E0025C" w:rsidRDefault="00000000">
            <w:r w:rsidRPr="00F325B5">
              <w:rPr>
                <w:sz w:val="13"/>
                <w:lang w:val="pl-PL"/>
              </w:rPr>
              <w:t xml:space="preserve">Rozpoznaje podstawowe elementy wymagania: znaczenie idei olimpizmu i zasady fair </w:t>
            </w:r>
            <w:proofErr w:type="spellStart"/>
            <w:r w:rsidRPr="00F325B5">
              <w:rPr>
                <w:sz w:val="13"/>
                <w:lang w:val="pl-PL"/>
              </w:rPr>
              <w:t>play</w:t>
            </w:r>
            <w:proofErr w:type="spellEnd"/>
            <w:r w:rsidRPr="00F325B5">
              <w:rPr>
                <w:sz w:val="13"/>
                <w:lang w:val="pl-PL"/>
              </w:rPr>
              <w:t xml:space="preserve">. </w:t>
            </w:r>
            <w:proofErr w:type="spellStart"/>
            <w:r>
              <w:rPr>
                <w:sz w:val="13"/>
              </w:rPr>
              <w:t>Wykonuje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najprostsze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elementy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zgodnie</w:t>
            </w:r>
            <w:proofErr w:type="spellEnd"/>
            <w:r>
              <w:rPr>
                <w:sz w:val="13"/>
              </w:rPr>
              <w:t xml:space="preserve"> z instrukcją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 xml:space="preserve">Rozumie zasady i wykonuje znaczenie idei olimpizmu i zasady fair </w:t>
            </w:r>
            <w:proofErr w:type="spellStart"/>
            <w:r w:rsidRPr="00F325B5">
              <w:rPr>
                <w:sz w:val="13"/>
                <w:lang w:val="pl-PL"/>
              </w:rPr>
              <w:t>play</w:t>
            </w:r>
            <w:proofErr w:type="spellEnd"/>
            <w:r w:rsidRPr="00F325B5">
              <w:rPr>
                <w:sz w:val="13"/>
                <w:lang w:val="pl-PL"/>
              </w:rPr>
              <w:t>. na poziomie podstawowym, z możliwością korzystania ze wskazówek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 xml:space="preserve">Stosuje znaczenie idei olimpizmu i zasady fair </w:t>
            </w:r>
            <w:proofErr w:type="spellStart"/>
            <w:r w:rsidRPr="00F325B5">
              <w:rPr>
                <w:sz w:val="13"/>
                <w:lang w:val="pl-PL"/>
              </w:rPr>
              <w:t>play</w:t>
            </w:r>
            <w:proofErr w:type="spellEnd"/>
            <w:r w:rsidRPr="00F325B5">
              <w:rPr>
                <w:sz w:val="13"/>
                <w:lang w:val="pl-PL"/>
              </w:rPr>
              <w:t>. poprawnie w typowych ćwiczeniach i zadaniach, z niewielkimi błędami.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 xml:space="preserve">Analizuje własne wykonanie znaczenie idei olimpizmu i zasady fair </w:t>
            </w:r>
            <w:proofErr w:type="spellStart"/>
            <w:r w:rsidRPr="00F325B5">
              <w:rPr>
                <w:sz w:val="13"/>
                <w:lang w:val="pl-PL"/>
              </w:rPr>
              <w:t>play</w:t>
            </w:r>
            <w:proofErr w:type="spellEnd"/>
            <w:r w:rsidRPr="00F325B5">
              <w:rPr>
                <w:sz w:val="13"/>
                <w:lang w:val="pl-PL"/>
              </w:rPr>
              <w:t>., poprawia błędy i samodzielnie stosuje poznane zasady w ćwiczeniach.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 xml:space="preserve">Ocenia własne wykonanie znaczenie idei olimpizmu i zasady fair </w:t>
            </w:r>
            <w:proofErr w:type="spellStart"/>
            <w:r w:rsidRPr="00F325B5">
              <w:rPr>
                <w:sz w:val="13"/>
                <w:lang w:val="pl-PL"/>
              </w:rPr>
              <w:t>play</w:t>
            </w:r>
            <w:proofErr w:type="spellEnd"/>
            <w:r w:rsidRPr="00F325B5">
              <w:rPr>
                <w:sz w:val="13"/>
                <w:lang w:val="pl-PL"/>
              </w:rPr>
              <w:t>., samodzielnie dobiera sposób działania i sprawnie wykorzystuje poznane umiejętności w sytuacjach zadaniowych.</w:t>
            </w:r>
          </w:p>
        </w:tc>
      </w:tr>
      <w:tr w:rsidR="00E0025C" w:rsidRPr="0087598D">
        <w:trPr>
          <w:jc w:val="center"/>
        </w:trPr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 xml:space="preserve">Udział w rywalizacji sportowej jako zawodnik z przestrzeganiem fair </w:t>
            </w:r>
            <w:proofErr w:type="spellStart"/>
            <w:r w:rsidRPr="00F325B5">
              <w:rPr>
                <w:sz w:val="13"/>
                <w:lang w:val="pl-PL"/>
              </w:rPr>
              <w:t>play</w:t>
            </w:r>
            <w:proofErr w:type="spellEnd"/>
            <w:r w:rsidRPr="00F325B5">
              <w:rPr>
                <w:sz w:val="13"/>
                <w:lang w:val="pl-PL"/>
              </w:rPr>
              <w:t>.</w:t>
            </w:r>
          </w:p>
        </w:tc>
        <w:tc>
          <w:tcPr>
            <w:tcW w:w="1851" w:type="dxa"/>
          </w:tcPr>
          <w:p w:rsidR="00E0025C" w:rsidRDefault="00000000">
            <w:r w:rsidRPr="00F325B5">
              <w:rPr>
                <w:sz w:val="13"/>
                <w:lang w:val="pl-PL"/>
              </w:rPr>
              <w:t xml:space="preserve">Rozpoznaje podstawowe elementy wymagania: udział w rywalizacji sportowej jako zawodnik z przestrzeganiem fair </w:t>
            </w:r>
            <w:proofErr w:type="spellStart"/>
            <w:r w:rsidRPr="00F325B5">
              <w:rPr>
                <w:sz w:val="13"/>
                <w:lang w:val="pl-PL"/>
              </w:rPr>
              <w:t>play</w:t>
            </w:r>
            <w:proofErr w:type="spellEnd"/>
            <w:r w:rsidRPr="00F325B5">
              <w:rPr>
                <w:sz w:val="13"/>
                <w:lang w:val="pl-PL"/>
              </w:rPr>
              <w:t xml:space="preserve">. </w:t>
            </w:r>
            <w:proofErr w:type="spellStart"/>
            <w:r>
              <w:rPr>
                <w:sz w:val="13"/>
              </w:rPr>
              <w:t>Wykonuje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najprostsze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elementy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zgodnie</w:t>
            </w:r>
            <w:proofErr w:type="spellEnd"/>
            <w:r>
              <w:rPr>
                <w:sz w:val="13"/>
              </w:rPr>
              <w:t xml:space="preserve"> z instrukcją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 xml:space="preserve">Rozumie zasady i wykonuje udział w rywalizacji sportowej jako zawodnik z przestrzeganiem fair </w:t>
            </w:r>
            <w:proofErr w:type="spellStart"/>
            <w:r w:rsidRPr="00F325B5">
              <w:rPr>
                <w:sz w:val="13"/>
                <w:lang w:val="pl-PL"/>
              </w:rPr>
              <w:t>play</w:t>
            </w:r>
            <w:proofErr w:type="spellEnd"/>
            <w:r w:rsidRPr="00F325B5">
              <w:rPr>
                <w:sz w:val="13"/>
                <w:lang w:val="pl-PL"/>
              </w:rPr>
              <w:t>. na poziomie podstawowym, z możliwością korzystania ze wskazówek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 xml:space="preserve">Stosuje udział w rywalizacji sportowej jako zawodnik z przestrzeganiem fair </w:t>
            </w:r>
            <w:proofErr w:type="spellStart"/>
            <w:r w:rsidRPr="00F325B5">
              <w:rPr>
                <w:sz w:val="13"/>
                <w:lang w:val="pl-PL"/>
              </w:rPr>
              <w:t>play</w:t>
            </w:r>
            <w:proofErr w:type="spellEnd"/>
            <w:r w:rsidRPr="00F325B5">
              <w:rPr>
                <w:sz w:val="13"/>
                <w:lang w:val="pl-PL"/>
              </w:rPr>
              <w:t>. poprawnie w typowych ćwiczeniach i zadaniach, z niewielkimi błędami.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 xml:space="preserve">Analizuje własne wykonanie udział w rywalizacji sportowej jako zawodnik z przestrzeganiem fair </w:t>
            </w:r>
            <w:proofErr w:type="spellStart"/>
            <w:r w:rsidRPr="00F325B5">
              <w:rPr>
                <w:sz w:val="13"/>
                <w:lang w:val="pl-PL"/>
              </w:rPr>
              <w:t>play</w:t>
            </w:r>
            <w:proofErr w:type="spellEnd"/>
            <w:r w:rsidRPr="00F325B5">
              <w:rPr>
                <w:sz w:val="13"/>
                <w:lang w:val="pl-PL"/>
              </w:rPr>
              <w:t>., poprawia błędy i samodzielnie stosuje poznane zasady w ćwiczeniach.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 xml:space="preserve">Ocenia własne wykonanie udział w rywalizacji sportowej jako zawodnik z przestrzeganiem fair </w:t>
            </w:r>
            <w:proofErr w:type="spellStart"/>
            <w:r w:rsidRPr="00F325B5">
              <w:rPr>
                <w:sz w:val="13"/>
                <w:lang w:val="pl-PL"/>
              </w:rPr>
              <w:t>play</w:t>
            </w:r>
            <w:proofErr w:type="spellEnd"/>
            <w:r w:rsidRPr="00F325B5">
              <w:rPr>
                <w:sz w:val="13"/>
                <w:lang w:val="pl-PL"/>
              </w:rPr>
              <w:t>., samodzielnie dobiera sposób działania i sprawnie wykorzystuje poznane umiejętności w sytuacjach zadaniowych.</w:t>
            </w:r>
          </w:p>
        </w:tc>
      </w:tr>
      <w:tr w:rsidR="00E0025C" w:rsidRPr="0087598D">
        <w:trPr>
          <w:jc w:val="center"/>
        </w:trPr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Szacunek wobec przeciwnika, sędziego i współuczestników.</w:t>
            </w:r>
          </w:p>
        </w:tc>
        <w:tc>
          <w:tcPr>
            <w:tcW w:w="1851" w:type="dxa"/>
          </w:tcPr>
          <w:p w:rsidR="00E0025C" w:rsidRDefault="00000000">
            <w:r w:rsidRPr="00F325B5">
              <w:rPr>
                <w:sz w:val="13"/>
                <w:lang w:val="pl-PL"/>
              </w:rPr>
              <w:t xml:space="preserve">Rozpoznaje podstawowe elementy wymagania: szacunek wobec przeciwnika, sędziego i współuczestników. </w:t>
            </w:r>
            <w:proofErr w:type="spellStart"/>
            <w:r>
              <w:rPr>
                <w:sz w:val="13"/>
              </w:rPr>
              <w:t>Wykonuje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najprostsze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elementy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zgodnie</w:t>
            </w:r>
            <w:proofErr w:type="spellEnd"/>
            <w:r>
              <w:rPr>
                <w:sz w:val="13"/>
              </w:rPr>
              <w:t xml:space="preserve"> z instrukcją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Rozumie zasady i wykonuje szacunek wobec przeciwnika, sędziego i współuczestników. na poziomie podstawowym, z możliwością korzystania ze wskazówek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Stosuje szacunek wobec przeciwnika, sędziego i współuczestników. poprawnie w typowych ćwiczeniach i zadaniach, z niewielkimi błędami.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Analizuje własne wykonanie szacunek wobec przeciwnika, sędziego i współuczestników., poprawia błędy i samodzielnie stosuje poznane zasady w ćwiczeniach.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Ocenia własne wykonanie szacunek wobec przeciwnika, sędziego i współuczestników., samodzielnie dobiera sposób działania i sprawnie wykorzystuje poznane umiejętności w sytuacjach zadaniowych.</w:t>
            </w:r>
          </w:p>
        </w:tc>
      </w:tr>
      <w:tr w:rsidR="00E0025C" w:rsidRPr="0087598D">
        <w:trPr>
          <w:jc w:val="center"/>
        </w:trPr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Współdziałanie w grupie i świadomość znaczenia zaangażowania każdego uczestnika.</w:t>
            </w:r>
          </w:p>
        </w:tc>
        <w:tc>
          <w:tcPr>
            <w:tcW w:w="1851" w:type="dxa"/>
          </w:tcPr>
          <w:p w:rsidR="00E0025C" w:rsidRDefault="00000000">
            <w:r w:rsidRPr="00F325B5">
              <w:rPr>
                <w:sz w:val="13"/>
                <w:lang w:val="pl-PL"/>
              </w:rPr>
              <w:t xml:space="preserve">Rozpoznaje podstawowe elementy wymagania: współdziałanie w grupie i świadomość znaczenia zaangażowania każdego uczestnika. </w:t>
            </w:r>
            <w:proofErr w:type="spellStart"/>
            <w:r>
              <w:rPr>
                <w:sz w:val="13"/>
              </w:rPr>
              <w:t>Wykonuje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najprostsze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elementy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zgodnie</w:t>
            </w:r>
            <w:proofErr w:type="spellEnd"/>
            <w:r>
              <w:rPr>
                <w:sz w:val="13"/>
              </w:rPr>
              <w:t xml:space="preserve"> z instrukcją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Rozumie zasady i wykonuje współdziałanie w grupie i świadomość znaczenia zaangażowania każdego uczestnika. na poziomie podstawowym, z możliwością korzystania ze wskazówek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Stosuje współdziałanie w grupie i świadomość znaczenia zaangażowania każdego uczestnika. poprawnie w typowych ćwiczeniach i zadaniach, z niewielkimi błędami.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Analizuje własne wykonanie współdziałanie w grupie i świadomość znaczenia zaangażowania każdego uczestnika., poprawia błędy i samodzielnie stosuje poznane zasady w ćwiczeniach.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Ocenia własne wykonanie współdziałanie w grupie i świadomość znaczenia zaangażowania każdego uczestnika., samodzielnie dobiera sposób działania i sprawnie wykorzystuje poznane umiejętności w sytuacjach zadaniowych.</w:t>
            </w:r>
          </w:p>
        </w:tc>
      </w:tr>
      <w:tr w:rsidR="00E0025C" w:rsidRPr="0087598D">
        <w:trPr>
          <w:jc w:val="center"/>
        </w:trPr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Efektywna komunikacja i budowanie relacji przez gry zespołowe i ćwiczenia w parach.</w:t>
            </w:r>
          </w:p>
        </w:tc>
        <w:tc>
          <w:tcPr>
            <w:tcW w:w="1851" w:type="dxa"/>
          </w:tcPr>
          <w:p w:rsidR="00E0025C" w:rsidRDefault="00000000">
            <w:r w:rsidRPr="00F325B5">
              <w:rPr>
                <w:sz w:val="13"/>
                <w:lang w:val="pl-PL"/>
              </w:rPr>
              <w:t xml:space="preserve">Rozpoznaje podstawowe elementy wymagania: efektywna komunikacja i budowanie relacji przez gry zespołowe i ćwiczenia w parach. </w:t>
            </w:r>
            <w:proofErr w:type="spellStart"/>
            <w:r>
              <w:rPr>
                <w:sz w:val="13"/>
              </w:rPr>
              <w:t>Wykonuje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najprostsze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elementy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zgodnie</w:t>
            </w:r>
            <w:proofErr w:type="spellEnd"/>
            <w:r>
              <w:rPr>
                <w:sz w:val="13"/>
              </w:rPr>
              <w:t xml:space="preserve"> z instrukcją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Rozumie zasady i wykonuje efektywna komunikacja i budowanie relacji przez gry zespołowe i ćwiczenia w parach. na poziomie podstawowym, z możliwością korzystania ze wskazówek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Stosuje efektywna komunikacja i budowanie relacji przez gry zespołowe i ćwiczenia w parach. poprawnie w typowych ćwiczeniach i zadaniach, z niewielkimi błędami.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Analizuje własne wykonanie efektywna komunikacja i budowanie relacji przez gry zespołowe i ćwiczenia w parach., poprawia błędy i samodzielnie stosuje poznane zasady w ćwiczeniach.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Ocenia własne wykonanie efektywna komunikacja i budowanie relacji przez gry zespołowe i ćwiczenia w parach., samodzielnie dobiera sposób działania i sprawnie wykorzystuje poznane umiejętności w sytuacjach zadaniowych.</w:t>
            </w:r>
          </w:p>
        </w:tc>
      </w:tr>
      <w:tr w:rsidR="00E0025C" w:rsidRPr="0087598D">
        <w:trPr>
          <w:jc w:val="center"/>
        </w:trPr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Pełnienie funkcji organizatora, sędziego i kibica podczas zawodów.</w:t>
            </w:r>
          </w:p>
        </w:tc>
        <w:tc>
          <w:tcPr>
            <w:tcW w:w="1851" w:type="dxa"/>
          </w:tcPr>
          <w:p w:rsidR="00E0025C" w:rsidRDefault="00000000">
            <w:r w:rsidRPr="00F325B5">
              <w:rPr>
                <w:sz w:val="13"/>
                <w:lang w:val="pl-PL"/>
              </w:rPr>
              <w:t xml:space="preserve">Rozpoznaje podstawowe elementy wymagania: pełnienie funkcji organizatora, sędziego i kibica podczas zawodów. </w:t>
            </w:r>
            <w:proofErr w:type="spellStart"/>
            <w:r>
              <w:rPr>
                <w:sz w:val="13"/>
              </w:rPr>
              <w:t>Wykonuje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najprostsze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elementy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zgodnie</w:t>
            </w:r>
            <w:proofErr w:type="spellEnd"/>
            <w:r>
              <w:rPr>
                <w:sz w:val="13"/>
              </w:rPr>
              <w:t xml:space="preserve"> z instrukcją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Rozumie zasady i wykonuje pełnienie funkcji organizatora, sędziego i kibica podczas zawodów. na poziomie podstawowym, z możliwością korzystania ze wskazówek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Stosuje pełnienie funkcji organizatora, sędziego i kibica podczas zawodów. poprawnie w typowych ćwiczeniach i zadaniach, z niewielkimi błędami.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Analizuje własne wykonanie pełnienie funkcji organizatora, sędziego i kibica podczas zawodów., poprawia błędy i samodzielnie stosuje poznane zasady w ćwiczeniach.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Ocenia własne wykonanie pełnienie funkcji organizatora, sędziego i kibica podczas zawodów., samodzielnie dobiera sposób działania i sprawnie wykorzystuje poznane umiejętności w sytuacjach zadaniowych.</w:t>
            </w:r>
          </w:p>
        </w:tc>
      </w:tr>
      <w:tr w:rsidR="00E0025C" w:rsidRPr="0087598D">
        <w:trPr>
          <w:jc w:val="center"/>
        </w:trPr>
        <w:tc>
          <w:tcPr>
            <w:tcW w:w="1851" w:type="dxa"/>
          </w:tcPr>
          <w:p w:rsidR="00E0025C" w:rsidRDefault="00000000">
            <w:proofErr w:type="spellStart"/>
            <w:r>
              <w:rPr>
                <w:sz w:val="13"/>
              </w:rPr>
              <w:t>Kulturalne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kibicowanie</w:t>
            </w:r>
            <w:proofErr w:type="spellEnd"/>
            <w:r>
              <w:rPr>
                <w:sz w:val="13"/>
              </w:rPr>
              <w:t>.</w:t>
            </w:r>
          </w:p>
        </w:tc>
        <w:tc>
          <w:tcPr>
            <w:tcW w:w="1851" w:type="dxa"/>
          </w:tcPr>
          <w:p w:rsidR="00E0025C" w:rsidRDefault="00000000">
            <w:r w:rsidRPr="00F325B5">
              <w:rPr>
                <w:sz w:val="13"/>
                <w:lang w:val="pl-PL"/>
              </w:rPr>
              <w:t xml:space="preserve">Rozpoznaje podstawowe elementy wymagania: kulturalne kibicowanie. </w:t>
            </w:r>
            <w:proofErr w:type="spellStart"/>
            <w:r>
              <w:rPr>
                <w:sz w:val="13"/>
              </w:rPr>
              <w:t>Wykonuje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najprostsze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elementy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zgodnie</w:t>
            </w:r>
            <w:proofErr w:type="spellEnd"/>
            <w:r>
              <w:rPr>
                <w:sz w:val="13"/>
              </w:rPr>
              <w:t xml:space="preserve"> z instrukcją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Rozumie zasady i wykonuje kulturalne kibicowanie. na poziomie podstawowym, z możliwością korzystania ze wskazówek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Stosuje kulturalne kibicowanie. poprawnie w typowych ćwiczeniach i zadaniach, z niewielkimi błędami.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Analizuje własne wykonanie kulturalne kibicowanie., poprawia błędy i samodzielnie stosuje poznane zasady w ćwiczeniach.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Ocenia własne wykonanie kulturalne kibicowanie., samodzielnie dobiera sposób działania i sprawnie wykorzystuje poznane umiejętności w sytuacjach zadaniowych.</w:t>
            </w:r>
          </w:p>
        </w:tc>
      </w:tr>
      <w:tr w:rsidR="00E0025C" w:rsidRPr="0087598D">
        <w:trPr>
          <w:jc w:val="center"/>
        </w:trPr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Kreatywność w rozwiązywaniu sytuacji problemowych i traktowanie problemu jako motywacji.</w:t>
            </w:r>
          </w:p>
        </w:tc>
        <w:tc>
          <w:tcPr>
            <w:tcW w:w="1851" w:type="dxa"/>
          </w:tcPr>
          <w:p w:rsidR="00E0025C" w:rsidRDefault="00000000">
            <w:r w:rsidRPr="00F325B5">
              <w:rPr>
                <w:sz w:val="13"/>
                <w:lang w:val="pl-PL"/>
              </w:rPr>
              <w:t xml:space="preserve">Rozpoznaje podstawowe elementy wymagania: kreatywność w rozwiązywaniu sytuacji problemowych i traktowanie problemu jako motywacji. </w:t>
            </w:r>
            <w:proofErr w:type="spellStart"/>
            <w:r>
              <w:rPr>
                <w:sz w:val="13"/>
              </w:rPr>
              <w:t>Wykonuje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najprostsze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elementy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zgodnie</w:t>
            </w:r>
            <w:proofErr w:type="spellEnd"/>
            <w:r>
              <w:rPr>
                <w:sz w:val="13"/>
              </w:rPr>
              <w:t xml:space="preserve"> z instrukcją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Rozumie zasady i wykonuje kreatywność w rozwiązywaniu sytuacji problemowych i traktowanie problemu jako motywacji. na poziomie podstawowym, z możliwością korzystania ze wskazówek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Stosuje kreatywność w rozwiązywaniu sytuacji problemowych i traktowanie problemu jako motywacji. poprawnie w typowych ćwiczeniach i zadaniach, z niewielkimi błędami.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Analizuje własne wykonanie kreatywność w rozwiązywaniu sytuacji problemowych i traktowanie problemu jako motywacji., poprawia błędy i samodzielnie stosuje poznane zasady w ćwiczeniach.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Ocenia własne wykonanie kreatywność w rozwiązywaniu sytuacji problemowych i traktowanie problemu jako motywacji., samodzielnie dobiera sposób działania i sprawnie wykorzystuje poznane umiejętności w sytuacjach zadaniowych.</w:t>
            </w:r>
          </w:p>
        </w:tc>
      </w:tr>
      <w:tr w:rsidR="00E0025C" w:rsidRPr="0087598D">
        <w:trPr>
          <w:jc w:val="center"/>
        </w:trPr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lastRenderedPageBreak/>
              <w:t>Rozpoznawanie i nazywanie emocji związanych z wygraną i przegraną.</w:t>
            </w:r>
          </w:p>
        </w:tc>
        <w:tc>
          <w:tcPr>
            <w:tcW w:w="1851" w:type="dxa"/>
          </w:tcPr>
          <w:p w:rsidR="00E0025C" w:rsidRDefault="00000000">
            <w:r w:rsidRPr="00F325B5">
              <w:rPr>
                <w:sz w:val="13"/>
                <w:lang w:val="pl-PL"/>
              </w:rPr>
              <w:t xml:space="preserve">Rozpoznaje podstawowe elementy wymagania: rozpoznawanie i nazywanie emocji związanych z wygraną i przegraną. </w:t>
            </w:r>
            <w:proofErr w:type="spellStart"/>
            <w:r>
              <w:rPr>
                <w:sz w:val="13"/>
              </w:rPr>
              <w:t>Wykonuje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najprostsze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elementy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zgodnie</w:t>
            </w:r>
            <w:proofErr w:type="spellEnd"/>
            <w:r>
              <w:rPr>
                <w:sz w:val="13"/>
              </w:rPr>
              <w:t xml:space="preserve"> z instrukcją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Rozumie zasady i wykonuje rozpoznawanie i nazywanie emocji związanych z wygraną i przegraną. na poziomie podstawowym, z możliwością korzystania ze wskazówek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Stosuje rozpoznawanie i nazywanie emocji związanych z wygraną i przegraną. poprawnie w typowych ćwiczeniach i zadaniach, z niewielkimi błędami.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Analizuje własne wykonanie rozpoznawanie i nazywanie emocji związanych z wygraną i przegraną., poprawia błędy i samodzielnie stosuje poznane zasady w ćwiczeniach.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Ocenia własne wykonanie rozpoznawanie i nazywanie emocji związanych z wygraną i przegraną., samodzielnie dobiera sposób działania i sprawnie wykorzystuje poznane umiejętności w sytuacjach zadaniowych.</w:t>
            </w:r>
          </w:p>
        </w:tc>
      </w:tr>
      <w:tr w:rsidR="00E0025C" w:rsidRPr="0087598D">
        <w:trPr>
          <w:jc w:val="center"/>
        </w:trPr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Szacunek dla poglądów i wysiłku innych, asertywność i empatia.</w:t>
            </w:r>
          </w:p>
        </w:tc>
        <w:tc>
          <w:tcPr>
            <w:tcW w:w="1851" w:type="dxa"/>
          </w:tcPr>
          <w:p w:rsidR="00E0025C" w:rsidRDefault="00000000">
            <w:r w:rsidRPr="00F325B5">
              <w:rPr>
                <w:sz w:val="13"/>
                <w:lang w:val="pl-PL"/>
              </w:rPr>
              <w:t xml:space="preserve">Rozpoznaje podstawowe elementy wymagania: szacunek dla poglądów i wysiłku innych, asertywność i empatia. </w:t>
            </w:r>
            <w:proofErr w:type="spellStart"/>
            <w:r>
              <w:rPr>
                <w:sz w:val="13"/>
              </w:rPr>
              <w:t>Wykonuje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najprostsze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elementy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zgodnie</w:t>
            </w:r>
            <w:proofErr w:type="spellEnd"/>
            <w:r>
              <w:rPr>
                <w:sz w:val="13"/>
              </w:rPr>
              <w:t xml:space="preserve"> z instrukcją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Rozumie zasady i wykonuje szacunek dla poglądów i wysiłku innych, asertywność i empatia. na poziomie podstawowym, z możliwością korzystania ze wskazówek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Stosuje szacunek dla poglądów i wysiłku innych, asertywność i empatia. poprawnie w typowych ćwiczeniach i zadaniach, z niewielkimi błędami.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Analizuje własne wykonanie szacunek dla poglądów i wysiłku innych, asertywność i empatia., poprawia błędy i samodzielnie stosuje poznane zasady w ćwiczeniach.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Ocenia własne wykonanie szacunek dla poglądów i wysiłku innych, asertywność i empatia., samodzielnie dobiera sposób działania i sprawnie wykorzystuje poznane umiejętności w sytuacjach zadaniowych.</w:t>
            </w:r>
          </w:p>
        </w:tc>
      </w:tr>
      <w:tr w:rsidR="00E0025C" w:rsidRPr="0087598D">
        <w:trPr>
          <w:jc w:val="center"/>
        </w:trPr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Motywowanie innych do aktywności, przeciwdziałanie wykluczeniu i promowanie wsparcia.</w:t>
            </w:r>
          </w:p>
        </w:tc>
        <w:tc>
          <w:tcPr>
            <w:tcW w:w="1851" w:type="dxa"/>
          </w:tcPr>
          <w:p w:rsidR="00E0025C" w:rsidRDefault="00000000">
            <w:r w:rsidRPr="00F325B5">
              <w:rPr>
                <w:sz w:val="13"/>
                <w:lang w:val="pl-PL"/>
              </w:rPr>
              <w:t xml:space="preserve">Rozpoznaje podstawowe elementy wymagania: motywowanie innych do aktywności, przeciwdziałanie wykluczeniu i promowanie wsparcia. </w:t>
            </w:r>
            <w:proofErr w:type="spellStart"/>
            <w:r>
              <w:rPr>
                <w:sz w:val="13"/>
              </w:rPr>
              <w:t>Wykonuje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najprostsze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elementy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zgodnie</w:t>
            </w:r>
            <w:proofErr w:type="spellEnd"/>
            <w:r>
              <w:rPr>
                <w:sz w:val="13"/>
              </w:rPr>
              <w:t xml:space="preserve"> z instrukcją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Rozumie zasady i wykonuje motywowanie innych do aktywności, przeciwdziałanie wykluczeniu i promowanie wsparcia. na poziomie podstawowym, z możliwością korzystania ze wskazówek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Stosuje motywowanie innych do aktywności, przeciwdziałanie wykluczeniu i promowanie wsparcia. poprawnie w typowych ćwiczeniach i zadaniach, z niewielkimi błędami.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Analizuje własne wykonanie motywowanie innych do aktywności, przeciwdziałanie wykluczeniu i promowanie wsparcia., poprawia błędy i samodzielnie stosuje poznane zasady w ćwiczeniach.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Ocenia własne wykonanie motywowanie innych do aktywności, przeciwdziałanie wykluczeniu i promowanie wsparcia., samodzielnie dobiera sposób działania i sprawnie wykorzystuje poznane umiejętności w sytuacjach zadaniowych.</w:t>
            </w:r>
          </w:p>
        </w:tc>
      </w:tr>
      <w:tr w:rsidR="00E0025C" w:rsidRPr="0087598D">
        <w:trPr>
          <w:jc w:val="center"/>
        </w:trPr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Rozwiązywanie nieporozumień bezkonfliktowo oraz wzmacnianie poczucia własnej wartości.</w:t>
            </w:r>
          </w:p>
        </w:tc>
        <w:tc>
          <w:tcPr>
            <w:tcW w:w="1851" w:type="dxa"/>
          </w:tcPr>
          <w:p w:rsidR="00E0025C" w:rsidRDefault="00000000">
            <w:r w:rsidRPr="00F325B5">
              <w:rPr>
                <w:sz w:val="13"/>
                <w:lang w:val="pl-PL"/>
              </w:rPr>
              <w:t xml:space="preserve">Rozpoznaje podstawowe elementy wymagania: rozwiązywanie nieporozumień bezkonfliktowo oraz wzmacnianie poczucia własnej wartości. </w:t>
            </w:r>
            <w:proofErr w:type="spellStart"/>
            <w:r>
              <w:rPr>
                <w:sz w:val="13"/>
              </w:rPr>
              <w:t>Wykonuje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najprostsze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elementy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zgodnie</w:t>
            </w:r>
            <w:proofErr w:type="spellEnd"/>
            <w:r>
              <w:rPr>
                <w:sz w:val="13"/>
              </w:rPr>
              <w:t xml:space="preserve"> z instrukcją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Rozumie zasady i wykonuje rozwiązywanie nieporozumień bezkonfliktowo oraz wzmacnianie poczucia własnej wartości. na poziomie podstawowym, z możliwością korzystania ze wskazówek nauczyciela.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Stosuje rozwiązywanie nieporozumień bezkonfliktowo oraz wzmacnianie poczucia własnej wartości. poprawnie w typowych ćwiczeniach i zadaniach, z niewielkimi błędami.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Analizuje własne wykonanie rozwiązywanie nieporozumień bezkonfliktowo oraz wzmacnianie poczucia własnej wartości., poprawia błędy i samodzielnie stosuje poznane zasady w ćwiczeniach.</w:t>
            </w:r>
          </w:p>
        </w:tc>
        <w:tc>
          <w:tcPr>
            <w:tcW w:w="1851" w:type="dxa"/>
          </w:tcPr>
          <w:p w:rsidR="00E0025C" w:rsidRPr="00F325B5" w:rsidRDefault="00000000">
            <w:pPr>
              <w:rPr>
                <w:lang w:val="pl-PL"/>
              </w:rPr>
            </w:pPr>
            <w:r w:rsidRPr="00F325B5">
              <w:rPr>
                <w:sz w:val="13"/>
                <w:lang w:val="pl-PL"/>
              </w:rPr>
              <w:t>Ocenia własne wykonanie rozwiązywanie nieporozumień bezkonfliktowo oraz wzmacnianie poczucia własnej wartości., samodzielnie dobiera sposób działania i sprawnie wykorzystuje poznane umiejętności w sytuacjach zadaniowych.</w:t>
            </w:r>
          </w:p>
        </w:tc>
      </w:tr>
    </w:tbl>
    <w:p w:rsidR="00E0025C" w:rsidRPr="00F325B5" w:rsidRDefault="00E0025C">
      <w:pPr>
        <w:rPr>
          <w:lang w:val="pl-PL"/>
        </w:rPr>
      </w:pPr>
    </w:p>
    <w:sectPr w:rsidR="00E0025C" w:rsidRPr="00F325B5" w:rsidSect="003936B3">
      <w:type w:val="continuous"/>
      <w:pgSz w:w="12240" w:h="15840"/>
      <w:pgMar w:top="737" w:right="567" w:bottom="737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355C8" w:rsidRDefault="005355C8" w:rsidP="003936B3">
      <w:pPr>
        <w:spacing w:after="0" w:line="240" w:lineRule="auto"/>
      </w:pPr>
      <w:r>
        <w:separator/>
      </w:r>
    </w:p>
  </w:endnote>
  <w:endnote w:type="continuationSeparator" w:id="0">
    <w:p w:rsidR="005355C8" w:rsidRDefault="005355C8" w:rsidP="003936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355C8" w:rsidRDefault="005355C8" w:rsidP="003936B3">
      <w:pPr>
        <w:spacing w:after="0" w:line="240" w:lineRule="auto"/>
      </w:pPr>
      <w:r>
        <w:separator/>
      </w:r>
    </w:p>
  </w:footnote>
  <w:footnote w:type="continuationSeparator" w:id="0">
    <w:p w:rsidR="005355C8" w:rsidRDefault="005355C8" w:rsidP="003936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21153893">
    <w:abstractNumId w:val="8"/>
  </w:num>
  <w:num w:numId="2" w16cid:durableId="824050208">
    <w:abstractNumId w:val="6"/>
  </w:num>
  <w:num w:numId="3" w16cid:durableId="2119368925">
    <w:abstractNumId w:val="5"/>
  </w:num>
  <w:num w:numId="4" w16cid:durableId="1293754196">
    <w:abstractNumId w:val="4"/>
  </w:num>
  <w:num w:numId="5" w16cid:durableId="188691415">
    <w:abstractNumId w:val="7"/>
  </w:num>
  <w:num w:numId="6" w16cid:durableId="1795951058">
    <w:abstractNumId w:val="3"/>
  </w:num>
  <w:num w:numId="7" w16cid:durableId="1996060709">
    <w:abstractNumId w:val="2"/>
  </w:num>
  <w:num w:numId="8" w16cid:durableId="45107446">
    <w:abstractNumId w:val="1"/>
  </w:num>
  <w:num w:numId="9" w16cid:durableId="1550071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936B3"/>
    <w:rsid w:val="003C541F"/>
    <w:rsid w:val="005355C8"/>
    <w:rsid w:val="0087598D"/>
    <w:rsid w:val="008B60B4"/>
    <w:rsid w:val="00991E29"/>
    <w:rsid w:val="00AA1D8D"/>
    <w:rsid w:val="00B47730"/>
    <w:rsid w:val="00CB0664"/>
    <w:rsid w:val="00E0025C"/>
    <w:rsid w:val="00F325B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747B0E"/>
  <w14:defaultImageDpi w14:val="300"/>
  <w15:docId w15:val="{11B8F46D-545A-CC41-BDB6-D09D1BA8D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36B3"/>
  </w:style>
  <w:style w:type="paragraph" w:styleId="Nagwek1">
    <w:name w:val="heading 1"/>
    <w:basedOn w:val="Normalny"/>
    <w:next w:val="Normalny"/>
    <w:link w:val="Nagwek1Znak"/>
    <w:uiPriority w:val="9"/>
    <w:qFormat/>
    <w:rsid w:val="003936B3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936B3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936B3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936B3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936B3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936B3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936B3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936B3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936B3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basedOn w:val="Normalny"/>
    <w:link w:val="BezodstpwZnak"/>
    <w:uiPriority w:val="1"/>
    <w:qFormat/>
    <w:rsid w:val="003936B3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3936B3"/>
    <w:rPr>
      <w:caps/>
      <w:color w:val="632423" w:themeColor="accent2" w:themeShade="80"/>
      <w:spacing w:val="20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3936B3"/>
    <w:rPr>
      <w:caps/>
      <w:color w:val="632423" w:themeColor="accent2" w:themeShade="80"/>
      <w:spacing w:val="15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3936B3"/>
    <w:rPr>
      <w:caps/>
      <w:color w:val="622423" w:themeColor="accent2" w:themeShade="7F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3936B3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TytuZnak">
    <w:name w:val="Tytuł Znak"/>
    <w:basedOn w:val="Domylnaczcionkaakapitu"/>
    <w:link w:val="Tytu"/>
    <w:uiPriority w:val="10"/>
    <w:rsid w:val="003936B3"/>
    <w:rPr>
      <w:caps/>
      <w:color w:val="632423" w:themeColor="accent2" w:themeShade="80"/>
      <w:spacing w:val="50"/>
      <w:sz w:val="44"/>
      <w:szCs w:val="44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936B3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PodtytuZnak">
    <w:name w:val="Podtytuł Znak"/>
    <w:basedOn w:val="Domylnaczcionkaakapitu"/>
    <w:link w:val="Podtytu"/>
    <w:uiPriority w:val="11"/>
    <w:rsid w:val="003936B3"/>
    <w:rPr>
      <w:caps/>
      <w:spacing w:val="20"/>
      <w:sz w:val="18"/>
      <w:szCs w:val="18"/>
    </w:rPr>
  </w:style>
  <w:style w:type="paragraph" w:styleId="Akapitzlist">
    <w:name w:val="List Paragraph"/>
    <w:basedOn w:val="Normalny"/>
    <w:uiPriority w:val="34"/>
    <w:qFormat/>
    <w:rsid w:val="003936B3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3936B3"/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3936B3"/>
    <w:rPr>
      <w:i/>
      <w:iCs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936B3"/>
    <w:rPr>
      <w:caps/>
      <w:color w:val="622423" w:themeColor="accent2" w:themeShade="7F"/>
      <w:spacing w:val="1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936B3"/>
    <w:rPr>
      <w:caps/>
      <w:color w:val="622423" w:themeColor="accent2" w:themeShade="7F"/>
      <w:spacing w:val="1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936B3"/>
    <w:rPr>
      <w:caps/>
      <w:color w:val="943634" w:themeColor="accent2" w:themeShade="BF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936B3"/>
    <w:rPr>
      <w:i/>
      <w:iCs/>
      <w:caps/>
      <w:color w:val="943634" w:themeColor="accent2" w:themeShade="BF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936B3"/>
    <w:rPr>
      <w:caps/>
      <w:spacing w:val="10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936B3"/>
    <w:rPr>
      <w:i/>
      <w:iCs/>
      <w:caps/>
      <w:spacing w:val="10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3936B3"/>
    <w:rPr>
      <w:caps/>
      <w:spacing w:val="10"/>
      <w:sz w:val="18"/>
      <w:szCs w:val="18"/>
    </w:rPr>
  </w:style>
  <w:style w:type="character" w:styleId="Pogrubienie">
    <w:name w:val="Strong"/>
    <w:uiPriority w:val="22"/>
    <w:qFormat/>
    <w:rsid w:val="003936B3"/>
    <w:rPr>
      <w:b/>
      <w:bCs/>
      <w:color w:val="943634" w:themeColor="accent2" w:themeShade="BF"/>
      <w:spacing w:val="5"/>
    </w:rPr>
  </w:style>
  <w:style w:type="character" w:styleId="Uwydatnienie">
    <w:name w:val="Emphasis"/>
    <w:uiPriority w:val="20"/>
    <w:qFormat/>
    <w:rsid w:val="003936B3"/>
    <w:rPr>
      <w:caps/>
      <w:spacing w:val="5"/>
      <w:sz w:val="20"/>
      <w:szCs w:val="2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936B3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936B3"/>
    <w:rPr>
      <w:caps/>
      <w:color w:val="622423" w:themeColor="accent2" w:themeShade="7F"/>
      <w:spacing w:val="5"/>
      <w:sz w:val="20"/>
      <w:szCs w:val="20"/>
    </w:rPr>
  </w:style>
  <w:style w:type="character" w:styleId="Wyrnieniedelikatne">
    <w:name w:val="Subtle Emphasis"/>
    <w:uiPriority w:val="19"/>
    <w:qFormat/>
    <w:rsid w:val="003936B3"/>
    <w:rPr>
      <w:i/>
      <w:iCs/>
    </w:rPr>
  </w:style>
  <w:style w:type="character" w:styleId="Wyrnienieintensywne">
    <w:name w:val="Intense Emphasis"/>
    <w:uiPriority w:val="21"/>
    <w:qFormat/>
    <w:rsid w:val="003936B3"/>
    <w:rPr>
      <w:i/>
      <w:iCs/>
      <w:caps/>
      <w:spacing w:val="10"/>
      <w:sz w:val="20"/>
      <w:szCs w:val="20"/>
    </w:rPr>
  </w:style>
  <w:style w:type="character" w:styleId="Odwoaniedelikatne">
    <w:name w:val="Subtle Reference"/>
    <w:basedOn w:val="Domylnaczcionkaakapitu"/>
    <w:uiPriority w:val="31"/>
    <w:qFormat/>
    <w:rsid w:val="003936B3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Odwoanieintensywne">
    <w:name w:val="Intense Reference"/>
    <w:uiPriority w:val="32"/>
    <w:qFormat/>
    <w:rsid w:val="003936B3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Tytuksiki">
    <w:name w:val="Book Title"/>
    <w:uiPriority w:val="33"/>
    <w:qFormat/>
    <w:rsid w:val="003936B3"/>
    <w:rPr>
      <w:caps/>
      <w:color w:val="622423" w:themeColor="accent2" w:themeShade="7F"/>
      <w:spacing w:val="5"/>
      <w:u w:color="622423" w:themeColor="accent2" w:themeShade="7F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936B3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BezodstpwZnak">
    <w:name w:val="Bez odstępów Znak"/>
    <w:basedOn w:val="Domylnaczcionkaakapitu"/>
    <w:link w:val="Bezodstpw"/>
    <w:uiPriority w:val="1"/>
    <w:rsid w:val="003936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6726</Words>
  <Characters>40361</Characters>
  <Application>Microsoft Office Word</Application>
  <DocSecurity>0</DocSecurity>
  <Lines>336</Lines>
  <Paragraphs>93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46994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5</cp:revision>
  <dcterms:created xsi:type="dcterms:W3CDTF">2026-08-25T19:22:00Z</dcterms:created>
  <dcterms:modified xsi:type="dcterms:W3CDTF">2026-08-27T11:14:00Z</dcterms:modified>
  <cp:category/>
</cp:coreProperties>
</file>