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60" w:lineRule="auto"/>
        <w:jc w:val="center"/>
        <w:rPr/>
      </w:pPr>
      <w:r w:rsidDel="00000000" w:rsidR="00000000" w:rsidRPr="00000000">
        <w:rPr>
          <w:b w:val="1"/>
          <w:bCs w:val="1"/>
          <w:color w:val="1f4e78"/>
          <w:sz w:val="24"/>
          <w:szCs w:val="24"/>
          <w:rtl w:val="0"/>
        </w:rPr>
        <w:t xml:space="preserve">SZKOŁA PODSTAWOWA NR 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40" w:lineRule="auto"/>
        <w:jc w:val="center"/>
        <w:rPr/>
      </w:pPr>
      <w:r w:rsidDel="00000000" w:rsidR="00000000" w:rsidRPr="00000000">
        <w:rPr>
          <w:color w:val="5f6b75"/>
          <w:rtl w:val="0"/>
        </w:rPr>
        <w:t xml:space="preserve">im. gen. J. H. Dąbrowskiego w Poznaniu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color w:val="1f4e78"/>
          <w:sz w:val="50"/>
          <w:szCs w:val="50"/>
          <w:rtl w:val="0"/>
        </w:rPr>
        <w:t xml:space="preserve">WYMAGANIA EDUKACYJNE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Rule="auto"/>
        <w:jc w:val="center"/>
        <w:rPr/>
      </w:pPr>
      <w:r w:rsidDel="00000000" w:rsidR="00000000" w:rsidRPr="00000000">
        <w:rPr>
          <w:color w:val="5f6b75"/>
          <w:sz w:val="22"/>
          <w:szCs w:val="22"/>
          <w:rtl w:val="0"/>
        </w:rPr>
        <w:t xml:space="preserve">szablon do opracowania przez nauczyciela / zespół nauczycieli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60" w:lineRule="auto"/>
        <w:jc w:val="center"/>
        <w:rPr/>
      </w:pPr>
      <w:r w:rsidDel="00000000" w:rsidR="00000000" w:rsidRPr="00000000">
        <w:rPr>
          <w:b w:val="1"/>
          <w:bCs w:val="1"/>
          <w:color w:val="5b9bd5"/>
          <w:sz w:val="24"/>
          <w:szCs w:val="24"/>
          <w:rtl w:val="0"/>
        </w:rPr>
        <w:t xml:space="preserve">rok szkolny 2026/2027</w:t>
      </w:r>
      <w:r w:rsidDel="00000000" w:rsidR="00000000" w:rsidRPr="00000000">
        <w:rPr>
          <w:rtl w:val="0"/>
        </w:rPr>
      </w:r>
    </w:p>
    <w:tbl>
      <w:tblPr>
        <w:tblStyle w:val="Table1"/>
        <w:tblW w:w="10092.0" w:type="dxa"/>
        <w:jc w:val="center"/>
        <w:tblLayout w:type="fixed"/>
        <w:tblLook w:val="0000"/>
      </w:tblPr>
      <w:tblGrid>
        <w:gridCol w:w="2835"/>
        <w:gridCol w:w="7257"/>
        <w:tblGridChange w:id="0">
          <w:tblGrid>
            <w:gridCol w:w="2835"/>
            <w:gridCol w:w="725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Przedmiot / edukacja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Język angielski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Klasa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IVa, IVb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Nauczyciel / zespół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Anna Pakura, Daria Nowicka, Karolina Jankowiak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Program nauczania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Together 1, Macmillan Polska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Podstawa programowa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Podstawa programowa kształcenia ogólnego dla szkoły podstawowej, II etap edukacyjny, język obcy nowożytny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Data opracowania / aktualizacji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25.08.2026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Miejsce stałego udostępnienia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5.0" w:type="dxa"/>
              <w:left w:w="130.0" w:type="dxa"/>
              <w:bottom w:w="95.0" w:type="dxa"/>
              <w:right w:w="13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i w:val="1"/>
                <w:iCs w:val="1"/>
                <w:color w:val="5f6b75"/>
                <w:sz w:val="18"/>
                <w:szCs w:val="18"/>
                <w:rtl w:val="0"/>
              </w:rPr>
              <w:t xml:space="preserve">Strona Internetowa https://www.sp59.poznan.pl/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004.0" w:type="dxa"/>
        <w:jc w:val="center"/>
        <w:tblLayout w:type="fixed"/>
        <w:tblLook w:val="0000"/>
      </w:tblPr>
      <w:tblGrid>
        <w:gridCol w:w="14004"/>
        <w:tblGridChange w:id="0">
          <w:tblGrid>
            <w:gridCol w:w="14004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5"/>
                <w:szCs w:val="25"/>
                <w:rtl w:val="0"/>
              </w:rPr>
              <w:t xml:space="preserve"> KLASY IV–VIII</w:t>
            </w:r>
            <w:r w:rsidDel="00000000" w:rsidR="00000000" w:rsidRPr="00000000">
              <w:rPr>
                <w:color w:val="dce8f1"/>
                <w:sz w:val="18"/>
                <w:szCs w:val="18"/>
                <w:rtl w:val="0"/>
              </w:rPr>
              <w:t xml:space="preserve">  pozostaw tę część, jeśli dokument dotyczy przedmiotu ocenianego stopniami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100" w:before="100" w:lineRule="auto"/>
        <w:rPr/>
      </w:pPr>
      <w:r w:rsidDel="00000000" w:rsidR="00000000" w:rsidRPr="00000000">
        <w:rPr>
          <w:b w:val="1"/>
          <w:bCs w:val="1"/>
          <w:color w:val="1f4e78"/>
          <w:sz w:val="27"/>
          <w:szCs w:val="27"/>
          <w:rtl w:val="0"/>
        </w:rPr>
        <w:t xml:space="preserve">Jak czytać poziomy 2–6?</w:t>
      </w:r>
      <w:r w:rsidDel="00000000" w:rsidR="00000000" w:rsidRPr="00000000">
        <w:rPr>
          <w:rtl w:val="0"/>
        </w:rPr>
      </w:r>
    </w:p>
    <w:tbl>
      <w:tblPr>
        <w:tblStyle w:val="Table3"/>
        <w:tblW w:w="15165.0" w:type="dxa"/>
        <w:jc w:val="center"/>
        <w:tblLayout w:type="fixed"/>
        <w:tblLook w:val="0000"/>
      </w:tblPr>
      <w:tblGrid>
        <w:gridCol w:w="3033"/>
        <w:gridCol w:w="3033"/>
        <w:gridCol w:w="3033"/>
        <w:gridCol w:w="3033"/>
        <w:gridCol w:w="3033"/>
        <w:tblGridChange w:id="0">
          <w:tblGrid>
            <w:gridCol w:w="3033"/>
            <w:gridCol w:w="3033"/>
            <w:gridCol w:w="3033"/>
            <w:gridCol w:w="3033"/>
            <w:gridCol w:w="303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ef1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2 •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odtwarza / rozpoznaje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8f0e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3 •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rozumie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1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4 •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7e0f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5 •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0eaf5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8"/>
                <w:szCs w:val="18"/>
                <w:rtl w:val="0"/>
              </w:rPr>
              <w:t xml:space="preserve">6 •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5f6b75"/>
                <w:sz w:val="17"/>
                <w:szCs w:val="17"/>
                <w:rtl w:val="0"/>
              </w:rPr>
              <w:t xml:space="preserve">ocenia / tworzy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wymienia • definiuje • rozpoznaje • wskazuje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wyjaśnia • opisuje • porównuje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stosuje • oblicza • rozwiązuje • wykorzystuje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analizuje • uzasadnia • interpretuje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ocenia • tworzy • projektuje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100" w:before="100" w:lineRule="auto"/>
        <w:rPr/>
      </w:pPr>
      <w:r w:rsidDel="00000000" w:rsidR="00000000" w:rsidRPr="00000000">
        <w:rPr>
          <w:b w:val="1"/>
          <w:bCs w:val="1"/>
          <w:color w:val="1f4e78"/>
          <w:sz w:val="18"/>
          <w:szCs w:val="18"/>
          <w:rtl w:val="0"/>
        </w:rPr>
        <w:t xml:space="preserve">Zasada hierarchii: </w:t>
      </w:r>
      <w:r w:rsidDel="00000000" w:rsidR="00000000" w:rsidRPr="00000000">
        <w:rPr>
          <w:sz w:val="18"/>
          <w:szCs w:val="18"/>
          <w:rtl w:val="0"/>
        </w:rPr>
        <w:t xml:space="preserve">wymagania wyższe zawierają wymagania niższe. Nie tworzy się wymagań na ocenę niedostateczną.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00" w:before="100" w:lineRule="auto"/>
        <w:rPr/>
      </w:pPr>
      <w:r w:rsidDel="00000000" w:rsidR="00000000" w:rsidRPr="00000000">
        <w:rPr>
          <w:b w:val="1"/>
          <w:bCs w:val="1"/>
          <w:color w:val="1f4e78"/>
          <w:sz w:val="27"/>
          <w:szCs w:val="27"/>
          <w:rtl w:val="0"/>
        </w:rPr>
        <w:t xml:space="preserve">Szczegółowe wymagania edukacyjne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spacing w:after="10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28"/>
          <w:szCs w:val="28"/>
          <w:rtl w:val="0"/>
        </w:rPr>
        <w:t xml:space="preserve">WELCOME UNIT</w:t>
      </w:r>
      <w:r w:rsidDel="00000000" w:rsidR="00000000" w:rsidRPr="00000000">
        <w:rPr>
          <w:rtl w:val="0"/>
        </w:rPr>
      </w:r>
    </w:p>
    <w:tbl>
      <w:tblPr>
        <w:tblStyle w:val="Table4"/>
        <w:tblW w:w="15702.0" w:type="dxa"/>
        <w:jc w:val="center"/>
        <w:tblBorders>
          <w:top w:color="aab7c4" w:space="0" w:sz="4" w:val="single"/>
          <w:left w:color="aab7c4" w:space="0" w:sz="4" w:val="single"/>
          <w:bottom w:color="aab7c4" w:space="0" w:sz="4" w:val="single"/>
          <w:right w:color="aab7c4" w:space="0" w:sz="4" w:val="single"/>
          <w:insideH w:color="aab7c4" w:space="0" w:sz="4" w:val="single"/>
          <w:insideV w:color="aab7c4" w:space="0" w:sz="4" w:val="single"/>
        </w:tblBorders>
        <w:tblLayout w:type="fixed"/>
        <w:tblLook w:val="0400"/>
      </w:tblPr>
      <w:tblGrid>
        <w:gridCol w:w="2617"/>
        <w:gridCol w:w="2617"/>
        <w:gridCol w:w="2617"/>
        <w:gridCol w:w="2617"/>
        <w:gridCol w:w="2617"/>
        <w:gridCol w:w="2617"/>
        <w:tblGridChange w:id="0">
          <w:tblGrid>
            <w:gridCol w:w="2617"/>
            <w:gridCol w:w="2617"/>
            <w:gridCol w:w="2617"/>
            <w:gridCol w:w="2617"/>
            <w:gridCol w:w="2617"/>
            <w:gridCol w:w="2617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nazywa rzeczy osobiste oraz przedmioty codziennego użytku,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posługuje się pojedynczymi nazwami przyborów szkolnych oraz prostymi zwrotami związanymi z nauką.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błędami wymienia wybrane dni tygodnia, podstawowe liczby oraz kolory.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błędami nieporadnie próbuje recytować fragmenty alfabetu.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podpowiedzi z trudem i rzadko poprawnie stosuje przymiotniki dzierżawcze my, your.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nieporadnie próbuje formułować najprostsze polecenia lub zakazy w trybie rozkazującym.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tworzy formy liczby mnogiej nielicznych rzeczowników, myląc formy regularne i nieregularne oraz nie potrafiąc wyjaśnić zasad.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trudem i z licznymi błędami posługuje się podstawową liczbą mnogą rzeczowników.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nazywa typowe rzeczy osobiste oraz przedmioty codziennego użytku,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poprawnie nazywa podstawowe przybory szkolne oraz typowe czasowniki i zwroty związane z uczeniem się.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poprawnie wymienia dni tygodnia, liczby w podstawowym zakresie oraz kolory.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nielicznymi błędami lub z niewielką pomocą nauczyciela recytuje alfabet.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stosuje przymiotniki dzierżawcze my, your, popełniając drobne pomyłki.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stosuje polecenia i zakazy w trybie rozkazującym wspierając się podpowiedziami.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tworzy regularną oraz niektóre formy nieregularnej liczby mnogiej, częściowo potrafi wskazać podstawowe zasady.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posługuje się podstawową liczbą mnogą rzeczowników,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nazywa rzeczy osobiste oraz przedmioty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i samodzielnie nazywa przybory szkolne oraz stosuje czasowniki i zwroty związane z uczeniem się.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i samodzielnie wymienia dni tygodnia, liczby oraz kolory.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zwykle prawidłowo recytuje alfabet, popełniając jedynie sporadyczne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właściwie stosuje w wypowiedziach przymiotniki dzierżawcze my, your.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bez trudu i poprawnie stosuje polecenia oraz zakazy w trybie rozkazującym w formach twierdzących i przeczących.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tworzy regularną i nieregularną liczbę mnogą rzeczowników oraz potrafi z nielicznymi podpowiedziami wyjaśnić zasady jej tworzenia na przykładach.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posługuje się regularną i nieregularną liczbą mnogą rzeczowników.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rzeczy osobiste i przedmioty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przybory szkolne oraz czasowniki i zwroty związane z uczeniem się.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dni tygodnia, liczby, kolory.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recytuje alfabet.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przymiotniki dzierżawcze my, your.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bez problemu stosuje polecenia i zakazy w trybie  rozkazującym: twierdzenia i przeczenia.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bez trudu tworzy regularną i nieregularną liczbę mnogą wybranych rzeczowników, potrafi samodzielnie, podając przykłady, wyjaśnić zasady tworzenia liczby mnogiej.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posługuje się regularną i nieregularną liczbą mnogą rzeczowników.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zawsze poprawnie nazywa rzeczy osobiste i przedmioty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zawsze poprawnie nazywa przybory szkolne oraz czasowniki i zwroty związane z uczeniem się.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 łatwością nazywa dni tygodnia, liczby, kolory.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płynnie recytuje alfabet.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zawsze poprawnie stosuje przymiotniki dzierżawcze my, your.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i z łatwością stosuje polecenia i zakazy w trybie rozkazującym: twierdzenia i przeczenia.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zawsze poprawnie tworzy regularną i nieregularną liczbę mnogą wybranych rzeczowników, potrafi samodzielnie, podając przykłady, wyjaśnić zasady tworzenia liczby mnogiej.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posługuje się regularną i nieregularną liczbą mnogą rzeczowników.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wypowiedzi: z pomocą nauczyciela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ogólny sens wypowiedzi: na ogół poprawnie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wypowiedź na poziomie szczegółowym: znajduje w niej określone informacje, przy bardziej złożonych strukturach zdarza mi się popełniać sporadyczne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problemu rozumie wypowiedź na poziomie ogólnym: określa główną myśl,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Uczeń Ma trudności z rozumieniem ogólnego sensu prostych tekstów; z dużą trudnością próbuje określać ich główną myśl oraz intencje autora.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Uczeń na ogół rozumie ogólny sens prostych tekstów: z pomocą nauczyciela próbuje określać ich główną myśl oraz intencje autora.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Uczeń Rozumie ogólny sens czytanego tekstu: na ogół poprawnie określa jego główną myśl oraz intencje autora.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Uczeń bez trudu rozumie tekst na poziomie ogólnym: określa główną myśl, intencje autora.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Uczeń z łatwością i bezbłędnie rozumie tekst na poziomie ogólnym: samodzielnie określa główną myśl oraz intencje autora.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wydaje proste polecenia w ramach języka stosowanego w klasie oraz nazywa typowe przedmioty w klasie, popełniając przy tym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i z dużą trudnością literuje proste wyrazy oraz imiona,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informuje o podstawowych danych personalnych,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opisuje przedmioty użytku codziennego, określa kolor obiektów, podaje liczbę przedmiotów, próbuje opisać obrazek oraz poinformować o ulubionym dniu,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wydaje proste polecenia w ramach języka stosowanego w klasie oraz nazywa typowe przedmioty w klasie,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Literuje proste wyrazy oraz imiona, posiłkując się pomocą nauczyciela lub w wolnym tempie,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informuje o danych personalnych,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przedmioty użytku codziennego stosując proste przymiotniki, określa kolor i liczbę obiektów, w prosty sposób opisuje obrazek oraz informuje o ulubionym dniu,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wydaje proste polecenia w ramach języka stosowanego w klasie i w większości przypadków prawidłowo nazywa typowe przedmioty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Literuje proste wyrazy oraz imiona, popełniając jedynie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i samodzielnie informuje o danych personalnych.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opisuje przedmioty użytku codziennego przy pomocy podstawowych przymiotników, prawidłowo określa kolor obiektów, podaje liczbę przedmiotów, opisuje obrazek oraz informuje o ulubionym dniu,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Tworzy krótkie proste oraz złożone wypowiedzi ustne stosując bogate słownictwo i poprawnie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wydaje proste polecenia w ramach języka stosowanego w klasie, nazywa typowe przedmioty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literuje proste wyrazy oraz imiona.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informuje o danych personalnych.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przedmioty użytku codziennego przy pomocy prostych oraz tych bardziej zaawansowanych przymiotników oraz określa kolor wybranych obiektów, podaje liczbę przedmiotów, opisuje obrazek, informuje o ulubionym dniu.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 i z łatwością tworzy wypowiedzi ustne, bezbłędnie i precyzyjnie przekazując pełen zakres informacji.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swobodnie i bezbłędnie wydaje polecenia w ramach języka stosowanego w klasie oraz nazywa przedmioty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bezbłędnie i płynnie literuje wyrazy oraz imiona.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sprawnie, w pełni samodzielnie i bezbłędnie informuje o danych personalnych.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swobodnie opisuje przedmioty użytku codziennego, bezbłędnie stosując zaawansowane przymiotniki, precyzyjnie określa kolor i liczbę obiektów, szczegółowo opisuje obrazek oraz bez trudu informuje o ulubionym dniu.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uzyskuje i przekazuje podstawowe informacje dotyczące przyborów szkolnych, kolorów, danych personalnych, dni tygodnia, liczb oraz liter alfabetu,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próbuje wyrażać upodobania oraz pytać o nie, popełniając liczne błędy słownikowe i gramatyczne.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dużym trudem nakazuje, zakazuje lub instruuje w prostych sytuacjach szkolnych; niepewnie i z błędami reaguje na nakazy i zakazy.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uzyskuje i przekazuje podstawowe informacje odnośnie przyborów szkolnych, kolorów, danych personalnych, ulubionych dni tygodnia, liczb i liter alfabetu,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i z pomocą nauczyciela wyraża swoje upodobania oraz pyta o upodobania,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nakazuje, zakazuje i instruuje w typowych sytuacjach szkolnych; zazwyczaj właściwie, choć z wahaniem reaguje na nakazy i zakazy.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i na ogół samodzielnie uzyskuje i przekazuje informacje odnośnie przyborów szkolnych, kolorów, danych personalnych, ulubionych dni tygodnia, liczb i liter alfabetu.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sprawnie wyraża swoje upodobania oraz pyta o upodobania, popełniając jedynie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właściwie nakazuje, zakazuje i instruuje w sytuacjach szkolnych; poprawnie reaguje na nakazy i zakazy.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uzyskuje i przekazuje informacje odnośnie przyborów szkolnych i ich koloru, danych personalnych oraz ulubionych dni tygodnia, liczb, liter alfabetu oraz kolorów.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i poprawnie wyraża swoje upodobania i pyta o upodobania.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nakazuje, zakazuje, instruuje w sytuacjach szkolnych, bezbłędnie reaguje na nakazy i zakazy.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w pełni samodzielnie i całkowicie bezbłędnie uzyskuje i przekazuje wyczerpujące informacje odnośnie przyborów szkolnych, ich koloru, danych personalnych, ulubionych dni tygodnia, liczb, liter alfabetu oraz kolorów.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swobodnie, płynnie i bezbłędnie wyraża różnorodne upodobania oraz pyta o nie, używając bogatego słownictwa.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precyzyjnie i bezbłędnie nakazuje, zakazuje oraz instruuje w sytuacjach szkolnych; natychmiastowo i prawidłowo reaguje na nakazy i zakazy.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i popełniając liczne błędy, z dużą trudnością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chętnie współpracuje w parze oraz w grupie przy tworzeniu wypowiedzi pisemnych i ustnych.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Zgodnie pracuje w parze, poprawnie współtworzy wypowiedź ustną.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wzorowo i swobodnie pracuje w parze, bezbłędnie współtworząc wypowiedź ustną.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spacing w:after="10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28"/>
          <w:szCs w:val="28"/>
          <w:rtl w:val="0"/>
        </w:rPr>
        <w:t xml:space="preserve">UNIT 1</w:t>
      </w:r>
      <w:r w:rsidDel="00000000" w:rsidR="00000000" w:rsidRPr="00000000">
        <w:rPr>
          <w:rtl w:val="0"/>
        </w:rPr>
      </w:r>
    </w:p>
    <w:tbl>
      <w:tblPr>
        <w:tblStyle w:val="Table5"/>
        <w:tblW w:w="15702.0" w:type="dxa"/>
        <w:jc w:val="center"/>
        <w:tblBorders>
          <w:top w:color="aab7c4" w:space="0" w:sz="4" w:val="single"/>
          <w:left w:color="aab7c4" w:space="0" w:sz="4" w:val="single"/>
          <w:bottom w:color="aab7c4" w:space="0" w:sz="4" w:val="single"/>
          <w:right w:color="aab7c4" w:space="0" w:sz="4" w:val="single"/>
          <w:insideH w:color="aab7c4" w:space="0" w:sz="4" w:val="single"/>
          <w:insideV w:color="aab7c4" w:space="0" w:sz="4" w:val="single"/>
        </w:tblBorders>
        <w:tblLayout w:type="fixed"/>
        <w:tblLook w:val="0400"/>
      </w:tblPr>
      <w:tblGrid>
        <w:gridCol w:w="2617"/>
        <w:gridCol w:w="2617"/>
        <w:gridCol w:w="2617"/>
        <w:gridCol w:w="2617"/>
        <w:gridCol w:w="2617"/>
        <w:gridCol w:w="2617"/>
        <w:tblGridChange w:id="0">
          <w:tblGrid>
            <w:gridCol w:w="2617"/>
            <w:gridCol w:w="2617"/>
            <w:gridCol w:w="2617"/>
            <w:gridCol w:w="2617"/>
            <w:gridCol w:w="2617"/>
            <w:gridCol w:w="2617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podaje podstawowe dane personalne oraz nazywa rzeczy osobiste,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trudem nazywa przybory szkolne i próbuje stosować pojedyncze przymiotniki do opisu przedmiotów lub parków krajobrazowych,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nazywa wybrane państwa, narodowości oraz podstawowe miejsca w mieście,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wolnego tempa i pomocy nauczyciela z trudnością posługuje się liczebnikami w zakresie 1–100,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trudnością rozpoznaje zaimki osobowe i rzadko poprawnie stosuje je w zdaniach,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trudem i nieporadnie buduje proste zdania twierdzące z czasownikiem to be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trudnością i z licznymi błędami podaje formy pełne lub skrócone czasownika to be.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sporadycznie poprawnie stosuje przedimki a/an lub przedimek zerowy przed  rzeczownikami lub wyrażeniami przymiotnik + rzeczownik,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podaje podstawowe dane personalne oraz nazywa wybrane rzeczy osobiste,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nazywa przybory szkolne oraz stosuje proste przymiotniki do opisu przedmiotów i parków krajobrazowych,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wypowiedziach nazywa wybrane narodowości, państwa i miejsca w mieście,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zna i z pomocą nauczyciela posługuje się liczebnikami w zakresie 1–100,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zna i nie zawsze poprawnie używa w zdaniach zaimków osobowych.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buduje proste zdania twierdzące z czasownikiem to be w czasie Present Simple,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poprawnie podaje formy pełne i skrócone czasownika to be,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rozpoznaje i popełniając błędy, stosuje przedimki nieokreślone a/an oraz przedimek zerowy przed rzeczownikami lub strukturą przymiotnik + rzeczownik.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przypadków prawidłowo podaje dane personalne oraz poprawnie nazywa rzeczy osobiste.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nazywa przybory szkolne oraz właściwie stosuje przymiotniki do opisu przedmiotów oraz parków krajobrazowych.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sprawnie nazywa narodowości, państwa i miejsca w mieście.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posługuje się liczebnikami w zakresie 1–100, popełniając jedynie sporadyczne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używa zaimków osobowych w zdaniach.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buduje zdania twierdzące z czasownikiem to be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właściwie podaje formy pełne i skrócone czasownika to be.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jedynie drobne błędy, prawidłowo stosuje przedimki nieokreślone a/an oraz przedimek zerowy  przed rzeczownikami lub wyrażeniami przymiotnik + rzeczownik.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podaje dane personalne oraz nazywa rzeczy osobiste.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nazywa przybory szkolne oraz stosuje wybrane przymiotniki do opisu przedmiotów oraz parków krajobrazowych.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nazywa narodowości, państwa i wybrane miejsca w mieście.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posługuje się liczebnikami 1-100.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zaimki osobowe i prawidłowo używa ich w zdaniach.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buduje zdania twierdzące z czasownikiem to be 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podaje formy pełne i skrócone czasownika to be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przedimki nieokreślone a/an oraz przedimek zerowy przed rzeczownikami lub wyrażeniami przymiotnik + rzeczownik.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zawsze  poprawnie podaje dane personalne oraz nazywa rzeczy osobiste.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i bezbłędnie nazywa przybory szkolne oraz stosuje przymiotniki do opisu przedmiotów i parków krajobrazowych.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zawsze poprawnie nazywa narodowości, państw oraz miejsc w mieście.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poprawnie  i płynnie posługuje się liczebnikami w zakresie 1–100.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zawsze poprawnie posługuje się zaimkami osobowymi.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i ze swobodą buduje zdania twierdzące z czasownikiem to be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zawsze prawidłowo stosuje formy pełne oraz skrócone czasownika to be.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stosuje przedimki nieokreślone a/an oraz przedimek zerowy przed  rzeczownikami lub wyrażeniami przymiotnik + rzeczownik.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pomimo pomocy, ma trudności z wyciąganiem poprawnych wniosków wynikających z informacji zawartych w wypowiedzi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poprawne wnioski wynikające z informacji zawartych w wypowiedzi, czasami potrzebuje wsparcia nauczyciela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większego trudu rozumie wypowiedź na poziomie ogólnym: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rozumie wypowiedź na poziomie szczegółowym, znajdując w niej określone informacje, przy bardziej złożonych strukturach zdarza mi się popełniać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poprawne wnioski wynikające z informacji zawartych w wypowiedzi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problemu rozumie wypowiedź na poziomie ogólnym: określa główną myśl, intencje nadawcy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wypowiedź na poziomie szczegółowym: znajduje w niej określone informacje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wyciąga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rozpoznaje nieliczne, podstawowe związki między poszczególnymi częściami tekstu,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wyciąganiem wniosków wynikających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tekstach i z pomocą nauczyciela częściowo poprawnie rozpoznaje podstawowe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poprawnie wnioski wynikające z informacji zawartych w tekście,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ogólny sens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 dużej mierze samodzielnie rozpoznaje związki między poszczególnymi częściami tekstu,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tekście określone informacje, przy czym przy bardziej złożonych strukturach zdarza mi się popełniać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poprawnie wnioski wynikające z informacji zawartych w tekście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opisuje ludzi, miejsca oraz przedmioty, popełniając liczne błędy w stosowaniu przymiotników, określaniu liczby, koloru, narodowości oraz krajów pochodzenia.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trudem i z dużą trudnością próbuje opisać swoje upodobania oraz wyrazić proste opinie na temat parków,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wolnego tempa i pomocy nauczyciela z trudnością recytuje alfabet,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literuje proste imiona, nazwiska oraz podstawowe wyrazy,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ludzi, miejsca i przedmioty, stosując jedynie podstawowe przymiotniki oraz określając liczbę, kolor, narodowości i kraje pochodzenia,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lub z pomocą nauczyciela opisuje swoje upodobania oraz wyraża proste opinie na temat wybranych parków,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wolnym tempie recytuje alfabet,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Literuje proste imiona, nazwiska i podstawowe wyrazy,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opisuje ludzi, miejsca i przedmioty, stosując podstawowe przymiotniki oraz prawidłowo określając ich liczbę, kolor, narodowości i nazwy krajów,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i poprawnie opisuje swoje upodobania oraz wyraża opinie na temat wybranych parków.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Recytuje alfabet płynnie, popełniając jedynie sporadyczne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literuje imiona, nazwiska i inne wyrazy, popełniając drobne potknięcia.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poprawnie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ludzi, miejsca i przedmioty, stosując podstawowe i bardziej zaawansowane przymiotniki oraz określając ich liczbę i kolor oraz podając narodowości i nazwy krajów skąd pochodzą.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opisuje swoje upodobania oraz wyraża opinie na temat wybranych parków.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recytuje alfabet.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płynnie literuje imiona, nazwiska i inne wyrazy.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wprawą tworzy wypowiedzi ustne, bezbłędnie i precyzyjnie przekazując pełen zakres informacji.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swobodnie i poprawnie opisuje ludzi, miejsca i przedmioty, stosując przymiotniki, określając liczbę, kolor oraz bez trudu podając narodowości i kraje pochodzenia.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 pełni samodzielnie i z łatwością opisuje swoje upodobania oraz wyraża opinie na temat parków.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płynnie i bezbłędnie recytuje alfabet w szybkim tempie.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płynnie i bezbłędnie literuje wszelkie imiona, nazwiska oraz inne wyrazy.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przedstawia siebie i inne osoby,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próbuje nawiązywać kontakty towarzyskie, z dużym trudem rozpoczyna, prowadzi lub kończy prostą rozmowę.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trudnością i nieporadnie uzyskuje oraz przekazuje podstawowe informacje dotyczące danych personalnych, wieku, narodowości, kraju pochodzenia, miejsca pobytu osób oraz liczby, wyglądu i rozmiaru przedmiotów,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 sposób przedstawia siebie i inne osoby,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i z pomocą nauczyciela nawiązuje kontakty towarzyskie, próbuje rozpoczynać, podtrzymywać i kończyć rozmowę.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uzyskuje i przekazuje informacje dotyczące danych personalnych, wieku, narodowości, kraju pochodzenia, lokalizacji osób oraz liczby, wyglądu i rozmiaru przedmiotów,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samodzielnie i poprawnie przedstawia siebie oraz inne osoby.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i właściwie nawiązuje kontakty towarzyskie, poprawnie rozpoczyna, prowadzi i kończy rozmowę,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uzyskuje i przekazuje informacje dotyczące danych personalnych, wieku, narodowości, kraju pochodzenia, lokalizacji osób oraz liczby, wyglądu i rozmiaru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przedstawia siebie i inne osoby.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nawiązuje kontakty towarzyskie, rozpoczyna, prowadzi i kończy rozmowę.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uzyskuje i przekazuje informacje dotyczące danych personalnych, wieku, narodowości, kraju pochodzenia  i gdzie znajdują się dane osoby. oraz liczby, wyglądu i rozmiaru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poprawnie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i bezbłędnie przedstawia siebie oraz inne osoby.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płynnie i poprawnie nawiązuje kontakty towarzyskie, rozpoczyna, rozwija i kulturalnie kończy rozmowy.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sprawnie, bez trudu i poprawnie uzyskuje oraz przekazuje szczegółowe informacje dotyczące danych personalnych, wieku, narodowości, kraju pochodzenia, lokalizacji osób oraz liczby, wyglądu i rozmiaru przedmiotów.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przedstawia siebie i inne osoby,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trudem i z dużą trudnością przekazuje podstawowe informacje dotyczące wieku, narodowości oraz kraju pochodzenia, 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lub z pomocą nauczyciela przedstawia siebie i inne osoby,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i z pomocą nauczyciela przekazuje podstawowe informacje dotyczące wieku, narodowości oraz kraju pochodzenia,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samodzielnie przedstawia siebie oraz inne osoby.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właściwie przekazuje informacje dotyczące wieku, narodowości oraz kraju pochodzenia,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i stosując bogate słownictwo,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przedstawia siebie i inne osoby.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dotyczące wieku, narodowości o kraju pochodzenia.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tworzy poprawny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bezbłędnie, płynnie i ze swobodą przedstawia siebie oraz inne osoby.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i bez trudu przekazuje szczegółowe informacje dotyczące wieku, narodowości oraz kraju pochodzenia.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i popełniając liczne błędy, z dużą trudnością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1"/>
        <w:spacing w:after="10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28"/>
          <w:szCs w:val="28"/>
          <w:rtl w:val="0"/>
        </w:rPr>
        <w:t xml:space="preserve">UNIT 2</w:t>
      </w:r>
      <w:r w:rsidDel="00000000" w:rsidR="00000000" w:rsidRPr="00000000">
        <w:rPr>
          <w:rtl w:val="0"/>
        </w:rPr>
      </w:r>
    </w:p>
    <w:tbl>
      <w:tblPr>
        <w:tblStyle w:val="Table6"/>
        <w:tblW w:w="15702.0" w:type="dxa"/>
        <w:jc w:val="center"/>
        <w:tblBorders>
          <w:top w:color="aab7c4" w:space="0" w:sz="4" w:val="single"/>
          <w:left w:color="aab7c4" w:space="0" w:sz="4" w:val="single"/>
          <w:bottom w:color="aab7c4" w:space="0" w:sz="4" w:val="single"/>
          <w:right w:color="aab7c4" w:space="0" w:sz="4" w:val="single"/>
          <w:insideH w:color="aab7c4" w:space="0" w:sz="4" w:val="single"/>
          <w:insideV w:color="aab7c4" w:space="0" w:sz="4" w:val="single"/>
        </w:tblBorders>
        <w:tblLayout w:type="fixed"/>
        <w:tblLook w:val="0400"/>
      </w:tblPr>
      <w:tblGrid>
        <w:gridCol w:w="2617"/>
        <w:gridCol w:w="2617"/>
        <w:gridCol w:w="2617"/>
        <w:gridCol w:w="2617"/>
        <w:gridCol w:w="2617"/>
        <w:gridCol w:w="2617"/>
        <w:tblGridChange w:id="0">
          <w:tblGrid>
            <w:gridCol w:w="2617"/>
            <w:gridCol w:w="2617"/>
            <w:gridCol w:w="2617"/>
            <w:gridCol w:w="2617"/>
            <w:gridCol w:w="2617"/>
            <w:gridCol w:w="2617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podaje dane personalne, nazywa rzeczy osobiste, cechy charakteru oraz zainteresowania,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trudem nazywa podstawowe miejsca w mieście, elementy odzieży oraz przybory szkolne.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próbuje podawać godziny oraz nazywać formy spędzania wolnego czasu,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dużym trudem buduje proste zdania twierdzące, przeczące lub pytające z czasownikiem to be oraz krótkie odpowiedzi,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podpowiedzi z trudem rozpoznaje zaimki who, what i nieporadnie próbuje tworzyć pytania szczegółowe.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rzadko i z licznymi błędami stosuje przymiotniki przed rzeczownikami.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buduje najprostsze zdania rozkazujące,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podaje dane personalne, nazywa wybrane rzeczy osobiste, proste cechy charakteru oraz zainteresowania,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nazywa miejsca w mieście, elementy odzieży oraz przybory szkolne.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wolnym tempie określa czas – podaje pełne godziny oraz nazywa podstawowe formy spędzania wolnego czasu,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buduje zdania twierdzące, przeczące i pytające z czasownikiem to be oraz tworzy krótkie odpowiedzi,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zna zaimki pytające who, what i z pomocą nauczyciela tworzy pytania szczegółowe z czasownikiem to be,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poprawnie, choć czasem z błędami szyku, stosuje przymiotniki przed rzeczownikami.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buduje proste zdania rozkazujące twierdzące i przeczące,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podaje dane personalne, sprawnie nazywa rzeczy osobiste, cechy charakteru oraz zainteresowania.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nazywa miejsca w mieście, odzież oraz przybory szkolne.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bezbłędnie określa czas, podając godziny oraz nazywa różnorodne formy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tworzy zdania twierdzące, przeczące i pytające z czasownikiem to be oraz krótkie odpowiedzi,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stosuje zaimki pytające who, what i poprawnie tworzy pytania szczegółowe z czasownikiem to be.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przypadków prawidłowo stosuje przymiotniki przed rzeczownikami.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i sprawnie buduje zdania rozkazujące twierdzące i przeczące.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niemal bezbłędnie podaje dane personalne, nazywa rzeczy osobiste, cechy charakteru oraz zainteresowania.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nazywa miejsca w mieście, odzież oraz przybory szkolne.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określa czas, podając godziny i nazywa formy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tworzy zdania twierdzące, przeczące i pytające czasownika to be oraz krótkie odpowiedzi.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zaimki pytające who, what, oraz zasady tworzenia pytań szczegółowych z czasownikiem to be stosuje je zawsze poprawnie.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stosuje przymiotniki przed rzeczownikami.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zasady tworzenia i poprawnie buduje zdania rozkazujące twierdzące i przeczące.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i szczegółowo podaje dane personalne, nazywa rzeczy osobiste, cechy charakteru oraz zainteresowania.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i zawsze poprawnie posługuje się szerokim zasobem słownictwa z zakresu miejsc w mieście, odzieży i przyborów szkolnych.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zawsze  poprawnie określa czas w każdym formacie oraz nazywa formy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płynnie i poprawnie tworzy wszelkie formy zdań z czasownikiem to be oraz stosuje krótkie odpowiedzi.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zawsze poprawnie posługuje się zaimkami pytającymi who, what oraz bezbłędnie tworzy pytania szczegółowe.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bezbłędnie i naturalnie stosuje przymiotniki przed rzeczownikami.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poprawnie i ze swobodą formułuje zdania rozkazujące twierdzące i przeczące.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pomimo pomocy, ma trudności z wyciąganiem poprawnych wniosków wynikających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poprawne wnioski wynikające z informacji zawartych w wypowiedzi,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słuchaną wypowiedź na poziomie ogólnym: zazwyczaj poprawnie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problemu rozumie wypowiedź na poziomie ogólnym: określa główną myśl, intencje nadawcy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wypowiedź na poziomie szczegółowym: znajduje w niej określone informacje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rozpoznaje nieliczne, podstawowe związki między poszczególnymi częściami tekstu,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wyciąganiem wniosków wynikających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tekstach i z pomocą nauczyciela częściowo poprawnie rozpoznaje podstawowe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poprawnie wnioski wynikające z informacji zawartych w tekście,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ogólny sens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 dużej mierze samodzielnie rozpoznaje związki między poszczególnymi częściami tekstu,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tekście określone informacje, przy czym przy bardziej złożonych strukturach zdarza mi się popełniać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poprawnie wnioski wynikające z informacji zawartych w tekście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szczegółowym: znajduje w nim określone informacje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ludzi, podaje wiek i pojedyncze cechy charakteru swój lub innych osób, popełniając liczne błędy słownikowe i gramatyczne.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opisywać ubrania, ulubiony strój, bohaterów oraz ich kostiumy,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nieporadnie i z trudnością opisuje swoje upodobania oraz próbuje wyrażać proste opinie na temat wybranych parków,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ludzi, podając ich wiek i podstawowe cechy charakteru- własne oraz innych osób,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opisuje ubrania, informuje o ulubionych ubraniach oraz z pomocą nauczyciela opowiada o ulubionych bohaterach i ich kostiumach,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opisuje swoje upodobania oraz z pomocą nauczyciela wyraża podstawowe opinie na temat wybranych parków.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samodzielnie opisuje ludzi, precyzyjnie podając ich wiek oraz cechy charakteru- swoje i innych osób.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opisuje ubrania, informuje o ulubionych ubraniach oraz sprawnie opowiada o ulubionych bohaterach i ich kostiumach,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właściwie opisuje swoje upodobania oraz poprawnie wyraża opinie na temat wybranych parków.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proste wypowiedzi ustne, poprawnie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ludzi, podając ich wiek i cechy charakteru, opisuje swój charakter oraz innych osób.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ubrania, informuje o ulubionych ubraniach opowiada o ulubionych bohaterach i opisuje kostium bohatera.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swoje upodobania oraz wyraża opinie na temat wybranych parków.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wprawą tworzy wypowiedzi ustne, bezbłędnie i precyzyjnie przekazując pełen zakres informacji.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swobodnie i zawsze poprawnie opisuje ludzi, ich i swój charakter oraz bez trudu podaje informacje o wieku.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zawsze poprawnie informuje o ulubionych ubraniach opowiada o ulubionych bohaterach i opisuje kostium bohatera.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płynnie i w pełni samodzielnie opisuje upodobania oraz przedstawia opinie na temat parków.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nauczyciela, popełniając liczne błędy, z dużą trudnością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siebie lub przyjaciela pod kątem wyglądu, ubrań i cech charakteru,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przekazuje wybrane fakty dotyczące osoby takie jak wiek, pochodzenie, zainteresowania,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 lub z pomocą nauczyciela tworzy bardzo proste i krótkie wypowiedzi pisemne;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siebie oraz przyjaciela, uwzględniając podstawowe elementy wyglądu, ubrania i wybrane cechy charakteru,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i z pomocą nauczyciela przedstawia podstawowe fakty dotyczące osoby takie jak pochodzenie, wiek, zainteresowania,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tworzy proste, spójne i na ogół logiczne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samodzielnie opisuje siebie oraz przyjaciela z uwzględnieniem wyglądu zewnętrznego, ubrań oraz cech charakteru,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i sprawnie przedstawia kluczowe fakty dotyczące osoby, takie jak pochodzenie, wiek i zainteresowania.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stosując bogate słownictwo tworzy proste, spójne i logiczne wypowiedzi pisemne, a ewentualne drobne błędy nie zaburzają zrozumienia.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ludzi - siebie i przyjaciela z uwzględnieniem wyglądu zewnętrznego, ubrań oraz cech charakteru.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przedstawia fakty dotyczące osoby – pochodzenie, wiek, zainteresowania.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stosując wyjątkowo bogate oraz urozmaicone słownictwo, tworzy spójne i dopracowane pod względem logicznym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swobodnie i całkowicie poprawnie tworzy opis siebie oraz przyjaciela, szczegółowo opisując wygląd zewnętrzny, ubiór oraz cechy charakteru.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sprawnie, płynnie i bez trudu przedstawia wyczerpujące fakty dotyczące danej osoby takie jak pochodzenie, wiek, zainteresowania.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uzyskuje i przekazuje podstawowe informacje dotyczące ubioru, danych personalnych, cech charakteru, zainteresowań i upodobań; z dużym trudem pyta o godzinę i próbuje ją podawać,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trudem próbuje informować o ulubionym ubiorze i nieporadnie pyta o upodobania innych, popełniając liczne błędy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uzyskuje i przekazuje podstawowe informacje dotyczące ubioru, danych personalnych, cech charakteru, zainteresowań i upodobań; w prostych strukturach pyta o godzinę i podaje pełne godziny,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informuje o swoich upodobaniach takich jak o ulubionym ubiorze oraz z pomocą nauczyciela pyta o upodobania innych,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uzyskuje i sprawnie przekazuje informacje dotyczące ubioru, danych personalnych, cech charakteru, zainteresowań oraz upodobań, na ogół bezbłędnie pyta o godzinę i ją podaje.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informuje o upodobaniach takich jak o ulubionym ubiorze oraz właściwie pyta o upodobania innych,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uzyskuje i przekazuje informacje dotyczące ubioru, danych personalnych i cech charakteru, zainteresowań i upodobań oraz pyta o godzinę i podaje godzinę.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i poprawnie informuje o upodobaniach – ulubionym ubiorze i pyta o upodobania innych.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sprawnie, bez trudu i zawsze poprawnie uzyskuje i przekazuje szczegółowe informacje dotyczące ubioru, danych personalnych, cech charakteru, zainteresowań i upodobań; naturalnie pyta o czas oraz poprawnie podaje godzinę.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swobodnie, płynnie i bezbłędnie informuje o upodobaniach dotyczących stroju oraz z łatwością pyta o upodobania innych osób.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siebie oraz przyjaciela,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siebie oraz przyjaciela,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 dużej mierze samodzielnie opisuje siebie oraz przyjaciela,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i poprawnie opisuje siebie i przyjaciela.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wprawą tworzy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łatwością, swobodnie i całkowicie bezbłędnie tworzy kompletny opis siebie oraz przyjaciela.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i popełniając liczne błędy, z dużą trudnością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keepNext w:val="1"/>
        <w:spacing w:after="10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28"/>
          <w:szCs w:val="28"/>
          <w:rtl w:val="0"/>
        </w:rPr>
        <w:t xml:space="preserve">UNIT 3</w:t>
      </w:r>
      <w:r w:rsidDel="00000000" w:rsidR="00000000" w:rsidRPr="00000000">
        <w:rPr>
          <w:rtl w:val="0"/>
        </w:rPr>
      </w:r>
    </w:p>
    <w:tbl>
      <w:tblPr>
        <w:tblStyle w:val="Table7"/>
        <w:tblW w:w="15702.0" w:type="dxa"/>
        <w:jc w:val="center"/>
        <w:tblBorders>
          <w:top w:color="aab7c4" w:space="0" w:sz="4" w:val="single"/>
          <w:left w:color="aab7c4" w:space="0" w:sz="4" w:val="single"/>
          <w:bottom w:color="aab7c4" w:space="0" w:sz="4" w:val="single"/>
          <w:right w:color="aab7c4" w:space="0" w:sz="4" w:val="single"/>
          <w:insideH w:color="aab7c4" w:space="0" w:sz="4" w:val="single"/>
          <w:insideV w:color="aab7c4" w:space="0" w:sz="4" w:val="single"/>
        </w:tblBorders>
        <w:tblLayout w:type="fixed"/>
        <w:tblLook w:val="0400"/>
      </w:tblPr>
      <w:tblGrid>
        <w:gridCol w:w="2617"/>
        <w:gridCol w:w="2617"/>
        <w:gridCol w:w="2617"/>
        <w:gridCol w:w="2617"/>
        <w:gridCol w:w="2617"/>
        <w:gridCol w:w="2617"/>
        <w:tblGridChange w:id="0">
          <w:tblGrid>
            <w:gridCol w:w="2617"/>
            <w:gridCol w:w="2617"/>
            <w:gridCol w:w="2617"/>
            <w:gridCol w:w="2617"/>
            <w:gridCol w:w="2617"/>
            <w:gridCol w:w="2617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stosuje wybrane nazwy rzeczy osobistych oraz przedmiotów codziennego użytku,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trudem nazywa podstawowe elementy wyposażenia domu,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posługuje się pojedynczymi słowami związanymi z kupowaniem i sprzedawaniem.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nieporadnie i z trudem stosuje podstawowe przymiotniki oraz kolory do opisu przedmiotów,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trudnością i przy wsparciu nauczyciela rozpoznaje podstawowe słownictwo związane z zagrożeniami i ochroną środowiska,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wolnego tempa i pomocy nauczyciela z trudem posługuje się liczebnikami w zakresie 1–100.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podpowiedzi z trudnością i rzadko poprawnie stosuje przymiotniki dzierżawcze,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dużym trudem próbuje tworzyć dopełniacz saksoński,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rozpoznaje i nieporadnie próbuje stosować zaimek whose w pytaniach.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licznymi błędami próbuje stosować podstawowe przyimki miejsca.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trudnością rozróżnia i rzadko poprawnie stosuje zaimki wskazujące this, that, these, those.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trudnością i z dużą trudnością próbuje budować pytania o cenę ze strukturą How much is/are…?,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dużym trudem i z licznymi błędami tworzy formy pytające czasownika to be w czasie Present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stosuje nazwy rzeczy osobistych oraz przedmiotów codziennego użytku,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wypowiedziach nazywa typowe elementy wyposażenia domu.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stosuje podstawowe słownictwo związane z kupowaniem i sprzedawaniem,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stosuje podstawowe przymiotniki oraz kolory do opisu przedmiotów,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stosuje wybrane słownictwo związane z zagrożeniami i ochroną środowiska.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zna i z pomocą nauczyciela posługuje się liczebnikami w zakresie 1–100,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poprawnie stosuje w zdaniach przymiotniki dzierżawcze,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stosuje podstawowe reguły tworzenia dopełniacza saksońskiego,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pytaniach i z pomocą nauczyciela stosuje zaimek pytający whose.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stosuje podstawowe przyimki miejsca, określając położenie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poprawnie rozróżnia i stosuje zaimki wskazujące this, that, these, those,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stosuje zwrot How much is/are…? do pytania o ceny,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buduje proste formy pytające czasownika to be w czasie Present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sprawnie stosuje nazwy rzeczy osobistych oraz przedmiotów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nazywa elementy wyposażenia domu.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i sprawnie posługuje się słownictwem związanym z kupowaniem i sprzedawaniem.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stosuje przymiotniki oraz kolory do opisywania przedmiotów,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przypadków właściwie stosuje słownictwo związane z zagrożeniami i ochroną środowiska.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i na ogół bezbłędnie posługuje się liczebnikami w zakresie 1–100.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właściwie stosuje przymiotniki dzierżawcze w zdaniach.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stosuje dopełniacz saksoński,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bezbłędnie i właściwie stosuje w zdaniach zaimek pytający whose.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i prawidłowo stosuje przyimki miejsca do precyzyjnego określenia położenia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przypadków prawidłowo rozróżnia i stosuje zaimki wskazujące this, that, these, those.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stosuje strukturę How much is/are…?, pytając o ceny.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tworzy formy pytające czasownika to be w czasie Present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nazwy rzeczy osobistych oraz przedmiotów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nazwy elementów wyposażenia domu.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słownictwo związane z kupowaniem i sprzedawaniem.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niemal bezbłędnie stosuje przymiotniki oraz kolory do opisywania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słownictwo związane z zagrożeniami i ochroną środowiska.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posługuje się liczebnikami 1-100.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zawsze poprawnie stosuje przymiotniki dzierżawcze.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zasady tworzenia i zawsze poprawnie stosuje dopełniacz saksoński.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w zdaniach zaimek pytający whose.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 łatwością poprawnie stosuje przyimki miejsca określając położenie wybranych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Zna, rozróżnia i prawidłowo stosuje zaimki wskazujące this, that, these, those.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bezproblemowo stosuje strukturę How much is/are…...? pytając o ceny.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zasady tworzenia i poprawnie stosuje formy pytające czasownika to be w czasie Present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nazywa rzeczy osobiste oraz przedmioty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nazywa elementy wyposażenia domu.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w sposób naturalny i poprawny posługuje się słownictwem i zwrotami z zakresu kupowania i sprzedawania.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trudu, bezbłędnie operuje przymiotnikami  oraz kolorami do opisu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swobodnie, i zawsze poprawnie stosuje słownictwo z zakresu zagrożeń i ochrony środowiska.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posługuje się liczebnikami w zakresie 1–100.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bezbłędnie stosuje przymiotniki dzierżawcze.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stosuje zasady dopełniacza saksońskiego.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 swobodnie posługuje się zaimkiem whose w pytaniach.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bezbłędnie i ze swobodą stosuje przyimki miejsca.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bezbłędnie i swobodnia rozróżnia i stosuje zaimki wskazujące this, that, these, those.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w pełni poprawnie i płynnie konstruuje pytania o ceny ze strukturą How much is/are…?.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i bezbłędnie buduje formy pytające z czasownikiem to be w czasie Present Simple.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pomimo pomocy, ma trudności z wyciąganiem poprawnych wniosków wynikających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poprawne wnioski wynikające z informacji zawartych w wypowiedzi,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słuchaną wypowiedź na poziomie ogólnym: zazwyczaj poprawnie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problemu rozumie wypowiedź na poziomie ogólnym: określa główną myśl, intencje nadawcy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wypowiedź na poziomie szczegółowym:  znajduje w niej określone informacje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rozpoznaje nieliczne, podstawowe związki między poszczególnymi częściami tekstu,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wyciąganiem wniosków wynikających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tekstach i z pomocą nauczyciela częściowo poprawnie rozpoznaje podstawowe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poprawnie wnioski wynikające z informacji zawartych w tekście,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ogólny sens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 dużej mierze samodzielnie rozpoznaje związki między poszczególnymi częściami tekstu,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tekście określone informacje, przy czym przy bardziej złożonych strukturach zdarza mi się popełniać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pojedyncze przedmioty, próbuje wymieniać zawartość plecaka oraz nieporadnie określa przynależność przedmiotów,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opisuje salę szkolną, rzadko poprawnie określa położenie przedmiotów i myli obiekty położone bliżej oraz dalej.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nieporadnie informuje o cenach,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opisuje proste czynności w teraźniejszości oraz z dużą trudnością próbuje wyrazić opinię o recyklingu,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wybrane przedmioty, informuje o podstawowej zawartości swojego plecaka oraz określa przynależność przedmiotów,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opisuje salę szkolną, z pomocą nauczyciela określa położenie przedmiotów oraz nazywa obiekty położone bliżej i dalej,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informuje o cenach,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strukturach opisuje czynności w teraźniejszości oraz wyraża podstawowe opinie na temat wybranych form recyklingu.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sprawnie opisuje wybrane przedmioty, bez trudu informuje o zawartości swojego plecaka oraz właściwie określa przynależność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opisuje salę szkolną, właściwie określając położenie przedmiotów oraz poprawnie rozróżniając i nazywając te położone bliżej i dalej.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i bezbłędnie informuje o cenach.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opisuje czynności w teraźniejszości oraz poprawnie wyraża opinie na temat form recyklingu,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poprawnie przekazując informacje, ewentualne drobne błędy nie zaburzają komunikacji.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wybrane przedmioty, informuje o zawartości swojego plecaka, określa przynależność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miejsca takie jak sala szkolna określając położenie przedmiotów oraz poprawnie nazywając te położone bliżej i dalej.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informuje o cenach.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opisuje czynności w teraźniejszości oraz wyraża opinie na temat wybranych form recyklingu.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swobodą tworzy wypowiedzi ustne, bezbłędnie i precyzyjnie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swobodnie i całkowicie bezbłędnie tworzy bogaty opis przedmiotów, szczegółowo informuje o zawartości plecaka oraz bez trudu i precyzyjnie określa przynależność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w pełni samodzielnie opisuje salę szkolną, bezbłędnie stosując zaawansowane określenia położenia bliżej i dalej.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płynnie i bezbłędnie informuje o zróżnicowanych cenach w naturalnym dialogu.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poprawnie opisuje czynności w teraźniejszości oraz przedstawia swoje opinie na temat form recyklingu.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nauczyciela, popełniając liczne błędy, z dużą trudnością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wybrane ulubione przedmioty oraz swój pokój, z dużym trudem próbuje wyrazić prostą opinię,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pomocą nauczyciela tworzy bardzo proste i krótkie wypowiedzi pisemne przy użyciu podstawowego słownictwa;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ulubione przedmioty oraz swój pokój, wyrażając podstawową opinię na jego temat,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zrozumienia, tworzy proste, spójne i na ogół logiczne wypowiedzi pisemne, stosując podstawowe słownictwo.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samodzielnie opisuje swoje ulubione przedmioty oraz pokój, w większości sytuacji właściwie formułując i uzasadniając swoją opinię.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stosując urozmaicone słownictwo, tworzy proste, spójne i logiczne wypowiedzi pisemne, ewentualne drobne błędy nie zaburzają komunikacji.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poprawnie opisuje swoje ulubione przedmioty oraz miejsca jak swój pokój oraz wyraża o nim opinię.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stosując urozmaicone słownictwo, tworzy spójne oraz wyjątkowo logiczne wypowiedzi pisemne: ewentualne sporadyczne potknięcia w żaden sposób nie wpływają na płynność i jasność przekazu.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tworzy szczegółowy opis swoich ulubionych przedmiotów oraz pokoju, przedstawiając swoje opinie.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nieporadnie reaguje w prostych, typowych sytuacjach życia codziennego; wypowiedzi są mało zrozumiałe.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i z dużą trudnością uzyskuje i przekazuje podstawowe informacje dotyczące ulubionych przedmiotów, ich przynależności oraz położenia,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pyta o cenę oraz nieporadnie próbuje podawać ceny,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wahaniem próbuje stosować pojedyncze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i z pomocą nauczyciela uzyskuje i przekazuje informacje dotyczące ulubionych przedmiotów, ich przynależności i położenia przedmiotów domowych,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pyta o ceny i podaje ceny wybranych przedmiotów,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sytuacjach stosuje podstawowe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uzyskuje i przekazuje informacje dotyczące ulubionych przedmiotów, ich przynależności oraz położenia przedmiotów domowych.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pyta o ceny oraz podaje ceny wybranych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właściwie stosuje zwroty oraz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uzyskuje i przekazuje informacje dotyczące ulubionych przedmiotów, ich przynależności oraz o położeniu wybranych przedmiotów domowych.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pyta i podaje cenę wybranych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i poprawnie 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sprawnie uzyskuje i przekazuje wyczerpujące informacje dotyczące ulubionych przedmiotów, ich przynależności oraz precyzyjnego położenia elementów wyposażenia.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płynnie i bezbłędnie pyta o ceny oraz podaje ceny.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Naturalnie i z wyczuciem sytuacji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prosty tekst pisany w reakcji na typowe sytuacje życia codziennego; popełnia liczne błędy istotnie zaburzające zrozumienie przekazu.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przekazuje podstawowe informacje dotyczące przedmiotów oraz miejsc takich jak pokój,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wyrazić proste upodobania,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tworzy bardzo prosty tekst pisany w reakcji na typowe sytuacje życia codziennego; popełnia błędy, które momentami mogą zakłócać zrozumienie przekazu.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przekazuje podstawowe informacje dotyczące przedmiotów oraz miejsc takich jak pokój,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i z pomocą nauczyciela wyraża swoje upodobania,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przekazuje informacje dotyczące przedmiotów oraz miejsc takich jak pokój.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samodzielnie i właściwie wyraża swoje upodobania,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przekazuje informacje dotyczące przedmiotów oraz miejsc jak pokój.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wyraża swoje upodobania.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wprawą tworzy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przekazuje szczegółowe informacje dotyczące przedmiotów oraz miejsc takich jak pokój.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płynnie i poprawnie wyraża oraz uzasadnia swoje upodobania.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i popełniając liczne błędy, z dużą trudnością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keepNext w:val="1"/>
        <w:spacing w:after="10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28"/>
          <w:szCs w:val="28"/>
          <w:rtl w:val="0"/>
        </w:rPr>
        <w:t xml:space="preserve">UNIT 4</w:t>
      </w:r>
      <w:r w:rsidDel="00000000" w:rsidR="00000000" w:rsidRPr="00000000">
        <w:rPr>
          <w:rtl w:val="0"/>
        </w:rPr>
      </w:r>
    </w:p>
    <w:tbl>
      <w:tblPr>
        <w:tblStyle w:val="Table8"/>
        <w:tblW w:w="15702.0" w:type="dxa"/>
        <w:jc w:val="center"/>
        <w:tblBorders>
          <w:top w:color="aab7c4" w:space="0" w:sz="4" w:val="single"/>
          <w:left w:color="aab7c4" w:space="0" w:sz="4" w:val="single"/>
          <w:bottom w:color="aab7c4" w:space="0" w:sz="4" w:val="single"/>
          <w:right w:color="aab7c4" w:space="0" w:sz="4" w:val="single"/>
          <w:insideH w:color="aab7c4" w:space="0" w:sz="4" w:val="single"/>
          <w:insideV w:color="aab7c4" w:space="0" w:sz="4" w:val="single"/>
        </w:tblBorders>
        <w:tblLayout w:type="fixed"/>
        <w:tblLook w:val="0400"/>
      </w:tblPr>
      <w:tblGrid>
        <w:gridCol w:w="2617"/>
        <w:gridCol w:w="2617"/>
        <w:gridCol w:w="2617"/>
        <w:gridCol w:w="2617"/>
        <w:gridCol w:w="2617"/>
        <w:gridCol w:w="2617"/>
        <w:tblGridChange w:id="0">
          <w:tblGrid>
            <w:gridCol w:w="2617"/>
            <w:gridCol w:w="2617"/>
            <w:gridCol w:w="2617"/>
            <w:gridCol w:w="2617"/>
            <w:gridCol w:w="2617"/>
            <w:gridCol w:w="2617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E0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E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E2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E3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E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2E5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nazywa podstawowych członków rodziny,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posługuje się pojedynczymi słowami opisującymi wygląd, charakter oraz zainteresowania.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nieporadnie i z błędami nazywa wybrane rzeczy osobiste oraz przedmioty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trudnością i z pomocą nauczyciela próbuje stosować podstawowe słownictwo związane z rodziną, znajomymi, wolnym czasem oraz świętami,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podpowiedzi z trudem i rzadko poprawnie stosuje dopełniacz saksoński oraz myli przymiotniki dzierżawcze his/her.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dużym trudem buduje proste zdania twierdzące, przeczące lub pytające z czasownikiem have got, popełniając liczne błędy gramatyczne.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trudem i nieporadnie próbuje tworzyć pytania z zaimkiem What i czasownikiem have got.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nazywa członków rodziny,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stosuje podstawowe słownictwo dotyczące wyglądu, prostych cech charakteru i typowych zainteresowań.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pomocą nauczyciela nazywa typowe rzeczy osobiste oraz przedmioty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posługuje się podstawowym słownictwem związanym z rodziną, znajomymi, czasem wolnym oraz świętami,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poprawnie stosuje w zdaniach dopełniacz saksoński oraz przymiotniki dzierżawcze his/her, popełniając drobne pomyłki.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buduje formy twierdzące, przeczące i pytające z czasownikiem have got,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tworzy proste pytania szczegółowe z zaimkiem What i czasownikiem have got.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sprawnie nazywa członków rodziny.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stosuje słownictwo związane z wyglądem zewnętrznym, cechami charakteru oraz zainteresowaniami.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i bezbłędnie nazywa rzeczy osobiste oraz przedmioty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posługuje się słownictwem związanym z rodziną, znajomymi, formami spędzania wolnego czasu oraz świętami.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stosuje dopełniacz saksoński oraz przymiotniki dzierżawcze his/her.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samodzielnie tworzy zdania twierdzące, przeczące i pytające z czasownikiem have got,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buduje pytania szczegółowe z zaimkiem What i czasownikiem have got.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nazywa członków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rodziny.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słownictwo związane z wyglądem zewnętrznym człowieka, cechami charakteru, zainteresowaniami.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rzeczy osobiste oraz przedmioty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słownictwo związane z rodziną, znajomymi i przyjaciółmi, formami spędzania wolnego czasu oraz świętami i uroczystościami.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dopełniacz saksoński i przymiotniki dzierżawcze his/her.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zasady tworzenia zdań twierdzących, przeczących i pytających z czasownikiem have got i zawsze poprawnie się nimi posługuje.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zasady tworzenia i poprawnie stosuje pytania szczegółowe z zaimkiem pytającym What i czasownikiem have got.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swobodnie i całkowicie bezbłędnie posługuje się słownictwem związanym z nazwami członków rodziny.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bezbłędnie stosuje poprawne słownictwo do szczegółowego opisu wyglądu, osobowości i zainteresowań.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poprawnie posługuje się słownictwem dotyczącym rzeczy osobistych oraz przedmiotów codziennego użytku.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płynnie stosuje słownictwo związane ze znajomymi i przyjaciółmi, formami spędzania czasu wolnego oraz tradycjami świątecznymi.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bezbłędnie i ze swobodą stosuje dopełniacz saksoński oraz przymiotniki dzierżawcze his/her.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płynnie i bezbłędnie posługuje się formami czasownika have got.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poprawnie i naturalnie konstruuje pytania szczegółowe  z zaimkiem pytającym What i czasownikiem have got.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pomimo pomocy, ma trudności z wyciąganiem poprawnych wniosków wynikających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poprawne wnioski wynikające z informacji zawartych w wypowiedzi,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słuchaną wypowiedź na poziomie ogólnym: zazwyczaj poprawnie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problemu rozumie wypowiedź na poziomie ogólnym: określa główną myśl,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wypowiedź na poziomie szczegółowym: 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rozpoznaje nieliczne, podstawowe związki między poszczególnymi częściami tekstu, popełniając liczne błędy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wyciąganiem wniosków wynikających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tekstach i z pomocą nauczyciela częściowo poprawnie rozpoznaje podstawowe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poprawnie wnioski wynikające z informacji zawartych w tekście,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ogólny sens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 dużej mierze samodzielnie rozpoznaje związki między poszczególnymi częściami tekstu,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tekście określone informacje, przy czym przy bardziej złożonych strukturach zdarza mi się popełniać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wygląd zewnętrzny ludzi oraz awatarów,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opowiadać o teraźniejszych czynnościach rodzin z różnych stron świata,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nieporadnie przedstawia podstawowe fakty z teraźniejszości oraz wyraża stan posiadania,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wygląd zewnętrzny ludzi oraz awatarów,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opowiada o czynnościach z teraźniejszości dotyczących rodzin z różnych stron świata, posiłkując się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przedstawia podstawowe fakty z teraźniejszości oraz wyraża stan posiadania,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samodzielnie opisuje ludzi oraz awatary, właściwie charakteryzując ich wygląd zewnętrzny.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i poprawnie opowiada o czynnościach z teraźniejszości, opisując rodziny z wybranych stron świata.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sprawnie i poprawnie przedstawia fakty z teraźniejszości oraz bezbłędnie wyraża stan posiadania.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poprawnie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ludzi i awatary, ich wygląd zewnętrzny.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opowiada o czynnościach z teraźniejszości opowiadając o rodzinach z wybranych stron świata.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poprawnie przedstawia fakty z teraźniejszości, wyraża stan posiadania.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 tworzy krótkie wypowiedzi ustne, bezbłędnie i precyzyjnie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tworzy opis wyglądu zewnętrznego ludzi oraz awatarów, stosując wiele przymiotników.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płynnie opowiada o czynnościach teraźniejszych w odniesieniu do rodzin z wielu stron świata.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w pełni samodzielnie i bezbłędnie przedstawia złożone fakty z teraźniejszości oraz wyraża stan posiadania.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nauczyciela, popełniając liczne błędy, z dużą trudnością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podstawowy wygląd zewnętrzny, pojedyncze cechy charakteru oraz wiek wybranych osób,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 lub z pomocą nauczyciela tworzy bardzo proste i krótkie wypowiedzi pisemne przy użyciu podstawowego słownictwa;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wygląd zewnętrzny, podstawowe cechy charakteru oraz wiek wybranych osób,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krótkie, proste, spójne i na ogół logiczne wypowiedzi pisemne przy użyciu podstawowego słownictwa.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poprawnie, sprawnie i w dużej mierze samodzielnie opisuje wygląd zewnętrzny, cechy charakteru oraz wiek wybranych osób,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stosując urozmaicone słownictwo tworzy krótkie, proste, spójne i logiczne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opisuje wygląd zewnętrzny, cechy charakteru oraz wiek wybranych osób.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samodzielnie i bezbłędnie tworzy opis wyglądu zewnętrznego, cech charakteru oraz wieku wybranych osób.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uzyskuje oraz przekazuje proste informacje dotyczące posiadanych rzeczy, przynależności przedmiotów, ulubionych rzeczy, czynności i rodziny, popełniając liczne błędy słownikowe i gramatyczne.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i niepewnie nawiązuje kontakty towarzyskie, nieporadnie wita i próbuje przedstawiać gości rodzinie.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licznymi błędami próbuje przeprowadzić krótki, odtwórczy dialog między gospodarzem a gościem, rzadko i z trudnością stosując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uzyskuje oraz przekazuje informacje dotyczące posiadanych rzeczy, przynależności przedmiotów, ulubionych rzeczy i czynności oraz członków rodziny,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nawiązuje kontakty towarzyskie, z pomocą nauczyciela wita oraz przedstawia gości członkom rodziny.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Stosując podstawowe zwroty i formy grzecznościowe, przeprowadza prosty dialog pomiędzy gospodarzem i gościem,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sprawnie i poprawnie uzyskuje oraz przekazuje informacje dotyczące posiadanych rzeczy, przynależności przedmiotów, ulubionych rzeczy, czynności oraz członków rodziny.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nawiązuje kontakty towarzyskie, właściwie wita oraz przedstawia gości członkom rodziny,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swobodnie stosując formy grzecznościowe, przeprowadza spójny dialog pomiędzy gospodarzem i zaproszonym gościem.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reaguje w typowych sytuacjach życia codziennego w sposób zrozumiały i adekwatny do sytuacji komunikacyjnej, ewentualne drobne błędy nie zaburzają komunikacji.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uzyskuje i przekazuje informacje dotyczące posiadanych rzeczy, przynależności przedmiotów, ulubionych rzeczy i czynności oraz członków rodziny.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 nawiązuje kontakty towarzyskie, wita, przedstawia gości członkom rodziny.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stosując zwroty i formy grzecznościowe przeprowadza prosty dialog pomiędzy gospodarzem i zaproszonym gościem.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uzyskuje oraz przekazuje szczegółowe informacje dotyczące posiadanych rzeczy, ich przynależności, upodobań, czynności oraz relacji rodzinnych.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płynnością i w pełni samodzielnie nawiązuje kontakty towarzyskie witając oraz przedstawiając gości członkom rodziny.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płynnie i ze swobodą posługuje się repertuarem zwrotów grzecznościowych, prowadząc naturalny dialog pomiędzy gospodarzem a gościem.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przekazuje podstawowe informacje dotyczące przedmiotów oraz miejsc takich jak pokój,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i niepewnie wita gości oraz nieporadnie próbuje przedstawić inne osoby takie jak wybrany  superbohater.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rzadko i z licznymi błędami stosuje wybrane formy i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przekazuje podstawowe informacje dotyczące przedmiotów oraz miejsc typu pokój,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wita gości oraz z pomocą nauczyciela przedstawia wybrane osoby, w tym superbohatera,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Stosuje podstawowe zwroty i formy grzecznościowe, posiłkując się podpowiedziami lub popełniając drobne pomyłki.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przekazuje informacje dotyczące przedmiotów oraz miejsc takich jak pokój.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sprawnie, swobodnie i poprawnie wita gości oraz właściwie przedstawia wybrane osoby, takie jak superbohater,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i odpowiednio do kontekstu stosuje zwroty oraz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bardzo prosty tekst pisany w reakcji na typowe sytuacje życia codziennego, drobne błędy nie wpływają na poprawność przekazu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dotyczące przedmiotów oraz miejsc jak pokój.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i poprawnie wita gości i przedstawia osoby takie jak wybrany superbohater.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wprawą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i bezbłędnie przekazuje szczegółowe informacje dotyczące przedmiotów oraz zawsze poprawnie opisuje miejsca, w tym pokój.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naturalnie i bez trudu wita gości oraz zawsze poprawnie przedstawia osoby i postaci fikcyjne takie jak superbohater.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Ze swobodą i z naturalnym wyczuciem posługuje się zwrotami i formami grzecznościowymi.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i popełniając liczne błędy, z dużą trudnością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keepNext w:val="1"/>
        <w:spacing w:after="10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28"/>
          <w:szCs w:val="28"/>
          <w:rtl w:val="0"/>
        </w:rPr>
        <w:t xml:space="preserve">UNIT 5</w:t>
      </w:r>
      <w:r w:rsidDel="00000000" w:rsidR="00000000" w:rsidRPr="00000000">
        <w:rPr>
          <w:rtl w:val="0"/>
        </w:rPr>
      </w:r>
    </w:p>
    <w:tbl>
      <w:tblPr>
        <w:tblStyle w:val="Table9"/>
        <w:tblW w:w="15702.0" w:type="dxa"/>
        <w:jc w:val="center"/>
        <w:tblBorders>
          <w:top w:color="aab7c4" w:space="0" w:sz="4" w:val="single"/>
          <w:left w:color="aab7c4" w:space="0" w:sz="4" w:val="single"/>
          <w:bottom w:color="aab7c4" w:space="0" w:sz="4" w:val="single"/>
          <w:right w:color="aab7c4" w:space="0" w:sz="4" w:val="single"/>
          <w:insideH w:color="aab7c4" w:space="0" w:sz="4" w:val="single"/>
          <w:insideV w:color="aab7c4" w:space="0" w:sz="4" w:val="single"/>
        </w:tblBorders>
        <w:tblLayout w:type="fixed"/>
        <w:tblLook w:val="0400"/>
      </w:tblPr>
      <w:tblGrid>
        <w:gridCol w:w="2617"/>
        <w:gridCol w:w="2617"/>
        <w:gridCol w:w="2617"/>
        <w:gridCol w:w="2617"/>
        <w:gridCol w:w="2617"/>
        <w:gridCol w:w="2617"/>
        <w:tblGridChange w:id="0">
          <w:tblGrid>
            <w:gridCol w:w="2617"/>
            <w:gridCol w:w="2617"/>
            <w:gridCol w:w="2617"/>
            <w:gridCol w:w="2617"/>
            <w:gridCol w:w="2617"/>
            <w:gridCol w:w="2617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397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398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399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39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39B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39C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nazywa wybrane artykuły spożywcze, podstawowe posiłki oraz nawyki żywieniowe,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posługuje się pojedynczymi słowami i zwrotami związanymi z kupowaniem oraz sprzedawaniem.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trudem posługuje się rzeczownikami policzalnymi i niepoliczalnymi, popełniając liczne błędy w tworzeniu liczby mnogiej.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trudnością i z pomocą nauczyciela próbuje stosować wyrażenia z  some, any, a lot of, często je myląc.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licznymi błędami buduje proste zdania twierdzące lub przeczące ze strukturą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trudem i nieporadnie próbuje stosować strukturę I’d like,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rzadko poprawnie łączy zdania za pomocą spójników and, 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nazywa artykuły spożywcze, posiłki oraz nawyki żywieniowe,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dialogach stosuje podstawowe słownictwo i zwroty związane z kupowaniem i sprzedawaniem, posiłkując się podpowiedziami.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posługuje się rzeczownikami policzalnymi oraz niepoliczalnymi,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stosuje wyrażenia z some, any, a lot of, popełniając błędy w zdaniach pytających lub przeczących.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buduje zdania twierdzące i przeczące ze strukturą there is / there are,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stosuje strukturę I’d like dla wyrażenia podstawowych pragnień i życzeń.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wypowiedziach poprawnie łączy zdania spójnikami and, 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nazywa artykuły spożywcze, posiłki oraz nawyki żywieniowe.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właściwie i poprawnie stosuje słownictwo oraz zwroty związane z kupowaniem i sprzedawaniem.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posługuje się rzeczownikami policzalnymi w liczbie pojedynczej i mnogiej oraz niepoliczalnymi.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stosuje wyrażenia some, any, a lot of, popełniając jedynie sporadyczne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bezbłędnie buduje zdania twierdzące i przeczące ze strukturą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swobodnie stosuje strukturę I’d like do wyrażania pragnień i życzeń.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zwykle poprawnie i samodzielnie układa zdania złożone ze spójnikami and, 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 łatwością nazywa artykuły spożywcze, posiłki oraz nawyki żywieniowe.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słownictwo i zwroty związane z kupowaniem i sprzedawaniem.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posługuje się rzeczownikami policzalnymi w liczbie pojedynczej i mnogiej oraz niepoliczalnymi.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zasady stosowania wyrażeń some, any, a lot of i poprawnie się nimi posługuje.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buduje poprawne zdania twierdzące i przeczące ze strukturą there is / there are..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 łatwością stosuje strukturę I’d like dla wyrażenia pragnień i życzeń.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zasady stosowania i zwykle poprawnie układa zdania złożone ze spójnikami and, 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całkowicie bezbłędnie posługuje się poprawnym zasobem słownictwa dotyczącego artykułów spożywczych, posiłków oraz zróżnicowanych nawyków żywieniowych.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i bezbłędnie operuje zasobem zwrotów i wyrażeń związanych z kupowaniem i sprzedawaniem.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 samodzielnie i bezbłędnie posługuje się rzeczownikami policzalnymi i niepoliczalnymi.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stosuje wyrażenia z some, any, a lot of.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i bezbłędnie buduje zdania twierdzące i przeczące ze strukturą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naturalną swobodą i bez trudu posługuje się strukturą I’d like w wypowiedziach.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bezbłędnie i ze swobodą buduje zdania złożone z właściwym użyciem spójników and, or.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rozpoznawaniem związków pomiędzy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pomimo pomocy, ma trudności z wyciąganiem poprawnych wniosków wynikających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samodzielnie, rozpoznaje niektóre  związki pomiędzy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poprawne wnioski wynikające z informacji zawartych w wypowiedzi,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rozpoznaje  związki pomiędzy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słuchaną wypowiedź na poziomie ogólnym: zazwyczaj prawidłowo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rozpoznaje  związki pomiędzy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problemu rozumie wypowiedź na poziomie ogólnym: określa główną myśl, intencje nadawcy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wypowiedź na poziomie szczegółowym:  znajduje w niej określone informacje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poprawnie rozpoznaje  związki pomiędzy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rozpoznaje nieliczne, podstawowe związki między poszczególnymi częściami tekstu, popełniając liczne błędy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trudem znajduje w tekście proste informacje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wyciąganiem wniosków wynikających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tekstach i z pomocą nauczyciela częściowo poprawnie rozpoznaje podstawowe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poprawnie wnioski wynikające z informacji zawartych w tekście,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ogólny sens czytanego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 dużej mierze samodzielnie rozpoznaje związki między poszczególnymi częściami tekstu,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tekście określone informacje, popełniając drobne błędy przy bardziej złożonych fragmentach.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wybrane przedmioty jak zawartość torby piknikowej, stół z jedzeniem czy pizzę z dodatkami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przedstawiać proste fakty dotyczące posiłków oraz produktów spożywczych.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nieporadnie opisuje pojedyncze upodobania oraz nawyki żywieniowe,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i z licznymi błędami próbuje wyrazić najprostsze opinie na temat zdrowego i niezdrowego jedzenia.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torbę piknikową z zawartością, stół z jedzeniem oraz pizzę i jej dodatki,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przedstawia typowe fakty z teraźniejszości dotyczące posiłków i produktów spożywczych, posiłkując się podpowiedziami.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opisuje swoje podstawowe upodobania oraz codzienne nawyki żywieniowe,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wypowiedziach wyraża podstawowe opinie na temat zdrowego i niezdrowego jedzenia.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popełniając drobne błędy niezakłócające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sprawnie, poprawnie i samodzielnie opisuje przedmioty takie jak torba piknikowa i jej zawartość, stół z jedzeniem oraz pizza wraz z dodatkami.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i sprawnie przedstawia fakty z teraźniejszości dotyczące posiłków oraz produktów spożywczych.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i płynnie opisuje swoje upodobania oraz nawyki żywieniowe,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właściwie i poprawnie formułuje opinie na temat zdrowego i niezdrowego jedzenia.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poprawnie przekazując informacje, ewentualne drobne błędy nie zakłócają komunikacji.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poprawnie opisuje przedmioty jak torba piknikowa i jej zawartość, stół z jedzeniem, pizza i jej dodatki.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przedstawia fakty z teraźniejszości dotyczące posiłków i produktów spożywczych.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swoje upodobania i nawyki żywieniowe.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wyraża swoje opinie na temat zdrowego i niezdrowego jedzenia.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swobodą tworzy krótkie i proste wypowiedzi ustne, bezbłędnie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tworzy opis zawartości torby piknikowej, stołu z jedzeniem oraz pizzy z różnorodnymi składnikami.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swobodnie, płynnie i poprawnym językiem przedstawia fakty z teraźniejszości na temat posiłków oraz produktów spożywczych.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naturalnie i bezbłędnie charakteryzuje swoje upodobania kulinarne oraz opisuje nawyki żywieniowe.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wyraża swoje opinie dotyczące zdrowego i niezdrowego odżywiania.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nauczyciela, popełniając liczne błędy, z dużą trudnością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zawartość swojego pudełka na jedzenie,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określać i przedstawiać proste fakty na temat zdrowego i niezdrowego jedzenia,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 lub z pomocą nauczyciela tworzy bardzo proste i krótkie wypowiedzi pisemne przy użyciu podstawowego słownictwa;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podstawową zawartość swojego pudełka na jedzenie,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przedstawia podstawowe fakty z teraźniejszości, określając proste produkty jako zdrowe lub niezdrowe.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krótkie, proste, spójne i na ogół logiczne wypowiedzi pisemne przy użyciu podstawowego słownictwa.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poprawnie, sprawnie i samodzielnie opisuje zawartość swojego pudełka na jedzenie,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i poprawnie przedstawia fakty z teraźniejszości, trafnie określając zdrowe i niezdrowe jedzenie.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stosując urozmaicone słownictwo, tworzy krótkie, proste, spójne i logiczne wypowiedzi pisemne, ewentualne drobne błędy nie zaburzają komunikacji.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opisuje zawartość swojego pudełka na jedzenie.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przedstawia fakty z teraźniejszości jak określanie zdrowego i niezdrowego jedzenia.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stosując urozmaicone słownictwo, tworzy krótkie, proste, spójne i logiczne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tworzy bogaty, szczegółowy opis zawartości swojego pudełka na jedzenie.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płynnie i bezbłędnie przedstawia fakty z teraźniejszości, kategoryzując oraz uzasadniając podział na zdrowe i niezdrowe jedzenie.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uzyskuje oraz przekazuje podstawowe informacje dotyczące artykułów spożywczych,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i nieporadnie próbuje wyrażać proste opinie na temat zdrowego i niezdrowego jedzenia.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trudem i z licznymi błędami formułuje podstawowe pragnienia oraz życzenia przy zamawianiu jedzenia.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dużym trudem odtwarza fragmenty dialogu zamawiania jedzenia na wynos, rzadko stosując podstawowe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uzyskuje oraz przekazuje podstawowe informacje dotyczące artykułów spożywczych,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 wyraża podstawowe opinie na temat zdrowego i niezdrowego jedzenia, często posiłkując się podpowiedziami.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wyraża pragnienia i życzenia związane z zamawianiem jedzenia, czasami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Stosując podstawowe zwroty i formy grzecznościowe, prowadzi prosty dialog zamawiania jedzenia na wynos ze wsparciem nauczyciela lub z pomocą wzoru.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uzyskuje i przekazuje informacje dotyczące artykułów spożywczych.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swobodnie i właściwie wyraża opinie na temat zdrowego oraz niezdrowego jedzenia,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wyraża pragnienia oraz życzenia związane z zamawianiem jedzenia.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Raczej poprawnie prowadzi dialog zamawiania jedzenia na wynos, właściwie stosując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uzyskuje i przekazuje informacje dotyczące artykułów spożywczych.;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wyraża opinie na temat zdrowego i niezdrowego jedzenia.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wyraża pragnienia i życzenia związane z zamawianiem jedzenia.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Zamawiając jedzenie na wynos, z łatwością prowadzi prosty dialog poprawnie stosując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uzyskuje oraz przekazuje informacje dotyczące artykułów spożywczych.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swobodnie i płynnie  wyraża swoje opinie na temat zdrowego i niezdrowego jedzenia.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Naturalnie i bezbłędnie formułuje pragnienia oraz życzenia w sytuacjach związanych z  zamawianiem posiłków.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swobodą  prowadzi dialog zamawiania jedzenia na wynos, wzorowo i poprawnie stosując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przekazuje podstawowe informacje dotyczące zamawiania jedzenia na wynos,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i rzadko poprawnie stosuje pojedyncze zwroty oraz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przekazuje podstawowe informacje dotyczące zamawiania jedzenia na wynos,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i z pomocą nauczyciela stosuje podstawowe zwroty i formy grzecznościowe, popełniając drobne pomyłki.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przekazuje informacje dotyczące zamawiania jedzenia na wynos.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i odpowiednio do kontekstu stosuje zwroty oraz formy grzecznościowe,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dotyczące zamawiania jedzenia na wynos.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poprawnie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wprawą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sprawnie, płynnie i bezbłędnie przekazuje wyczerpujące informacje dotyczące zamawiania jedzenia na wynos.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bezbłędnie, naturalnie i ze swobodą posługuje się  zwrotami i formami grzecznościowymi.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i popełniając liczne błędy, z dużą trudnością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keepNext w:val="1"/>
        <w:spacing w:after="10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28"/>
          <w:szCs w:val="28"/>
          <w:rtl w:val="0"/>
        </w:rPr>
        <w:t xml:space="preserve">UNIT 6</w:t>
      </w:r>
      <w:r w:rsidDel="00000000" w:rsidR="00000000" w:rsidRPr="00000000">
        <w:rPr>
          <w:rtl w:val="0"/>
        </w:rPr>
      </w:r>
    </w:p>
    <w:tbl>
      <w:tblPr>
        <w:tblStyle w:val="Table10"/>
        <w:tblW w:w="15702.0" w:type="dxa"/>
        <w:jc w:val="center"/>
        <w:tblBorders>
          <w:top w:color="aab7c4" w:space="0" w:sz="4" w:val="single"/>
          <w:left w:color="aab7c4" w:space="0" w:sz="4" w:val="single"/>
          <w:bottom w:color="aab7c4" w:space="0" w:sz="4" w:val="single"/>
          <w:right w:color="aab7c4" w:space="0" w:sz="4" w:val="single"/>
          <w:insideH w:color="aab7c4" w:space="0" w:sz="4" w:val="single"/>
          <w:insideV w:color="aab7c4" w:space="0" w:sz="4" w:val="single"/>
        </w:tblBorders>
        <w:tblLayout w:type="fixed"/>
        <w:tblLook w:val="0400"/>
      </w:tblPr>
      <w:tblGrid>
        <w:gridCol w:w="2617"/>
        <w:gridCol w:w="2617"/>
        <w:gridCol w:w="2617"/>
        <w:gridCol w:w="2617"/>
        <w:gridCol w:w="2617"/>
        <w:gridCol w:w="2617"/>
        <w:tblGridChange w:id="0">
          <w:tblGrid>
            <w:gridCol w:w="2617"/>
            <w:gridCol w:w="2617"/>
            <w:gridCol w:w="2617"/>
            <w:gridCol w:w="2617"/>
            <w:gridCol w:w="2617"/>
            <w:gridCol w:w="2617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45B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45C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45D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45E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45F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460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6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nazywa wybrane czynności życia codziennego oraz formy spędzania wolnego czasu,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posługuje się pojedynczymi nazwami dyscyplin i sprzętu sportowego,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buduje proste zdania twierdzące, przeczące lub pytające z czasownikiem can,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dużym trudem próbuje układać proste pytania szczegółowe z What i czasownikiem modalnym can oraz nieporadnie na nie odpowiada.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trudnością i z częstymi błędami próbuje łączyć czasowniki make, play, ride z rzeczownikami.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podpowiedzi z trudem i rzadko poprawnie stosuje podstawowe przysłówki sposobu z czasownikiem modalnym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z trudnością posługuje się czasownikiem modalnym can do wyrażenia umiejętności oraz nieporadnie próbuje pytać o pozwolenie lub go udzielać.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nazywa codzienne czynności oraz podstawowe formy spędzania wolnego czasu,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nazywa popularne dyscypliny sportowe, podstawowy sprzęt oraz wydarzenia sportowe,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tworzy zdania twierdzące, przeczące i pytające z czasownikiem modalnym can, posiłkując się podpowiedziami.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układa proste pytania szczegółowe z zaimkiem What i czasownikiem modalnym can oraz udziela na nie podstawowych odpowiedzi.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poprawnie stosuje typowe kolokacje z czasownikami make, play, ride, popełniając drobne pomyłki.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stosuje podstawowe przysłówki sposobu z czasownikiem modalnym can,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poprawnie posługuje się czasownikiem modalnym can w odniesieniu do umiejętności oraz z pomocą nauczyciela pyta o pozwolenie i go udziela.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sprawnie nazywa czynności życia codziennego oraz różnorodne formy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i poprawnie nazywa dyscypliny sportowe, sprzęt, wydarzenia sportowe oraz słownictwo związane ze sportem.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samodzielnie tworzy zdania twierdzące, przeczące i pytające z czasownikiem modalnym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układa pytania szczegółowe z zaimkiem What i czasownikiem modalnym  can oraz poprawnie na nie odpowiada.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i poprawnie stosuje kolokacje z czasownikami make, play, ride,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posługuje się przysłówkami sposobu w połączeniu z czasownikiem modalnym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sprawnie i poprawnie posługuje się czasownikiem modalnym  can do opisywania umiejętności oraz właściwie pyta o pozwolenie i go udziela.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czynności życia codziennego oraz formy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dyscypliny sportowe, sprzęt sportowy, wydarzenia sportowe oraz słownictwo związane z uprawianiem sportów.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zasady tworzenia i zawsze poprawnie tworzy zdania twierdzące, przeczące i pytające z czasownikiem modalnym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układa pytania szczegółowe What z czasownikiem modalnym can i odpowiada na 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 łatwością stosuje kolokacje z czasownikami make, play, ride.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posługuje się przysłówkami sposobu z czasownikiem modalnym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posługuje się czasownikiem modalnym can w odniesieniu do umiejętności oraz pyta o pozwolenie i udziela pozwolenia.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posługuje się bogatym zasobem słownictwa opisującego czynności dnia codziennego i urozmaicone formy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zawsze poprawnie posługuje się zaawansowanym słownictwem sportowym, w tym nazwami dyscyplin, specjalistycznego sprzętu i wydarzeń sportowych.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i płynnie tworzy zdania twierdzące, przeczące i pytające  z czasownikiem modalnym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w pełni poprawnie i naturalnie konstruuje pytania szczegółowe z What i czasownikiem modalnym can oraz na nie odpowiada.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poprawnie, naturalnie i ze swobodą stosuje kolokacje z czasownikami make, play, ride.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bezbłędnie stosuje przysłówki sposobu w połączeniu z czasownikiem modalny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pełną swobodą i naturalnością posługuje się czasownikiem modalnym  can w odniesieniu do umiejętności oraz poprawnie formułuje pytania o pozwolenie i udziela 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pomimo pomocy, ma trudności z wyciąganiem poprawnych wniosków wynikających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poprawne wnioski wynikające z informacji zawartych w wypowiedzi,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wypowiedź na poziomie ogólnym: zazwyczaj prawidłowo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problemu rozumie wypowiedź na poziomie ogólnym: określa główną myśl,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wypowiedź na poziomie szczegółowym: 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rozpoznaje nieliczne, podstawowe związki między poszczególnymi częściami tekstu,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wyciąganiem wniosków wynikających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tekstach i z pomocą nauczyciela częściowo poprawnie rozpoznaje podstawowe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poprawnie wnioski wynikające z informacji zawartych w tekście,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ogólny sens czytanego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 dużej mierze samodzielnie rozpoznaje związki między poszczególnymi częściami tekstu,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tekście określone informacje, popełniając drobne błędy przy bardziej złożonych fragmentach.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AF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przedstawia nieliczne fakty dotyczące sportów narodowych w wybranych krajach, popełniając liczne błędy zakłócające zrozumienie.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opisywać proste upodobania związane z czasem wolnym, hobby i sportem.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nieporadnie próbuje wyrażać podstawowe opinie na temat hobby oraz dyscyplin sportowych.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trudem i z licznymi błędami opowiada o najprostszych czynnościach oraz umiejętnościach w czasie teraźniejszym, liczne błędy zakłócają zrozumienie.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B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zdaniach tworzy bardzo krótkie wypowiedzi ustne przy użyciu podstawowego słownictwa;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przedstawia typowe fakty z teraźniejszości dotyczące sportów narodowych w wybranych krajach.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 zawsze poprawnie opisuje swoje podstawowe upodobania dotyczące spędzania czasu wolnego, wybranego hobby oraz dyscyplin sportowych,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i z pomocą nauczyciela wyraża podstawowe opinie na temat hobby i sportów.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opowiada o codziennych czynnościach oraz podstawowych umiejętnościach w czasie teraźniejszym, popełniając 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krótkie i proste wypowiedzi ustne przy użyciu podstawowego słownictwa, na ogół poprawnie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poprawnie, sprawnie i w dużej mierze samodzielnie przedstawia fakty z teraźniejszości dotyczące sportów narodowych w wybranych krajach.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opisuje swoje upodobania dotyczące spędzania czasu wolnego, w tym hobby oraz dyscyplin sportowych.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z łatwością i poprawnie wyraża opinie na temat różnych hobby i dyscyplin sportowych,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opowiada o czynnościach oraz o umiejętnościach w czasie teraźniejszym.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Używając bogatego słownictwa Samodzielnie tworzy krótkie i proste wypowiedzi ustne, poprawnie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przedstawia fakty z teraźniejszości dotyczące sportów narodowych w wybranych krajach.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swoje upodobania dotyczące spędzania czasu wolnego, w tym hobby i dyscyplinach sportowych.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wyraża swoje opinie na temat hobby i sportów.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opowiada o czynnościach oraz o umiejętnościach w czasie teraźniejszym.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używając bogatego słownictwa, tworzy krótkie i proste wypowiedzi ustne, bezbłędnie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przedstawia fakty z teraźniejszości na temat sportów narodowych w różnych krajach.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w pełni samodzielnie opisuje upodobania dotyczące spędzania wolnego czasu, hobby oraz dyscyplin sportowych.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płynnością wyraża swoje opinie na temat różnorodnych form hobby i sportu.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opowiada o czynnościach umiejętnościach w czasie teraźniejszym.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C9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C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nauczyciela, popełniając liczne błędy, z dużą trudnością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opowiada o podstawowych czynnościach oraz umiejętnościach z teraźniejszości,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C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pomocą nauczyciela tworzy bardzo proste i krótkie wypowiedzi pisemne przy użyciu podstawowego słownictwa;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opowiada o codziennych czynnościach oraz podstawowych umiejętnościach z teraźniejszości,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C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krótkie, proste, spójne i na ogół logiczne wypowiedzi pisemne przy użyciu podstawowego słownictwa.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sprawnie, poprawnie i w dużej mierze samodzielnie opowiada o różnorodnych czynnościach oraz umiejętnościach z teraźniejszości,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D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tworzy krótkie, proste, spójne i logiczne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opowiada o  czynnościach i umiejętnościach z teraźniejszości.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D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stosując urozmaicone słownictwo, tworzy krótkie, proste, spójne i logiczne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całkowicie poprawnie opowiada o czynnościach oraz umiejętnościach z teraźniejszości.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D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D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uzyskuje oraz przekazuje proste informacje dotyczące umiejętności,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wyrazić podstawowe upodobania sportowe,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licznymi błędami próbuje odtworzyć krótki dialog z pytaniem o pozwolenie na wyjście i jego udzielaniem, rzadko stosując podstawowe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D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uzyskuje oraz przekazuje podstawowe informacje na temat umiejętności,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wyraża typowe upodobania sportowe, posiłkując się podpowiedziami.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Stosując podstawowe zwroty grzecznościowe, prowadzi prosty dialog dotyczący pytania o pozwolenie na wyjście oraz udzielania pozwolenia,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sprawnie i poprawnie uzyskuje oraz przekazuje informacje na temat różnorodnych umiejętności.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wyraża upodobania sportowe,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swobodnie prowadzi dialog z pytaniem o pozwolenie na wyjście i jego udzielaniem, właściwie stosując zwroty grzecznościowe.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E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uzyskuje i przekazuje informacje  na temat umiejętności.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wyraża upodobania sportowe.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Pytając o pozwolenie na wyjście i udzielając pozwolenia, prowadzi prosty dialog stosując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E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i w pełni swobodnie reaguje w typowych sytuacjach życia codziennego w sposób w pełni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całkowicie poprawnie uzyskuje oraz przekazuje szczegółowe informacje związane z umiejętnościami.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zawsze poprawnie wyraża oraz uzasadnia swoje upodobania sportowe.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płynnością i bez trudu prowadzi dialog z pytaniem o pozwolenie na wyjście i jego udzielaniem, wzorowo stosując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E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E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tworzy bardzo krótkie wiadomości tekstowe z propozycją spędzenia czasu lub odpowiedzią,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i rzadko poprawnie stosuje pojedyncze zwroty oraz formy  grzecznościowe w wiadomości.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E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tworzy proste wiadomości tekstowe, w których proponuje typowe formy spędzania czasu oraz odpowiada na propozycje,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stosuje podstawowe zwroty i formy grzecznościowe, posiłkując się podpowiedziami.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sprawnie, poprawnie i w dużej mierze samodzielnie tworzy proste wiadomości tekstowe z propozycjami wspólnego spędzania czasu oraz właściwie na nie odpowiada.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i odpowiednio do kontekstu stosuje zwroty oraz formy grzecznościowe,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F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tworzy proste wiadomości tekstowe, w których proponuje wspólne formy spędzania czasu oraz odpowiada na propozycje.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F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wprawą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w pełni samodzielnie i bezbłędnie tworzy urozmaicone, naturalnie brzmiące wiadomości tekstowe, w których proponuje różnorodne formy spędzania czasu oraz płynnie i wyczerpująco odpowiada na propozycje.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wzorowo, ze swobodą i wyczuciem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FA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F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i popełniając liczne błędy, z dużą trudnością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4F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0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0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0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0">
      <w:pPr>
        <w:keepNext w:val="1"/>
        <w:spacing w:after="10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28"/>
          <w:szCs w:val="28"/>
          <w:rtl w:val="0"/>
        </w:rPr>
        <w:t xml:space="preserve">UNIT 7</w:t>
      </w:r>
      <w:r w:rsidDel="00000000" w:rsidR="00000000" w:rsidRPr="00000000">
        <w:rPr>
          <w:rtl w:val="0"/>
        </w:rPr>
      </w:r>
    </w:p>
    <w:tbl>
      <w:tblPr>
        <w:tblStyle w:val="Table11"/>
        <w:tblW w:w="15702.0" w:type="dxa"/>
        <w:jc w:val="center"/>
        <w:tblBorders>
          <w:top w:color="aab7c4" w:space="0" w:sz="4" w:val="single"/>
          <w:left w:color="aab7c4" w:space="0" w:sz="4" w:val="single"/>
          <w:bottom w:color="aab7c4" w:space="0" w:sz="4" w:val="single"/>
          <w:right w:color="aab7c4" w:space="0" w:sz="4" w:val="single"/>
          <w:insideH w:color="aab7c4" w:space="0" w:sz="4" w:val="single"/>
          <w:insideV w:color="aab7c4" w:space="0" w:sz="4" w:val="single"/>
        </w:tblBorders>
        <w:tblLayout w:type="fixed"/>
        <w:tblLook w:val="0400"/>
      </w:tblPr>
      <w:tblGrid>
        <w:gridCol w:w="2617"/>
        <w:gridCol w:w="2617"/>
        <w:gridCol w:w="2617"/>
        <w:gridCol w:w="2617"/>
        <w:gridCol w:w="2617"/>
        <w:gridCol w:w="2617"/>
        <w:tblGridChange w:id="0">
          <w:tblGrid>
            <w:gridCol w:w="2617"/>
            <w:gridCol w:w="2617"/>
            <w:gridCol w:w="2617"/>
            <w:gridCol w:w="2617"/>
            <w:gridCol w:w="2617"/>
            <w:gridCol w:w="2617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1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12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13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1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15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16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nazywa podstawowe czynności życia codziennego oraz formy spędzania wolnego czasu,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określać czas oraz proste pory dnia.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trudem posługuje się pojedynczymi słowami związanymi ze szkołą, przedmiotami i uczeniem się,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nieporadnie i z licznymi błędami nazywa wybrane artykuły spożywcze oraz podstawowe dyscypliny sportu.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trudnością i z pomocą nauczyciela próbuje stosować podstawowe słownictwo opisujące proste emocje i uczucia.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rozpoznaje zasady tworzenia konstrukcji w czasie Present Simple,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licznymi błędami próbuje budować najprostsze zdania w czasie Present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1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nazywa codzienne czynności oraz typowe formy spędzania wolnego czasu,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określa czas oraz podstawowe pory dnia, wspierając się wzorem lub podpowiedziami.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stosuje typowe słownictwo związane ze szkołą, przedmiotami nauczania oraz uczeniem się,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nazywa popularne artykuły spożywcze oraz znane dyscypliny sportu,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stosuje podstawowe słownictwo związane z uczuciami i emocjami.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częściowo zna zasady tworzenia zdań twierdzących, przeczących, pytających oraz krótkich odpowiedzi w czasie Present Simple, popełniając błędy w ich stosowaniu.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posługuje się czasem Present Simple, popełniając błędy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nazywa czynności życia codziennego oraz różnorodne formy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określa czas oraz pory dnia.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prawidłowo i poprawnie stosuje słownictwo związane ze szkołą, przedmiotami nauczania oraz uczeniem się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nazywa artykuły spożywcze oraz dyscypliny sportowe.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przypadków właściwie stosuje słownictwo związane z uczuciami i emocjami.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Dobrze zna i w dużej mierze samodzielnie stosuje zasady tworzenia zdań twierdzących, przeczących i pytających oraz krótkich odpowiedzi w czasie Present Simple,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tworzy zdania i płynnie posługuje się strukturami czasu Present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2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 łatwością nazywa czynności życia codziennego oraz formy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określa czas i pory dnia.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słownictwo związane ze szkołą, przedmiotami nauczania oraz uczeniem się.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artykuły spożywcze oraz dyscypliny sportu.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słownictwo związane z uczuciami i emocjami.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Dobrze zna zasady tworzenia zdań twierdzących, przeczących i pytających oraz krótkich odpowiedzi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tworzy zdania i posługuje się zdaniami w czasie Present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3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błyskawicznie i całkowicie bezbłędnie posługuje się bogatym zasobem słownictwa dotyczącego  czynności życia codziennego oraz form spędzania czasu wolnego.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zawsze poprawnie określa czas oraz pory dnia.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bezbłędnie posługuje się zasobem słownictwa z zakresu edukacji, przedmiotów szkolnych i uczenia się.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 trudu operuje słownictwem z zakresu żywności oraz dyscyplin sportowych.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Trafnie i bezbłędnie stosuje słownictwo związane z uczuciami i emocjami.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bezbłędnie stosuje zasady tworzenia zdań twierdzących, przeczących, pytających i krótkich odpowiedzi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i płynnie oraz bezbłędnie tworzy oraz stosuje zdania w czasie Present Simple.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pomimo pomocy, ma trudności z wyciąganiem poprawnych wniosków wynikających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4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poprawne wnioski wynikające z informacji zawartych w wypowiedzi,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4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wypowiedź na poziomie ogólnym: zazwyczaj prawidłowo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4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problemu rozumie wypowiedź na poziomie ogólnym: określa główną myśl,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wypowiedź na poziomie szczegółowym: 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4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5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rozpoznaje nieliczne, podstawowe związki między poszczególnymi częściami tekstu,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rozpoznawaniem związków pomiędzy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wyciąganiem wniosków wynikających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5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tekstach i z pomocą nauczyciela częściowo poprawnie rozpoznaje podstawowe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samodzielnie, rozpoznaje niektóre  związki pomiędzy poszczególnymi częściami tekstu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w tekście proste informacje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poprawnie wnioski wynikające z informacji zawartych w tekście,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5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ogólny sens czytanego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 dużej mierze samodzielnie rozpoznaje związki między poszczególnymi częściami tekstu,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rozpoznaje  związki pomiędzy poszczególnymi częściami tekstu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tekście określone informacje, popełniając drobne błędy przy bardziej złożonych fragmentach.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6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rozpoznaje  związki pomiędzy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szczegółowym: znajduje w nim określone informacje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6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poprawnie rozpoznaje  związki pomiędzy poszczególnymi częściami tekstu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wyciąga poprawnie wnioski wynikające z informacji zawartych w tekście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6B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6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wybrane elementy szkoły, nieporadnie przedstawiając proste fakty oraz pojedyncze czynności szkolne,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opowiadać o codziennych czynnościach swoich i innych osób, prostych formach spędzania wolnego czasu oraz zaplanowanych czynnościach,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6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swoją szkołę, przedstawia podstawowe fakty z teraźniejszości oraz opowiada o typowych czynnościach wykonywanych w szkole,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opowiada o codziennych czynnościach swoich i innych osób, typowych formach spędzania wolnego czasu w teraźniejszości oraz o prostych zaplanowanych czynnościach, często wspierając się podpowiedziami lub wzorem.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7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poprawnie, sprawnie i w dużej mierze samodzielnie opisuje swoją szkołę, właściwie przedstawiając fakty z teraźniejszości oraz typowe czynności szkolne.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opowiada o swoich i innych osób codziennych czynnościach, formach spędzania wolnego czasu oraz o zaplanowanych czynnościach,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7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poprawnie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swoją szkołę przedstawiając fakty w teraźniejszości na jej temat oraz opowiada o typowych czynnościach wykonywanych w szkole.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opowiada o swoich i innych osób codziennych czynnościach oraz o formach spędzania wolnego czasu w teraźniejszości oraz o zaplanowanych czynnościach.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7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swobodą tworzy krótkie i proste wypowiedzi ustne, bezbłędnie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swobodnie i poprawnie opis szkoły, precyzyjnie przedstawiając fakty z teraźniejszości oraz opowiada o typowych czynności wykonywanych w szkole.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płynnie i poprawnie opowiada o codziennych czynnościach własnych i innych osób, formach spędzania czasu wolnego oraz opisuje zaplanowane czynności w czasie teraźniejszym.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7B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7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nauczyciela, popełniając liczne błędy, z dużą trudnością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opowiada o pojedynczych, typowych czynnościach weekendowych w teraźniejszości,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i nieporadnie próbuje wyrazić najprostszą opinię o weekendzie i zajęciach,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7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 lub z pomocą nauczyciela tworzy bardzo proste i krótkie wypowiedzi pisemne;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opowiada o typowych weekendowych czynnościach w teraźniejszości,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wyraża podstawowe opinie o swoim weekendzie i wykonywanych zajęciach, wspierając się podpowiedziami lub wzorem.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8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tworzy proste, spójne i na ogół logiczne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sprawnie, poprawnie i samodzielnie opowiada o typowych weekendowych czynnościach w teraźniejszości,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i właściwie wyraża opinie o swoim weekendzie oraz wykonywanych zajęciach.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8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stosując bogate słownictwo tworzy proste, spójne i logiczne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opowiada o  typowych weekendowych czynnościach  z teraźniejszości.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wyraża opinie o swoim weekendzie i wykonywanych zajęciach.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8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stosując wyjątkowo bogate oraz urozmaicone słownictwo, tworzy spójne i dopracowane pod względem logicznym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swobodnie i bezbłędnie opowiada o czynnościach weekendowych w teraźniejszości.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poprawnie i płynnie wyraża oraz uzasadnia swoje opinie na temat weekendu i wykonywanych zajęć.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8B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8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uzyskuje i przekazuje proste informacje na temat czasu, zajęć, codziennych czynności i czasu wolnego,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próbuje wyrażać podstawowe upodobania oraz nieporadnie formułuje pojedyncze pytania o upodobania dotyczące czynności, hobby, sportu lub jedzenia,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8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uzyskuje i przekazuje informacje na temat czasu, wykonywanych zajęć, codziennych czynności oraz form spędzania wolnego czasu,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 wyraża swoje upodobania oraz pyta o upodobania dotyczące codziennych czynności, czasu wolnego, sportów i artykułów spożywczych, wspierając się podpowiedziami lub wzorem.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9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sprawnie i poprawnie uzyskuje oraz przekazuje informacje na temat czasu, wykonywanych zajęć, codziennych czynności oraz różnorodnych form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wyraża własne upodobania oraz bez trudu formułuje pytania o upodobania dotyczące czynności, spędzania wolnego czasu, dyscyplin sportowych oraz artykułów spożywczych.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9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i poprawnie  uzyskuje i przekazuje informacje  na temat czasu i wykonywanych zajęć, codziennych czynności oraz formach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wyraża upodobania oraz pyta o upodobania dotyczące codziennych czynności, form spędzania wolnego czasu, sportów oraz artykułów spożywczych.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9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płynnie i poprawnie uzyskuje i przekazuje wyczerpujące, szczegółowe informacje na temat czasu, wykonywanych zajęć, codziennych czynności codziennych oraz form spędzania wolnego czasu.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płynnie i poprawnie wyraża, uzasadnia oraz pyta o upodobania w zakresie codziennych czynności, form spędzania wolnego czasu, sportu i produktów spożywczych.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9B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9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i popełniając liczne błędy, z dużą trudnością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A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A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A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A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1">
      <w:pPr>
        <w:keepNext w:val="1"/>
        <w:spacing w:after="100" w:lineRule="auto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28"/>
          <w:szCs w:val="28"/>
          <w:rtl w:val="0"/>
        </w:rPr>
        <w:t xml:space="preserve">UNIT 8</w:t>
      </w:r>
      <w:r w:rsidDel="00000000" w:rsidR="00000000" w:rsidRPr="00000000">
        <w:rPr>
          <w:rtl w:val="0"/>
        </w:rPr>
      </w:r>
    </w:p>
    <w:tbl>
      <w:tblPr>
        <w:tblStyle w:val="Table12"/>
        <w:tblW w:w="15702.0" w:type="dxa"/>
        <w:jc w:val="center"/>
        <w:tblBorders>
          <w:top w:color="aab7c4" w:space="0" w:sz="4" w:val="single"/>
          <w:left w:color="aab7c4" w:space="0" w:sz="4" w:val="single"/>
          <w:bottom w:color="aab7c4" w:space="0" w:sz="4" w:val="single"/>
          <w:right w:color="aab7c4" w:space="0" w:sz="4" w:val="single"/>
          <w:insideH w:color="aab7c4" w:space="0" w:sz="4" w:val="single"/>
          <w:insideV w:color="aab7c4" w:space="0" w:sz="4" w:val="single"/>
        </w:tblBorders>
        <w:tblLayout w:type="fixed"/>
        <w:tblLook w:val="0400"/>
      </w:tblPr>
      <w:tblGrid>
        <w:gridCol w:w="2617"/>
        <w:gridCol w:w="2617"/>
        <w:gridCol w:w="2617"/>
        <w:gridCol w:w="2617"/>
        <w:gridCol w:w="2617"/>
        <w:gridCol w:w="2617"/>
        <w:tblGridChange w:id="0">
          <w:tblGrid>
            <w:gridCol w:w="2617"/>
            <w:gridCol w:w="2617"/>
            <w:gridCol w:w="2617"/>
            <w:gridCol w:w="2617"/>
            <w:gridCol w:w="2617"/>
            <w:gridCol w:w="2617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B2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B3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B4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B5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B6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5B7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B8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B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nazywa pojedyncze miejsca w mieście oraz z licznymi błędami próbuje stosować podstawowe zwroty związane z orientacją w terenie, wycieczkami  i zwiedzaniem.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nazywa podstawowych członków rodziny, znajomych lub przyjaciół,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nieporadnie nazywa proste czynności życia codziennego, formy spędzania wolnego czasu w tym zajęć wakacyjnych.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licznymi błędami ortograficznymi próbuje tworzyć rzeczowniki odczasownikowe verb + -ing.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buduje proste zdania w czasie Present Continuous, często popełniając błędy uniemożliwiające zrozumienie.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nieporadnie próbuje budować zdania w czasie Present Continuous,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podpowiedzi z trudem i często błędnie stosuje strukturę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z dużą trudnością i z błędami próbuje tworzyć proste polecenia w trybie rozkazującym.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C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nazywa typowe miejsca w mieście oraz stosuje podstawowe zwroty związane z orientacją w terenie, wycieczkami i zwiedzaniem,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strukturach poprawnie nazywa członków rodziny, znajomych i przyjaciół.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nazywa codzienne czynności, podstawowe formy spędzania czasu wolnego w tym zajęć wakacyjnych.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tworzy i stosuje proste rzeczowniki odczasownikowe verb + -ing, nie zawsze poprawnie.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zasady tworzenia form twierdzących, przeczących, pytających i krótkich odpowiedzi w czasie Present Continuous, jednak popełnia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posługuje się czasem Present Continuous, wspierając się się podpowiedziami lub wzorem.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stosuje strukturę there is / there are, popełniając sporadyczne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stosuje podstawowe formy trybu rozkazującego w prostych poleceniach i instrukcjach.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C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nazywa miejsca w mieście oraz właściwie posługuje się zwrotami związanymi ze wskazywaniem drogi, orientacją w terenie, wycieczkami i zwiedzaniem.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i bezbłędnie nazywa członków rodziny, znajomych oraz przyjaciół.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właściwie nazywa czynności życia codziennego, formy spędzania wolnego czasu w tym zajęcia wakacyjne.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i raczej poprawnie tworzy i stosuje rzeczowniki odczasownikowe verb + -ing.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Dobrze zna zasady i w dużej mierze samodzielnie buduje zdania twierdzące, przeczące, pytające oraz krótkie odpowiedzi w czasie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posługuje się zdaniami w czasie Present Continuous,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poprawnie i bez trudu stosuje konstrukcję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Prawidłowo i odpowiednio do sytuacji posługuje się trybem rozkazującym.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D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typowe miejsca w mieście oraz stosuje słownictwo i zwroty związane ze wskazywaniem drogi-  orientacją w terenie, wycieczkami i zwiedzaniem.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członków rodziny, znajomych i przyjaciół.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nazywa czynności życia codziennego oraz formy spędzania wolnego czasu, ze szczególnym uwzględnieniem zajęć wakacyjnych.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z łatwością stosuje rzeczownik odczasownikowe verb+-ing.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Dobrze zna zasady tworzenia i z łatwością buduje zdania twierdzące, przeczące i pytające oraz krótkie odpowiedzi w czasie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posługuje się zdaniami w czasie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strukturę there is/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Zna i poprawnie stosuje tryb rozkazujący.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D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zawsze poprawnie posługuje się słownictwem opisującym miejsca w mieście oraz tym związanym z  orientacją w terenie, wycieczkami i zwiedzaniem.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zawsze poprawnie posługuje się słownictwem związanym z rodziną, znajomymi i przyjaciółmi.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swobodnie, płynnie i poprawnie nazywa  czynności życia codziennego, formy spędzania wolnego czasu w tym zajęcia wakacyjne.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 bezbłędnie tworzy oraz stosuje rzeczowniki odczasownikowe verb + -ing.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wzorowo zna reguły gramatyczne i z pełną łatwością konstruuje wszelkie typy zdań oraz krótkie odpowiedzi w czasie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płynnie i poprawnie posługuje się czasem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i w pełni poprawnie stosuje strukturę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wzorowo, z naturalnym wyczuciem i poprawnością posługuje się trybem rozkazującym.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E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E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pomimo pomocy, ma trudności z wyciąganiem poprawnych wniosków wynikających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E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poprawne wnioski wynikające z informacji zawartych w wypowiedzi,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E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wypowiedź na poziomie ogólnym: zazwyczaj prawidłowo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E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problemu rozumie wypowiedź na poziomie ogólnym: określa główną myśl,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wypowiedź na poziomie szczegółowym: 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F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wyciąga poprawne wnioski wynikające z informacji zawartych w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F7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F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rozpoznaje nieliczne, podstawowe związki między poszczególnymi częściami tekstu,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ma trudności z wyciąganiem wniosków wynikających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5F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tekstach i z pomocą nauczyciela częściowo poprawnie rozpoznaje podstawowe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wyciąga poprawnie wnioski wynikające z informacji zawartych w tekście, czasami potrzebuje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0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Rozumie ogólny sens czytanego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w dużej mierze samodzielnie rozpoznaje związki między poszczególnymi częściami tekstu, popełniając nieliczne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znajduje w tekście określone informacje, popełniając drobne błędy przy bardziej złożonych fragmentach.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0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rozumie tekst na poziomie szczegółowym: znajduje w nim określone informacje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0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prawidłowo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bez trudu wyciąga poprawnie wnioski wynikające z informacji zawartych w tekście.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0C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0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dużą trudnością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opisuje okolicę oraz nieporadnie opowiada o pojedynczych miejscach w mieście,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trudem próbuje opisywać swoje upodobania dotyczące ulubionych aktywności oraz z licznymi błędami opowiada o czynnościach wykonywanych w danej chwili.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nieporadnie próbuje wyrazić prostą opinię o wybranych aktywnościach.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i z licznymi błędami próbuje udzielić najprostszych wskazówek lub instrukcji, jak dojść do wybranego miejsca.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1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opisuje swoją okolicę oraz opowiada o miejscach w mieście,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opisuje swoje upodobania dotyczące ulubionych aktywności oraz z pomocą nauczyciela opowiada o czynnościach wykonywanych przez różne osoby w danej chwili.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poprawnie wyraża opinie o wybranych aktywnościach, wspierając się podpowiedziami lub wzorem.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pomocą nauczyciela lub w prosty sposób udziela podstawowych wskazówek i instrukcji, jak dojść do wybranego miejsca.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1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 i poprawnie opisuje miejsca takie jak swoja okolica oraz opowiada o miejscach w mieście.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właściwie i poprawnie opisuje swoje upodobania dotyczące ulubionych aktywności oraz poprawnie opowiada o czynnościach wykonywanych przez różne osoby w danej chwili.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samodzielnie wyraża opinię o wybranych aktywnościach.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i poprawnie udziela wskazówek oraz instrukcji, jak dojść do wybranego miejsca.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1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tworzy proste wypowiedzi ustne, poprawnie przekazując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opisuje miejsca takie jak swoja okolica oraz opowiada o miejscach w mieście.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opisuje swoje upodobania  opowiadając o ulubionych aktywnościach  z teraźniejszości i czynnościach wykonywanych przez różne osoby w danej chwili.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wyraża opinię o wybranych aktywnościach.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udziela wskazówek i instrukcji jak dojść do wybranego miejsca.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2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wprawą tworzy wypowiedzi ustne, bezbłędnie i precyzyjnie przekazując pełen zakres informacji.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opisuje miejsca takie jak swoja okolica oraz opowiada o miejscach w mieście.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zawsze poprawnie i ze swobodą opisuje swoje upodobania, opowiadając o ulubionych aktywnościach z teraźniejszości oraz o czynnościach wykonywanych przez różne osoby w danej chwili.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zawsze poprawnie wyraża opinię o wybranych aktywnościach.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w pełni poprawnie udziela wskazówek i instrukcji, jak dojść do wybranego miejsca.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26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2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nauczyciela, popełniając liczne błędy, z dużą trudnością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opowiada o pojedynczych czynnościach wykonywanych w danej chwili, przygotowując bardzo prosty tekst na pocztówkę z wakacji z licznymi błędami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2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 lub z pomocą nauczyciela tworzy bardzo proste i krótkie wypowiedzi pisemne;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opowiada o czynnościach wykonywanych przez różne osoby w danej chwili, przygotowując prosty tekst na pocztówkę z wakacji i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2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tworzy proste, spójne i na ogół logiczne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sprawnie, poprawnie i raczej samodzielnie opowiada o czynnościach wykonywanych przez różne osoby w danej chwili, przygotowując spójny tekst na pocztówkę z wakacji.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2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samodzielnie, stosując bogate słownictwo tworzy proste, spójne i logiczne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opowiada o czynnościach wykonywanych przez różne osoby w danej chwili przygotowując tekst na pocztówkę z wakacji.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2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samodzielnie, z łatwością i stosując wyjątkowo bogate oraz urozmaicone słownictwo, tworzy spójne i dopracowane pod względem logicznym wypowiedzi pisemne.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poprawnie opowiada o czynnościach wykonywanych przez różne osoby w danej chwili, przygotowując tekst na pocztówkę z wakacji.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31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3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dużą trudnością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dużą trudnością uzyskuje i przekazuje proste informacje dotyczące ulubionych aktywności, czynności innych osób i miejsc w mieście,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wsparcia z dużym trudem i nieporadnie dopytuje oraz próbuje instruować, jak dojść w dane miejsce, rzadko i z błędami stosując formy grzecznościowe w dialogu.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nauczyciela z trudnością i z licznymi błędami próbuje wyrażać podstawowe upodobania lub intencje dotyczące festiwali sztuki.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3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i z pomocą nauczyciela uzyskuje i przekazuje informacje na temat ulubionych aktywności, czynności wykonywanych przez różne osoby oraz typowych miejsc w mieście,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Stosując podstawowe zwroty grzecznościowe, z pomocą nauczyciela dopytuje oraz instruuje w prostym dialogu, jak dojść w wybrane miejsce.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prostych zdaniach poprawnie wyraża podstawowe upodobania i intencje związane z festiwalami sztuki, wspierając się podpowiedziami lub wzorem.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3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sprawnie i poprawnie uzyskuje oraz przekazuje informacje na temat ulubionych aktywności, czynności wykonywanych przez różne osoby i miejsc w mieście.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i sprawnie dopytuje oraz instruuje w dialogu, jak dojść w wybrane miejsca, właściwie stosując zwroty i formy grzecznościowe.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samodzielnie wyraża upodobania oraz intencje związane z wybranymi festiwalami sztuki.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3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uzyskuje i przekazuje informacje na temat ulubionych aktywności, czynności wykonywanych przez różne osoby oraz miejsc w mieście.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Stosując zwroty i formy grzecznościowe z łatwością i poprawnie dopytuje oraz instruuje jak dojść w wybrane miejsca w prostym dialogu.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wyraża upodobania i intencje związane z wybranymi festiwalami sztuki.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4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uzyskuje i przekazuje informacje na temat ulubionych aktywności, czynności wykonywanych przez różne osoby oraz miejsc w mieście.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Stosując zwroty i formy grzecznościowe, z łatwością i poprawnie dopytuje oraz instruuje, jak dojść w wybrane miejsca w prostym dialogu.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i ze swobodą wyraża upodobania i intencje związane z wybranymi festiwalami sztuki.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8f1" w:val="clear"/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46">
            <w:pPr>
              <w:spacing w:after="20" w:line="228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1f4e78"/>
                <w:sz w:val="14"/>
                <w:szCs w:val="14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4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mimo pomocy z trudnością znajduje proste informacje w wypowiedzi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pomimo pomocy, ma trudności z wyciąganiem poprawnych wniosków wynikających z informacji zawartych w wypowiedzi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4B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C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D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samodzielnie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E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4F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0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1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2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53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4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5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6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top"/>
          </w:tcPr>
          <w:p w:rsidR="00000000" w:rsidDel="00000000" w:rsidP="00000000" w:rsidRDefault="00000000" w:rsidRPr="00000000" w14:paraId="00000657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8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9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A">
            <w:pPr>
              <w:spacing w:after="20" w:line="228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sz w:val="13"/>
                <w:szCs w:val="13"/>
                <w:rtl w:val="0"/>
              </w:rPr>
              <w:t xml:space="preserve">• Uczeń 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5B">
      <w:pPr>
        <w:spacing w:before="120" w:lineRule="auto"/>
        <w:rPr/>
      </w:pPr>
      <w:r w:rsidDel="00000000" w:rsidR="00000000" w:rsidRPr="00000000">
        <w:rPr>
          <w:i w:val="1"/>
          <w:iCs w:val="1"/>
          <w:color w:val="5f6b75"/>
          <w:sz w:val="16"/>
          <w:szCs w:val="16"/>
          <w:rtl w:val="0"/>
        </w:rPr>
        <w:t xml:space="preserve">Źródło treści: „Together dla 4 klasy. Przedmiotowe zasady oceniania”, Macmillan. Treść przeniesiono do szkolnego szablonu i zapisano w pierwszej osobie liczby pojedynczej. Kryteria na ocenę niedostateczną pominięto zgodnie ze szkolnym szablonem wymagań edukacyjnych.</w:t>
      </w:r>
      <w:r w:rsidDel="00000000" w:rsidR="00000000" w:rsidRPr="00000000">
        <w:rPr>
          <w:rtl w:val="0"/>
        </w:rPr>
      </w:r>
    </w:p>
    <w:sectPr>
      <w:footerReference r:id="rId7" w:type="default"/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5C">
    <w:pPr>
      <w:jc w:val="center"/>
      <w:rPr/>
    </w:pPr>
    <w:r w:rsidDel="00000000" w:rsidR="00000000" w:rsidRPr="00000000">
      <w:rPr>
        <w:color w:val="5f6b75"/>
        <w:sz w:val="16"/>
        <w:szCs w:val="16"/>
        <w:rtl w:val="0"/>
      </w:rPr>
      <w:t xml:space="preserve">Wymagania edukacyjne – język angielski, klasa IV – Together 1Wymagania edukacyjne – język angielski, klasa IV – Together 1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43746"/>
        <w:lang w:val="en"/>
      </w:rPr>
    </w:rPrDefault>
    <w:pPrDefault>
      <w:pPr>
        <w:spacing w:after="8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360" w:line="27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160" w:line="27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="27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line="240" w:lineRule="auto"/>
    </w:pPr>
    <w:rPr>
      <w:rFonts w:ascii="Play" w:cs="Play" w:eastAsia="Play" w:hAnsi="Play"/>
      <w:color w:val="000000"/>
      <w:sz w:val="56"/>
      <w:szCs w:val="56"/>
    </w:rPr>
  </w:style>
  <w:style w:type="paragraph" w:styleId="Nagwek7">
    <w:name w:val="heading 7"/>
    <w:basedOn w:val="Normalny"/>
    <w:next w:val="Normalny"/>
    <w:pPr>
      <w:keepNext w:val="1"/>
      <w:keepLines w:val="1"/>
      <w:spacing w:after="0" w:before="40" w:line="276" w:lineRule="auto"/>
      <w:outlineLvl w:val="6"/>
    </w:pPr>
    <w:rPr>
      <w:rFonts w:eastAsia="Times New Roman"/>
      <w:color w:val="595959"/>
      <w:kern w:val="3"/>
      <w:sz w:val="24"/>
      <w:szCs w:val="24"/>
      <w:lang w:val="pl-PL"/>
    </w:rPr>
  </w:style>
  <w:style w:type="paragraph" w:styleId="Nagwek8">
    <w:name w:val="heading 8"/>
    <w:basedOn w:val="Normalny"/>
    <w:next w:val="Normalny"/>
    <w:pPr>
      <w:keepNext w:val="1"/>
      <w:keepLines w:val="1"/>
      <w:spacing w:after="0" w:line="276" w:lineRule="auto"/>
      <w:outlineLvl w:val="7"/>
    </w:pPr>
    <w:rPr>
      <w:rFonts w:eastAsia="Times New Roman"/>
      <w:i w:val="1"/>
      <w:iCs w:val="1"/>
      <w:color w:val="272727"/>
      <w:kern w:val="3"/>
      <w:sz w:val="24"/>
      <w:szCs w:val="24"/>
      <w:lang w:val="pl-PL"/>
    </w:rPr>
  </w:style>
  <w:style w:type="paragraph" w:styleId="Nagwek9">
    <w:name w:val="heading 9"/>
    <w:basedOn w:val="Normalny"/>
    <w:next w:val="Normalny"/>
    <w:pPr>
      <w:keepNext w:val="1"/>
      <w:keepLines w:val="1"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  <w:lang w:val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rPr>
      <w:rFonts w:ascii="Aptos Display" w:cs="Times New Roman" w:eastAsia="Times New Roman" w:hAnsi="Aptos Display"/>
      <w:color w:val="0f4761"/>
      <w:sz w:val="40"/>
      <w:szCs w:val="40"/>
    </w:rPr>
  </w:style>
  <w:style w:type="character" w:styleId="Nagwek2Znak" w:customStyle="1">
    <w:name w:val="Nagłówek 2 Znak"/>
    <w:basedOn w:val="Domylnaczcionkaakapitu"/>
    <w:rPr>
      <w:rFonts w:ascii="Aptos Display" w:cs="Times New Roman" w:eastAsia="Times New Roman" w:hAnsi="Aptos Display"/>
      <w:color w:val="0f4761"/>
      <w:sz w:val="32"/>
      <w:szCs w:val="32"/>
    </w:rPr>
  </w:style>
  <w:style w:type="character" w:styleId="Nagwek3Znak" w:customStyle="1">
    <w:name w:val="Nagłówek 3 Znak"/>
    <w:basedOn w:val="Domylnaczcionkaakapitu"/>
    <w:rPr>
      <w:rFonts w:cs="Times New Roman" w:eastAsia="Times New Roman"/>
      <w:color w:val="0f4761"/>
      <w:sz w:val="28"/>
      <w:szCs w:val="28"/>
    </w:rPr>
  </w:style>
  <w:style w:type="character" w:styleId="Nagwek4Znak" w:customStyle="1">
    <w:name w:val="Nagłówek 4 Znak"/>
    <w:basedOn w:val="Domylnaczcionkaakapitu"/>
    <w:rPr>
      <w:rFonts w:cs="Times New Roman" w:eastAsia="Times New Roman"/>
      <w:i w:val="1"/>
      <w:iCs w:val="1"/>
      <w:color w:val="0f4761"/>
    </w:rPr>
  </w:style>
  <w:style w:type="character" w:styleId="Nagwek5Znak" w:customStyle="1">
    <w:name w:val="Nagłówek 5 Znak"/>
    <w:basedOn w:val="Domylnaczcionkaakapitu"/>
    <w:rPr>
      <w:rFonts w:cs="Times New Roman" w:eastAsia="Times New Roman"/>
      <w:color w:val="0f4761"/>
    </w:rPr>
  </w:style>
  <w:style w:type="character" w:styleId="Nagwek6Znak" w:customStyle="1">
    <w:name w:val="Nagłówek 6 Znak"/>
    <w:basedOn w:val="Domylnaczcionkaakapitu"/>
    <w:rPr>
      <w:rFonts w:cs="Times New Roman" w:eastAsia="Times New Roman"/>
      <w:i w:val="1"/>
      <w:iCs w:val="1"/>
      <w:color w:val="595959"/>
    </w:rPr>
  </w:style>
  <w:style w:type="character" w:styleId="Nagwek7Znak" w:customStyle="1">
    <w:name w:val="Nagłówek 7 Znak"/>
    <w:basedOn w:val="Domylnaczcionkaakapitu"/>
    <w:rPr>
      <w:rFonts w:cs="Times New Roman" w:eastAsia="Times New Roman"/>
      <w:color w:val="595959"/>
    </w:rPr>
  </w:style>
  <w:style w:type="character" w:styleId="Nagwek8Znak" w:customStyle="1">
    <w:name w:val="Nagłówek 8 Znak"/>
    <w:basedOn w:val="Domylnaczcionkaakapitu"/>
    <w:rPr>
      <w:rFonts w:cs="Times New Roman" w:eastAsia="Times New Roman"/>
      <w:i w:val="1"/>
      <w:iCs w:val="1"/>
      <w:color w:val="272727"/>
    </w:rPr>
  </w:style>
  <w:style w:type="character" w:styleId="Nagwek9Znak" w:customStyle="1">
    <w:name w:val="Nagłówek 9 Znak"/>
    <w:basedOn w:val="Domylnaczcionkaakapitu"/>
    <w:rPr>
      <w:rFonts w:cs="Times New Roman" w:eastAsia="Times New Roman"/>
      <w:color w:val="272727"/>
    </w:rPr>
  </w:style>
  <w:style w:type="character" w:styleId="TytuZnak" w:customStyle="1">
    <w:name w:val="Tytuł Znak"/>
    <w:basedOn w:val="Domylnaczcionkaakapitu"/>
    <w:rPr>
      <w:rFonts w:ascii="Aptos Display" w:cs="Times New Roman" w:eastAsia="Times New Roman" w:hAnsi="Aptos Display"/>
      <w:spacing w:val="-10"/>
      <w:kern w:val="3"/>
      <w:sz w:val="56"/>
      <w:szCs w:val="56"/>
    </w:rPr>
  </w:style>
  <w:style w:type="character" w:styleId="PodtytuZnak" w:customStyle="1">
    <w:name w:val="Podtytuł Znak"/>
    <w:basedOn w:val="Domylnaczcionkaakapitu"/>
    <w:rPr>
      <w:rFonts w:cs="Times New Roman" w:eastAsia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after="160" w:before="160" w:line="276" w:lineRule="auto"/>
      <w:jc w:val="center"/>
    </w:pPr>
    <w:rPr>
      <w:i w:val="1"/>
      <w:iCs w:val="1"/>
      <w:color w:val="404040"/>
      <w:kern w:val="3"/>
      <w:sz w:val="24"/>
      <w:szCs w:val="24"/>
      <w:lang w:val="pl-PL"/>
    </w:rPr>
  </w:style>
  <w:style w:type="character" w:styleId="CytatZnak" w:customStyle="1">
    <w:name w:val="Cytat Znak"/>
    <w:basedOn w:val="Domylnaczcionkaakapitu"/>
    <w:rPr>
      <w:i w:val="1"/>
      <w:iCs w:val="1"/>
      <w:color w:val="404040"/>
    </w:rPr>
  </w:style>
  <w:style w:type="paragraph" w:styleId="Akapitzlist">
    <w:name w:val="List Paragraph"/>
    <w:basedOn w:val="Normalny"/>
    <w:pPr>
      <w:spacing w:after="160" w:line="276" w:lineRule="auto"/>
      <w:ind w:left="720"/>
      <w:contextualSpacing w:val="1"/>
    </w:pPr>
    <w:rPr>
      <w:color w:val="auto"/>
      <w:kern w:val="3"/>
      <w:sz w:val="24"/>
      <w:szCs w:val="24"/>
      <w:lang w:val="pl-PL"/>
    </w:rPr>
  </w:style>
  <w:style w:type="character" w:styleId="Wyrnienieintensywne">
    <w:name w:val="Intense Emphasis"/>
    <w:basedOn w:val="Domylnaczcionkaakapitu"/>
    <w:rPr>
      <w:i w:val="1"/>
      <w:iCs w:val="1"/>
      <w:color w:val="0f4761"/>
    </w:rPr>
  </w:style>
  <w:style w:type="paragraph" w:styleId="Cytatintensywny">
    <w:name w:val="Intense Quote"/>
    <w:basedOn w:val="Normalny"/>
    <w:next w:val="Normalny"/>
    <w:pPr>
      <w:pBdr>
        <w:top w:color="0f4761" w:space="10" w:sz="4" w:val="single"/>
        <w:bottom w:color="0f4761" w:space="10" w:sz="4" w:val="single"/>
      </w:pBdr>
      <w:spacing w:after="360" w:before="360" w:line="276" w:lineRule="auto"/>
      <w:ind w:left="864" w:right="864"/>
      <w:jc w:val="center"/>
    </w:pPr>
    <w:rPr>
      <w:i w:val="1"/>
      <w:iCs w:val="1"/>
      <w:color w:val="0f4761"/>
      <w:kern w:val="3"/>
      <w:sz w:val="24"/>
      <w:szCs w:val="24"/>
      <w:lang w:val="pl-PL"/>
    </w:rPr>
  </w:style>
  <w:style w:type="character" w:styleId="CytatintensywnyZnak" w:customStyle="1">
    <w:name w:val="Cytat intensywny Znak"/>
    <w:basedOn w:val="Domylnaczcionkaakapitu"/>
    <w:rPr>
      <w:i w:val="1"/>
      <w:iCs w:val="1"/>
      <w:color w:val="0f4761"/>
    </w:rPr>
  </w:style>
  <w:style w:type="character" w:styleId="Odwoanieintensywne">
    <w:name w:val="Intense Reference"/>
    <w:basedOn w:val="Domylnaczcionkaakapitu"/>
    <w:rPr>
      <w:b w:val="1"/>
      <w:bCs w:val="1"/>
      <w:smallCaps w:val="1"/>
      <w:color w:val="0f4761"/>
      <w:spacing w:val="5"/>
    </w:rPr>
  </w:style>
  <w:style w:type="paragraph" w:styleId="Subtitle">
    <w:name w:val="Subtitle"/>
    <w:basedOn w:val="Normal"/>
    <w:next w:val="Normal"/>
    <w:pPr>
      <w:spacing w:after="160" w:line="276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yytR/kO/t8OsUCERaanX0c7GoA==">CgMxLjA4AHIhMWRsS0V5U054QktiNTZ1ckczWmNEYTJIQzMycVZLa0R0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2026-08-25T19:08:11.0362628Z</dcterms:created>
  <dc:creator>Lukasz Jankowiak</dc:creator>
</cp:coreProperties>
</file>