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31A5D" w14:textId="77777777" w:rsidR="00FD4682" w:rsidRDefault="00000000">
      <w:pPr>
        <w:spacing w:before="360"/>
        <w:jc w:val="center"/>
      </w:pPr>
      <w:r>
        <w:rPr>
          <w:b/>
          <w:bCs/>
          <w:color w:val="1F4E78"/>
          <w:sz w:val="24"/>
          <w:szCs w:val="24"/>
        </w:rPr>
        <w:t>SZKOŁA PODSTAWOWA NR 59</w:t>
      </w:r>
    </w:p>
    <w:p w14:paraId="619721D9" w14:textId="77777777" w:rsidR="00FD4682" w:rsidRDefault="00000000">
      <w:pPr>
        <w:spacing w:after="440"/>
        <w:jc w:val="center"/>
      </w:pPr>
      <w:proofErr w:type="spellStart"/>
      <w:r>
        <w:rPr>
          <w:color w:val="5F6B75"/>
        </w:rPr>
        <w:t>im</w:t>
      </w:r>
      <w:proofErr w:type="spellEnd"/>
      <w:r>
        <w:rPr>
          <w:color w:val="5F6B75"/>
        </w:rPr>
        <w:t xml:space="preserve">. gen. J. H. </w:t>
      </w:r>
      <w:proofErr w:type="spellStart"/>
      <w:r>
        <w:rPr>
          <w:color w:val="5F6B75"/>
        </w:rPr>
        <w:t>Dąbrowskiego</w:t>
      </w:r>
      <w:proofErr w:type="spellEnd"/>
      <w:r>
        <w:rPr>
          <w:color w:val="5F6B75"/>
        </w:rPr>
        <w:t xml:space="preserve"> w </w:t>
      </w:r>
      <w:proofErr w:type="spellStart"/>
      <w:r>
        <w:rPr>
          <w:color w:val="5F6B75"/>
        </w:rPr>
        <w:t>Poznaniu</w:t>
      </w:r>
      <w:proofErr w:type="spellEnd"/>
    </w:p>
    <w:p w14:paraId="7DFA6748" w14:textId="77777777" w:rsidR="00FD4682" w:rsidRDefault="00000000">
      <w:pPr>
        <w:jc w:val="center"/>
      </w:pPr>
      <w:r>
        <w:rPr>
          <w:b/>
          <w:bCs/>
          <w:color w:val="1F4E78"/>
          <w:sz w:val="50"/>
          <w:szCs w:val="50"/>
        </w:rPr>
        <w:t>WYMAGANIA EDUKACYJNE</w:t>
      </w:r>
    </w:p>
    <w:p w14:paraId="0A59331D" w14:textId="77777777" w:rsidR="00FD4682" w:rsidRDefault="00000000">
      <w:pPr>
        <w:spacing w:after="40"/>
        <w:jc w:val="center"/>
      </w:pPr>
      <w:proofErr w:type="spellStart"/>
      <w:r>
        <w:rPr>
          <w:color w:val="5F6B75"/>
          <w:sz w:val="22"/>
          <w:szCs w:val="22"/>
        </w:rPr>
        <w:t>szablon</w:t>
      </w:r>
      <w:proofErr w:type="spellEnd"/>
      <w:r>
        <w:rPr>
          <w:color w:val="5F6B75"/>
          <w:sz w:val="22"/>
          <w:szCs w:val="22"/>
        </w:rPr>
        <w:t xml:space="preserve"> do </w:t>
      </w:r>
      <w:proofErr w:type="spellStart"/>
      <w:r>
        <w:rPr>
          <w:color w:val="5F6B75"/>
          <w:sz w:val="22"/>
          <w:szCs w:val="22"/>
        </w:rPr>
        <w:t>opracowania</w:t>
      </w:r>
      <w:proofErr w:type="spellEnd"/>
      <w:r>
        <w:rPr>
          <w:color w:val="5F6B75"/>
          <w:sz w:val="22"/>
          <w:szCs w:val="22"/>
        </w:rPr>
        <w:t xml:space="preserve"> </w:t>
      </w:r>
      <w:proofErr w:type="spellStart"/>
      <w:r>
        <w:rPr>
          <w:color w:val="5F6B75"/>
          <w:sz w:val="22"/>
          <w:szCs w:val="22"/>
        </w:rPr>
        <w:t>przez</w:t>
      </w:r>
      <w:proofErr w:type="spellEnd"/>
      <w:r>
        <w:rPr>
          <w:color w:val="5F6B75"/>
          <w:sz w:val="22"/>
          <w:szCs w:val="22"/>
        </w:rPr>
        <w:t xml:space="preserve"> </w:t>
      </w:r>
      <w:proofErr w:type="spellStart"/>
      <w:r>
        <w:rPr>
          <w:color w:val="5F6B75"/>
          <w:sz w:val="22"/>
          <w:szCs w:val="22"/>
        </w:rPr>
        <w:t>nauczyciela</w:t>
      </w:r>
      <w:proofErr w:type="spellEnd"/>
      <w:r>
        <w:rPr>
          <w:color w:val="5F6B75"/>
          <w:sz w:val="22"/>
          <w:szCs w:val="22"/>
        </w:rPr>
        <w:t xml:space="preserve"> / </w:t>
      </w:r>
      <w:proofErr w:type="spellStart"/>
      <w:r>
        <w:rPr>
          <w:color w:val="5F6B75"/>
          <w:sz w:val="22"/>
          <w:szCs w:val="22"/>
        </w:rPr>
        <w:t>zespół</w:t>
      </w:r>
      <w:proofErr w:type="spellEnd"/>
      <w:r>
        <w:rPr>
          <w:color w:val="5F6B75"/>
          <w:sz w:val="22"/>
          <w:szCs w:val="22"/>
        </w:rPr>
        <w:t xml:space="preserve"> </w:t>
      </w:r>
      <w:proofErr w:type="spellStart"/>
      <w:r>
        <w:rPr>
          <w:color w:val="5F6B75"/>
          <w:sz w:val="22"/>
          <w:szCs w:val="22"/>
        </w:rPr>
        <w:t>nauczycieli</w:t>
      </w:r>
      <w:proofErr w:type="spellEnd"/>
    </w:p>
    <w:p w14:paraId="1B0AA00D" w14:textId="77777777" w:rsidR="00FD4682" w:rsidRDefault="00000000">
      <w:pPr>
        <w:spacing w:after="360"/>
        <w:jc w:val="center"/>
      </w:pPr>
      <w:proofErr w:type="spellStart"/>
      <w:r>
        <w:rPr>
          <w:b/>
          <w:bCs/>
          <w:color w:val="5B9BD5"/>
          <w:sz w:val="24"/>
          <w:szCs w:val="24"/>
        </w:rPr>
        <w:t>rok</w:t>
      </w:r>
      <w:proofErr w:type="spellEnd"/>
      <w:r>
        <w:rPr>
          <w:b/>
          <w:bCs/>
          <w:color w:val="5B9BD5"/>
          <w:sz w:val="24"/>
          <w:szCs w:val="24"/>
        </w:rPr>
        <w:t xml:space="preserve"> </w:t>
      </w:r>
      <w:proofErr w:type="spellStart"/>
      <w:r>
        <w:rPr>
          <w:b/>
          <w:bCs/>
          <w:color w:val="5B9BD5"/>
          <w:sz w:val="24"/>
          <w:szCs w:val="24"/>
        </w:rPr>
        <w:t>szkolny</w:t>
      </w:r>
      <w:proofErr w:type="spellEnd"/>
      <w:r>
        <w:rPr>
          <w:b/>
          <w:bCs/>
          <w:color w:val="5B9BD5"/>
          <w:sz w:val="24"/>
          <w:szCs w:val="24"/>
        </w:rPr>
        <w:t xml:space="preserve"> 2026/2027</w:t>
      </w:r>
    </w:p>
    <w:tbl>
      <w:tblPr>
        <w:tblStyle w:val="a"/>
        <w:tblW w:w="1009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257"/>
      </w:tblGrid>
      <w:tr w:rsidR="00FD4682" w14:paraId="2D93F5F2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1AAD543" w14:textId="77777777" w:rsidR="00FD4682" w:rsidRDefault="00000000"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Przedmiot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edukacja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1C42A35" w14:textId="77777777" w:rsidR="00FD4682" w:rsidRDefault="00000000">
            <w:proofErr w:type="spellStart"/>
            <w:r>
              <w:rPr>
                <w:sz w:val="18"/>
                <w:szCs w:val="18"/>
              </w:rPr>
              <w:t>Język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angielski</w:t>
            </w:r>
            <w:proofErr w:type="spellEnd"/>
          </w:p>
        </w:tc>
      </w:tr>
      <w:tr w:rsidR="00FD4682" w14:paraId="12686ADA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04F025C" w14:textId="77777777" w:rsidR="00FD4682" w:rsidRDefault="00000000"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Klasa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21A34CE" w14:textId="77777777" w:rsidR="00FD4682" w:rsidRDefault="00000000">
            <w:proofErr w:type="spellStart"/>
            <w:r>
              <w:rPr>
                <w:sz w:val="18"/>
                <w:szCs w:val="18"/>
              </w:rPr>
              <w:t>VIIIa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VIIIb</w:t>
            </w:r>
            <w:proofErr w:type="spellEnd"/>
          </w:p>
        </w:tc>
      </w:tr>
      <w:tr w:rsidR="00FD4682" w14:paraId="19FA1C24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AD7E085" w14:textId="77777777" w:rsidR="00FD4682" w:rsidRDefault="00000000"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Nauczyciel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zespół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6CD386A" w14:textId="77777777" w:rsidR="00FD4682" w:rsidRDefault="00000000">
            <w:r>
              <w:rPr>
                <w:sz w:val="18"/>
                <w:szCs w:val="18"/>
              </w:rPr>
              <w:t xml:space="preserve">Daria </w:t>
            </w:r>
            <w:proofErr w:type="spellStart"/>
            <w:r>
              <w:rPr>
                <w:sz w:val="18"/>
                <w:szCs w:val="18"/>
              </w:rPr>
              <w:t>Nowicka</w:t>
            </w:r>
            <w:proofErr w:type="spellEnd"/>
            <w:r>
              <w:rPr>
                <w:sz w:val="18"/>
                <w:szCs w:val="18"/>
              </w:rPr>
              <w:t xml:space="preserve">, Karolina </w:t>
            </w:r>
            <w:proofErr w:type="spellStart"/>
            <w:r>
              <w:rPr>
                <w:sz w:val="18"/>
                <w:szCs w:val="18"/>
              </w:rPr>
              <w:t>Jankowiak</w:t>
            </w:r>
            <w:proofErr w:type="spellEnd"/>
          </w:p>
        </w:tc>
      </w:tr>
      <w:tr w:rsidR="00FD4682" w14:paraId="0050BE6E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B165E8E" w14:textId="77777777" w:rsidR="00FD4682" w:rsidRDefault="00000000">
            <w:r>
              <w:rPr>
                <w:b/>
                <w:bCs/>
                <w:color w:val="1F4E78"/>
                <w:sz w:val="18"/>
                <w:szCs w:val="18"/>
              </w:rPr>
              <w:t xml:space="preserve">Program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nauczania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4364062" w14:textId="77777777" w:rsidR="00FD4682" w:rsidRDefault="00000000">
            <w:proofErr w:type="spellStart"/>
            <w:r>
              <w:rPr>
                <w:sz w:val="18"/>
                <w:szCs w:val="18"/>
              </w:rPr>
              <w:t>Repetytorium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Ósmoklasisty</w:t>
            </w:r>
            <w:proofErr w:type="spellEnd"/>
            <w:r>
              <w:rPr>
                <w:sz w:val="18"/>
                <w:szCs w:val="18"/>
              </w:rPr>
              <w:t>, Macmillan Polska</w:t>
            </w:r>
          </w:p>
        </w:tc>
      </w:tr>
      <w:tr w:rsidR="00FD4682" w14:paraId="64727363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4A638BC" w14:textId="77777777" w:rsidR="00FD4682" w:rsidRDefault="00000000"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Podstawa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programowa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7DB55AB" w14:textId="77777777" w:rsidR="00FD4682" w:rsidRDefault="00000000">
            <w:proofErr w:type="spellStart"/>
            <w:r>
              <w:rPr>
                <w:sz w:val="18"/>
                <w:szCs w:val="18"/>
              </w:rPr>
              <w:t>Podstawa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programowa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kształcenia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ogólnego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szkoły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podstawowej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język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obcy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nowożytny</w:t>
            </w:r>
            <w:proofErr w:type="spellEnd"/>
          </w:p>
        </w:tc>
      </w:tr>
      <w:tr w:rsidR="00FD4682" w14:paraId="57695481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5C176E2" w14:textId="77777777" w:rsidR="00FD4682" w:rsidRDefault="00000000">
            <w:r>
              <w:rPr>
                <w:b/>
                <w:bCs/>
                <w:color w:val="1F4E78"/>
                <w:sz w:val="18"/>
                <w:szCs w:val="18"/>
              </w:rPr>
              <w:t xml:space="preserve">Data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opracowania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aktualizacji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9FA6E61" w14:textId="77777777" w:rsidR="00FD4682" w:rsidRDefault="00000000">
            <w:r>
              <w:rPr>
                <w:sz w:val="18"/>
                <w:szCs w:val="18"/>
              </w:rPr>
              <w:t>25.08.2026</w:t>
            </w:r>
          </w:p>
        </w:tc>
      </w:tr>
      <w:tr w:rsidR="00FD4682" w14:paraId="6B207C9F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EDBCDD3" w14:textId="77777777" w:rsidR="00FD4682" w:rsidRDefault="00000000"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Miejsce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stałego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udostępnienia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174063F" w14:textId="77777777" w:rsidR="00FD4682" w:rsidRDefault="00000000">
            <w:proofErr w:type="spellStart"/>
            <w:r>
              <w:rPr>
                <w:i/>
                <w:iCs/>
                <w:color w:val="5F6B75"/>
                <w:sz w:val="18"/>
                <w:szCs w:val="18"/>
              </w:rPr>
              <w:t>Strona</w:t>
            </w:r>
            <w:proofErr w:type="spellEnd"/>
            <w:r>
              <w:rPr>
                <w:i/>
                <w:iCs/>
                <w:color w:val="5F6B7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F6B75"/>
                <w:sz w:val="18"/>
                <w:szCs w:val="18"/>
              </w:rPr>
              <w:t>Internetowa</w:t>
            </w:r>
            <w:proofErr w:type="spellEnd"/>
            <w:r>
              <w:rPr>
                <w:i/>
                <w:iCs/>
                <w:color w:val="5F6B75"/>
                <w:sz w:val="18"/>
                <w:szCs w:val="18"/>
              </w:rPr>
              <w:t xml:space="preserve"> https://www.sp59.poznan.pl/</w:t>
            </w:r>
          </w:p>
        </w:tc>
      </w:tr>
    </w:tbl>
    <w:p w14:paraId="5859C284" w14:textId="77777777" w:rsidR="00FD4682" w:rsidRDefault="00FD4682">
      <w:pPr>
        <w:spacing w:after="60"/>
      </w:pPr>
    </w:p>
    <w:p w14:paraId="06882B62" w14:textId="77777777" w:rsidR="00FD4682" w:rsidRDefault="00FD4682">
      <w:pPr>
        <w:spacing w:after="60"/>
      </w:pPr>
    </w:p>
    <w:p w14:paraId="30F4F185" w14:textId="77777777" w:rsidR="00FD4682" w:rsidRDefault="00FD4682">
      <w:pPr>
        <w:spacing w:after="60"/>
      </w:pPr>
    </w:p>
    <w:p w14:paraId="3FE24785" w14:textId="77777777" w:rsidR="00FD4682" w:rsidRDefault="00FD4682">
      <w:pPr>
        <w:spacing w:after="60"/>
      </w:pPr>
    </w:p>
    <w:p w14:paraId="66DE88BD" w14:textId="77777777" w:rsidR="00FD4682" w:rsidRDefault="00FD4682">
      <w:pPr>
        <w:spacing w:after="60"/>
      </w:pPr>
    </w:p>
    <w:p w14:paraId="0230A92F" w14:textId="77777777" w:rsidR="00FD4682" w:rsidRDefault="00FD4682">
      <w:pPr>
        <w:spacing w:after="60"/>
      </w:pPr>
    </w:p>
    <w:p w14:paraId="1FD7207B" w14:textId="77777777" w:rsidR="00FD4682" w:rsidRDefault="00000000">
      <w:pPr>
        <w:spacing w:after="60"/>
      </w:pPr>
      <w:r>
        <w:t xml:space="preserve">  </w:t>
      </w:r>
    </w:p>
    <w:tbl>
      <w:tblPr>
        <w:tblStyle w:val="a0"/>
        <w:tblW w:w="1400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004"/>
      </w:tblGrid>
      <w:tr w:rsidR="00FD4682" w14:paraId="48EAB111" w14:textId="77777777">
        <w:trPr>
          <w:jc w:val="center"/>
        </w:trPr>
        <w:tc>
          <w:tcPr>
            <w:tcW w:w="14004" w:type="dxa"/>
            <w:shd w:val="clear" w:color="auto" w:fill="1F4E7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05CF34" w14:textId="77777777" w:rsidR="00FD4682" w:rsidRDefault="00000000">
            <w:r>
              <w:rPr>
                <w:b/>
                <w:bCs/>
                <w:color w:val="FFFFFF"/>
                <w:sz w:val="25"/>
                <w:szCs w:val="25"/>
              </w:rPr>
              <w:lastRenderedPageBreak/>
              <w:t xml:space="preserve"> KLASY IV–VIII</w:t>
            </w:r>
            <w:r>
              <w:rPr>
                <w:color w:val="DCE8F1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DCE8F1"/>
                <w:sz w:val="18"/>
                <w:szCs w:val="18"/>
              </w:rPr>
              <w:t>pozostaw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tę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część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DCE8F1"/>
                <w:sz w:val="18"/>
                <w:szCs w:val="18"/>
              </w:rPr>
              <w:t>jeśli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dokument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dotyczy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przedmiotu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ocenianego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stopniami</w:t>
            </w:r>
            <w:proofErr w:type="spellEnd"/>
          </w:p>
        </w:tc>
      </w:tr>
    </w:tbl>
    <w:p w14:paraId="6E97B556" w14:textId="77777777" w:rsidR="00FD4682" w:rsidRDefault="00FD4682">
      <w:pPr>
        <w:spacing w:after="0"/>
      </w:pPr>
    </w:p>
    <w:p w14:paraId="4D148E1E" w14:textId="77777777" w:rsidR="00FD4682" w:rsidRDefault="00000000">
      <w:pPr>
        <w:keepNext/>
        <w:spacing w:before="100" w:after="100"/>
      </w:pPr>
      <w:r>
        <w:rPr>
          <w:b/>
          <w:bCs/>
          <w:color w:val="1F4E78"/>
          <w:sz w:val="27"/>
          <w:szCs w:val="27"/>
        </w:rPr>
        <w:t xml:space="preserve">Jak </w:t>
      </w:r>
      <w:proofErr w:type="spellStart"/>
      <w:r>
        <w:rPr>
          <w:b/>
          <w:bCs/>
          <w:color w:val="1F4E78"/>
          <w:sz w:val="27"/>
          <w:szCs w:val="27"/>
        </w:rPr>
        <w:t>czytać</w:t>
      </w:r>
      <w:proofErr w:type="spellEnd"/>
      <w:r>
        <w:rPr>
          <w:b/>
          <w:bCs/>
          <w:color w:val="1F4E78"/>
          <w:sz w:val="27"/>
          <w:szCs w:val="27"/>
        </w:rPr>
        <w:t xml:space="preserve"> </w:t>
      </w:r>
      <w:proofErr w:type="spellStart"/>
      <w:r>
        <w:rPr>
          <w:b/>
          <w:bCs/>
          <w:color w:val="1F4E78"/>
          <w:sz w:val="27"/>
          <w:szCs w:val="27"/>
        </w:rPr>
        <w:t>poziomy</w:t>
      </w:r>
      <w:proofErr w:type="spellEnd"/>
      <w:r>
        <w:rPr>
          <w:b/>
          <w:bCs/>
          <w:color w:val="1F4E78"/>
          <w:sz w:val="27"/>
          <w:szCs w:val="27"/>
        </w:rPr>
        <w:t xml:space="preserve"> 2–6?</w:t>
      </w:r>
    </w:p>
    <w:tbl>
      <w:tblPr>
        <w:tblStyle w:val="a1"/>
        <w:tblW w:w="15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033"/>
        <w:gridCol w:w="3033"/>
        <w:gridCol w:w="3033"/>
        <w:gridCol w:w="3033"/>
        <w:gridCol w:w="3033"/>
      </w:tblGrid>
      <w:tr w:rsidR="00FD4682" w14:paraId="28199E99" w14:textId="77777777">
        <w:trPr>
          <w:jc w:val="center"/>
        </w:trPr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1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CE1B4" w14:textId="77777777" w:rsidR="00FD4682" w:rsidRDefault="00000000">
            <w:pPr>
              <w:jc w:val="center"/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2 •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dopuszczająca</w:t>
            </w:r>
            <w:proofErr w:type="spellEnd"/>
          </w:p>
          <w:p w14:paraId="258B70D6" w14:textId="77777777" w:rsidR="00FD4682" w:rsidRDefault="00000000">
            <w:pPr>
              <w:jc w:val="center"/>
            </w:pPr>
            <w:proofErr w:type="spellStart"/>
            <w:r>
              <w:rPr>
                <w:color w:val="5F6B75"/>
                <w:sz w:val="17"/>
                <w:szCs w:val="17"/>
              </w:rPr>
              <w:t>odtwarza</w:t>
            </w:r>
            <w:proofErr w:type="spellEnd"/>
            <w:r>
              <w:rPr>
                <w:color w:val="5F6B75"/>
                <w:sz w:val="17"/>
                <w:szCs w:val="17"/>
              </w:rPr>
              <w:t xml:space="preserve"> / </w:t>
            </w:r>
            <w:proofErr w:type="spellStart"/>
            <w:r>
              <w:rPr>
                <w:color w:val="5F6B75"/>
                <w:sz w:val="17"/>
                <w:szCs w:val="17"/>
              </w:rPr>
              <w:t>rozpoznaje</w:t>
            </w:r>
            <w:proofErr w:type="spellEnd"/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F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48F4A" w14:textId="77777777" w:rsidR="00FD4682" w:rsidRDefault="00000000">
            <w:pPr>
              <w:jc w:val="center"/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3 •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dostateczna</w:t>
            </w:r>
            <w:proofErr w:type="spellEnd"/>
          </w:p>
          <w:p w14:paraId="1FAA0A03" w14:textId="77777777" w:rsidR="00FD4682" w:rsidRDefault="00000000">
            <w:pPr>
              <w:jc w:val="center"/>
            </w:pPr>
            <w:proofErr w:type="spellStart"/>
            <w:r>
              <w:rPr>
                <w:color w:val="5F6B75"/>
                <w:sz w:val="17"/>
                <w:szCs w:val="17"/>
              </w:rPr>
              <w:t>rozumie</w:t>
            </w:r>
            <w:proofErr w:type="spellEnd"/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1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EDFF1" w14:textId="77777777" w:rsidR="00FD4682" w:rsidRDefault="00000000">
            <w:pPr>
              <w:jc w:val="center"/>
            </w:pPr>
            <w:r>
              <w:rPr>
                <w:b/>
                <w:bCs/>
                <w:color w:val="1F4E78"/>
                <w:sz w:val="18"/>
                <w:szCs w:val="18"/>
              </w:rPr>
              <w:t>4 • dobra</w:t>
            </w:r>
          </w:p>
          <w:p w14:paraId="41F20C00" w14:textId="77777777" w:rsidR="00FD4682" w:rsidRDefault="00000000">
            <w:pPr>
              <w:jc w:val="center"/>
            </w:pPr>
            <w:proofErr w:type="spellStart"/>
            <w:r>
              <w:rPr>
                <w:color w:val="5F6B75"/>
                <w:sz w:val="17"/>
                <w:szCs w:val="17"/>
              </w:rPr>
              <w:t>stosuje</w:t>
            </w:r>
            <w:proofErr w:type="spellEnd"/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0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3219B" w14:textId="77777777" w:rsidR="00FD4682" w:rsidRDefault="00000000">
            <w:pPr>
              <w:jc w:val="center"/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5 •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bardzo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dobra</w:t>
            </w:r>
          </w:p>
          <w:p w14:paraId="41ED2DB2" w14:textId="77777777" w:rsidR="00FD4682" w:rsidRDefault="00000000">
            <w:pPr>
              <w:jc w:val="center"/>
            </w:pPr>
            <w:proofErr w:type="spellStart"/>
            <w:r>
              <w:rPr>
                <w:color w:val="5F6B75"/>
                <w:sz w:val="17"/>
                <w:szCs w:val="17"/>
              </w:rPr>
              <w:t>analizuje</w:t>
            </w:r>
            <w:proofErr w:type="spellEnd"/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0EA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EDF34" w14:textId="77777777" w:rsidR="00FD4682" w:rsidRDefault="00000000">
            <w:pPr>
              <w:jc w:val="center"/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6 •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celująca</w:t>
            </w:r>
            <w:proofErr w:type="spellEnd"/>
          </w:p>
          <w:p w14:paraId="46C5AA0D" w14:textId="77777777" w:rsidR="00FD4682" w:rsidRDefault="00000000">
            <w:pPr>
              <w:jc w:val="center"/>
            </w:pPr>
            <w:proofErr w:type="spellStart"/>
            <w:r>
              <w:rPr>
                <w:color w:val="5F6B75"/>
                <w:sz w:val="17"/>
                <w:szCs w:val="17"/>
              </w:rPr>
              <w:t>ocenia</w:t>
            </w:r>
            <w:proofErr w:type="spellEnd"/>
            <w:r>
              <w:rPr>
                <w:color w:val="5F6B75"/>
                <w:sz w:val="17"/>
                <w:szCs w:val="17"/>
              </w:rPr>
              <w:t xml:space="preserve"> / </w:t>
            </w:r>
            <w:proofErr w:type="spellStart"/>
            <w:r>
              <w:rPr>
                <w:color w:val="5F6B75"/>
                <w:sz w:val="17"/>
                <w:szCs w:val="17"/>
              </w:rPr>
              <w:t>tworzy</w:t>
            </w:r>
            <w:proofErr w:type="spellEnd"/>
          </w:p>
        </w:tc>
      </w:tr>
      <w:tr w:rsidR="00FD4682" w14:paraId="119BE591" w14:textId="77777777">
        <w:trPr>
          <w:jc w:val="center"/>
        </w:trPr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6204E" w14:textId="77777777" w:rsidR="00FD4682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wymienia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definiuje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rozpoznaje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wskazuje</w:t>
            </w:r>
            <w:proofErr w:type="spellEnd"/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C72508B" w14:textId="77777777" w:rsidR="00FD4682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wyjaśnia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opisuje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porównuje</w:t>
            </w:r>
            <w:proofErr w:type="spellEnd"/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888FE2" w14:textId="77777777" w:rsidR="00FD4682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stosuje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oblicza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rozwiązuje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wykorzystuje</w:t>
            </w:r>
            <w:proofErr w:type="spellEnd"/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048B19" w14:textId="77777777" w:rsidR="00FD4682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analizuje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uzasadnia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interpretuje</w:t>
            </w:r>
            <w:proofErr w:type="spellEnd"/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590830" w14:textId="77777777" w:rsidR="00FD4682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ocenia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tworzy</w:t>
            </w:r>
            <w:proofErr w:type="spellEnd"/>
            <w:r>
              <w:rPr>
                <w:sz w:val="16"/>
                <w:szCs w:val="16"/>
              </w:rPr>
              <w:t xml:space="preserve"> • </w:t>
            </w:r>
            <w:proofErr w:type="spellStart"/>
            <w:r>
              <w:rPr>
                <w:sz w:val="16"/>
                <w:szCs w:val="16"/>
              </w:rPr>
              <w:t>projektuje</w:t>
            </w:r>
            <w:proofErr w:type="spellEnd"/>
          </w:p>
        </w:tc>
      </w:tr>
    </w:tbl>
    <w:p w14:paraId="24C2B422" w14:textId="77777777" w:rsidR="00FD4682" w:rsidRDefault="00000000">
      <w:pPr>
        <w:spacing w:before="100" w:after="100"/>
      </w:pPr>
      <w:proofErr w:type="spellStart"/>
      <w:r>
        <w:rPr>
          <w:b/>
          <w:bCs/>
          <w:color w:val="1F4E78"/>
          <w:sz w:val="18"/>
          <w:szCs w:val="18"/>
        </w:rPr>
        <w:t>Zasada</w:t>
      </w:r>
      <w:proofErr w:type="spellEnd"/>
      <w:r>
        <w:rPr>
          <w:b/>
          <w:bCs/>
          <w:color w:val="1F4E78"/>
          <w:sz w:val="18"/>
          <w:szCs w:val="18"/>
        </w:rPr>
        <w:t xml:space="preserve"> </w:t>
      </w:r>
      <w:proofErr w:type="spellStart"/>
      <w:r>
        <w:rPr>
          <w:b/>
          <w:bCs/>
          <w:color w:val="1F4E78"/>
          <w:sz w:val="18"/>
          <w:szCs w:val="18"/>
        </w:rPr>
        <w:t>hierarchii</w:t>
      </w:r>
      <w:proofErr w:type="spellEnd"/>
      <w:r>
        <w:rPr>
          <w:b/>
          <w:bCs/>
          <w:color w:val="1F4E78"/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wymagania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wyższe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zawierają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wymagania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niższe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Nie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tworzy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się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wymagań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ocenę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niedostateczną</w:t>
      </w:r>
      <w:proofErr w:type="spellEnd"/>
      <w:r>
        <w:rPr>
          <w:sz w:val="18"/>
          <w:szCs w:val="18"/>
        </w:rPr>
        <w:t>.</w:t>
      </w:r>
    </w:p>
    <w:p w14:paraId="5C8548A1" w14:textId="77777777" w:rsidR="00FD4682" w:rsidRDefault="00000000">
      <w:pPr>
        <w:spacing w:before="100" w:after="100"/>
      </w:pPr>
      <w:proofErr w:type="spellStart"/>
      <w:r>
        <w:rPr>
          <w:b/>
          <w:bCs/>
          <w:color w:val="1F4E78"/>
          <w:sz w:val="27"/>
          <w:szCs w:val="27"/>
        </w:rPr>
        <w:t>Szczegółowe</w:t>
      </w:r>
      <w:proofErr w:type="spellEnd"/>
      <w:r>
        <w:rPr>
          <w:b/>
          <w:bCs/>
          <w:color w:val="1F4E78"/>
          <w:sz w:val="27"/>
          <w:szCs w:val="27"/>
        </w:rPr>
        <w:t xml:space="preserve"> </w:t>
      </w:r>
      <w:proofErr w:type="spellStart"/>
      <w:r>
        <w:rPr>
          <w:b/>
          <w:bCs/>
          <w:color w:val="1F4E78"/>
          <w:sz w:val="27"/>
          <w:szCs w:val="27"/>
        </w:rPr>
        <w:t>wymagania</w:t>
      </w:r>
      <w:proofErr w:type="spellEnd"/>
      <w:r>
        <w:rPr>
          <w:b/>
          <w:bCs/>
          <w:color w:val="1F4E78"/>
          <w:sz w:val="27"/>
          <w:szCs w:val="27"/>
        </w:rPr>
        <w:t xml:space="preserve"> </w:t>
      </w:r>
      <w:proofErr w:type="spellStart"/>
      <w:r>
        <w:rPr>
          <w:b/>
          <w:bCs/>
          <w:color w:val="1F4E78"/>
          <w:sz w:val="27"/>
          <w:szCs w:val="27"/>
        </w:rPr>
        <w:t>edukacyjne</w:t>
      </w:r>
      <w:proofErr w:type="spellEnd"/>
    </w:p>
    <w:p w14:paraId="00401EE3" w14:textId="77777777" w:rsidR="00FD4682" w:rsidRDefault="00FD4682">
      <w:pPr>
        <w:pageBreakBefore/>
      </w:pPr>
    </w:p>
    <w:p w14:paraId="36ED8823" w14:textId="77777777" w:rsidR="00FD4682" w:rsidRPr="00042B38" w:rsidRDefault="00000000">
      <w:pPr>
        <w:keepNext/>
        <w:spacing w:after="120"/>
      </w:pPr>
      <w:proofErr w:type="spellStart"/>
      <w:r w:rsidRPr="00042B38">
        <w:rPr>
          <w:rFonts w:ascii="Play" w:eastAsia="Play" w:hAnsi="Play" w:cs="Play"/>
          <w:b/>
          <w:bCs/>
          <w:color w:val="1F4E78"/>
        </w:rPr>
        <w:t>Rozdział</w:t>
      </w:r>
      <w:proofErr w:type="spellEnd"/>
      <w:r w:rsidRPr="00042B38">
        <w:rPr>
          <w:rFonts w:ascii="Play" w:eastAsia="Play" w:hAnsi="Play" w:cs="Play"/>
          <w:b/>
          <w:bCs/>
          <w:color w:val="1F4E78"/>
        </w:rPr>
        <w:t xml:space="preserve"> 9 – </w:t>
      </w:r>
      <w:proofErr w:type="spellStart"/>
      <w:r w:rsidRPr="00042B38">
        <w:rPr>
          <w:rFonts w:ascii="Play" w:eastAsia="Play" w:hAnsi="Play" w:cs="Play"/>
          <w:b/>
          <w:bCs/>
          <w:color w:val="1F4E78"/>
        </w:rPr>
        <w:t>Kultura</w:t>
      </w:r>
      <w:proofErr w:type="spellEnd"/>
    </w:p>
    <w:tbl>
      <w:tblPr>
        <w:tblStyle w:val="a2"/>
        <w:tblW w:w="15621" w:type="dxa"/>
        <w:jc w:val="center"/>
        <w:tblInd w:w="0" w:type="dxa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00" w:firstRow="0" w:lastRow="0" w:firstColumn="0" w:lastColumn="0" w:noHBand="0" w:noVBand="1"/>
      </w:tblPr>
      <w:tblGrid>
        <w:gridCol w:w="1446"/>
        <w:gridCol w:w="2835"/>
        <w:gridCol w:w="2835"/>
        <w:gridCol w:w="2835"/>
        <w:gridCol w:w="2835"/>
        <w:gridCol w:w="2835"/>
      </w:tblGrid>
      <w:tr w:rsidR="00FD4682" w:rsidRPr="00042B38" w14:paraId="3A8C1EBD" w14:textId="77777777">
        <w:trPr>
          <w:tblHeader/>
          <w:jc w:val="center"/>
        </w:trPr>
        <w:tc>
          <w:tcPr>
            <w:tcW w:w="1446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18C7DDB" w14:textId="77777777" w:rsidR="00FD4682" w:rsidRPr="00042B38" w:rsidRDefault="00000000">
            <w:pPr>
              <w:spacing w:after="0" w:line="240" w:lineRule="auto"/>
              <w:jc w:val="center"/>
            </w:pPr>
            <w:proofErr w:type="spellStart"/>
            <w:r w:rsidRPr="00042B38">
              <w:rPr>
                <w:b/>
                <w:bCs/>
                <w:color w:val="FFFFFF"/>
              </w:rPr>
              <w:t>Dział</w:t>
            </w:r>
            <w:proofErr w:type="spellEnd"/>
            <w:r w:rsidRPr="00042B38">
              <w:rPr>
                <w:b/>
                <w:bCs/>
                <w:color w:val="FFFFFF"/>
              </w:rPr>
              <w:t xml:space="preserve"> / </w:t>
            </w:r>
            <w:proofErr w:type="spellStart"/>
            <w:r w:rsidRPr="00042B38">
              <w:rPr>
                <w:b/>
                <w:bCs/>
                <w:color w:val="FFFFFF"/>
              </w:rPr>
              <w:t>obszar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5C52C4D" w14:textId="77777777" w:rsidR="00FD4682" w:rsidRPr="00042B38" w:rsidRDefault="00000000">
            <w:pPr>
              <w:spacing w:after="0" w:line="240" w:lineRule="auto"/>
              <w:jc w:val="center"/>
            </w:pPr>
            <w:r w:rsidRPr="00042B38">
              <w:rPr>
                <w:b/>
                <w:bCs/>
                <w:color w:val="FFFFFF"/>
              </w:rPr>
              <w:t xml:space="preserve">2 – </w:t>
            </w:r>
            <w:proofErr w:type="spellStart"/>
            <w:r w:rsidRPr="00042B38">
              <w:rPr>
                <w:b/>
                <w:bCs/>
                <w:color w:val="FFFFFF"/>
              </w:rPr>
              <w:t>dopuszczająca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8415579" w14:textId="77777777" w:rsidR="00FD4682" w:rsidRPr="00042B38" w:rsidRDefault="00000000">
            <w:pPr>
              <w:spacing w:after="0" w:line="240" w:lineRule="auto"/>
              <w:jc w:val="center"/>
            </w:pPr>
            <w:r w:rsidRPr="00042B38">
              <w:rPr>
                <w:b/>
                <w:bCs/>
                <w:color w:val="FFFFFF"/>
              </w:rPr>
              <w:t xml:space="preserve">3 – </w:t>
            </w:r>
            <w:proofErr w:type="spellStart"/>
            <w:r w:rsidRPr="00042B38">
              <w:rPr>
                <w:b/>
                <w:bCs/>
                <w:color w:val="FFFFFF"/>
              </w:rPr>
              <w:t>dostateczna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D78D216" w14:textId="77777777" w:rsidR="00FD4682" w:rsidRPr="00042B38" w:rsidRDefault="00000000">
            <w:pPr>
              <w:spacing w:after="0" w:line="240" w:lineRule="auto"/>
              <w:jc w:val="center"/>
            </w:pPr>
            <w:r w:rsidRPr="00042B38">
              <w:rPr>
                <w:b/>
                <w:bCs/>
                <w:color w:val="FFFFFF"/>
              </w:rPr>
              <w:t>4 –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F204246" w14:textId="77777777" w:rsidR="00FD4682" w:rsidRPr="00042B38" w:rsidRDefault="00000000">
            <w:pPr>
              <w:spacing w:after="0" w:line="240" w:lineRule="auto"/>
              <w:jc w:val="center"/>
            </w:pPr>
            <w:r w:rsidRPr="00042B38">
              <w:rPr>
                <w:b/>
                <w:bCs/>
                <w:color w:val="FFFFFF"/>
              </w:rPr>
              <w:t xml:space="preserve">5 – </w:t>
            </w:r>
            <w:proofErr w:type="spellStart"/>
            <w:r w:rsidRPr="00042B38">
              <w:rPr>
                <w:b/>
                <w:bCs/>
                <w:color w:val="FFFFFF"/>
              </w:rPr>
              <w:t>bardzo</w:t>
            </w:r>
            <w:proofErr w:type="spellEnd"/>
            <w:r w:rsidRPr="00042B38">
              <w:rPr>
                <w:b/>
                <w:bCs/>
                <w:color w:val="FFFFFF"/>
              </w:rPr>
              <w:t xml:space="preserve">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39B5EAE" w14:textId="77777777" w:rsidR="00FD4682" w:rsidRPr="00042B38" w:rsidRDefault="00000000">
            <w:pPr>
              <w:spacing w:after="0" w:line="240" w:lineRule="auto"/>
              <w:jc w:val="center"/>
            </w:pPr>
            <w:r w:rsidRPr="00042B38">
              <w:rPr>
                <w:b/>
                <w:bCs/>
                <w:color w:val="FFFFFF"/>
              </w:rPr>
              <w:t xml:space="preserve">6 – </w:t>
            </w:r>
            <w:proofErr w:type="spellStart"/>
            <w:r w:rsidRPr="00042B38">
              <w:rPr>
                <w:b/>
                <w:bCs/>
                <w:color w:val="FFFFFF"/>
              </w:rPr>
              <w:t>celująca</w:t>
            </w:r>
            <w:proofErr w:type="spellEnd"/>
          </w:p>
        </w:tc>
      </w:tr>
      <w:tr w:rsidR="00FD4682" w:rsidRPr="00042B38" w14:paraId="1118A956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C841739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Znajomość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środków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językowych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27BA20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dziedzin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C03A27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27D54D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2..</w:t>
            </w:r>
          </w:p>
          <w:p w14:paraId="4D2DE97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</w:t>
            </w:r>
          </w:p>
          <w:p w14:paraId="75618CC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okolicznikowe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A61E03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dziedzin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7E393F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0B1545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</w:t>
            </w:r>
          </w:p>
          <w:p w14:paraId="3DFD31A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</w:t>
            </w:r>
          </w:p>
          <w:p w14:paraId="35666EF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okolicznikowe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5BAF1E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dziedzin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FDE5F3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0F895D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</w:t>
            </w:r>
          </w:p>
          <w:p w14:paraId="0B98CAB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</w:t>
            </w:r>
          </w:p>
          <w:p w14:paraId="7FA5D37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Przeważnie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okolicznikowe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7AED8F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dziedzin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9C6806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F39C9B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</w:t>
            </w:r>
          </w:p>
          <w:p w14:paraId="26FD1FF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</w:t>
            </w:r>
          </w:p>
          <w:p w14:paraId="57C02B6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okolicznikowe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24F1FF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dziedzin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089E3A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4EF5BD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</w:t>
            </w:r>
          </w:p>
          <w:p w14:paraId="5DA3B76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warunkowymi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0, 1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2.</w:t>
            </w:r>
          </w:p>
          <w:p w14:paraId="6CBFB1E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okolicznikowe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23126D18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A25078E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Słuchanie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99FBF1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072631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Często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wyszukiwaniu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F4F664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414A41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6E7DEE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85FD20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pewną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F0975F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900592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D68283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FDCC9E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439CA9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81D63B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A861B3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5CE393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375A39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7A016F04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4EFE7E5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Czytanie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29FFC2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sensu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E9A4F3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0DD0CE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B43D3C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Najczęściej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42144E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B5E0FB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28CB9B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BBE699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2E5AF3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07F469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</w:p>
          <w:p w14:paraId="2DC2F90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BD7440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C5A7DE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</w:p>
          <w:p w14:paraId="369CDA9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A7A1EE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089D79DD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40CF580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Mówienie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032EB8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muzeów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C8213B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nauczyciela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muzeów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53C7CB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muzeów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C88B19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Używając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muzeów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3121AD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używając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muzeów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38B99092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C58C424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Pisanie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4695D0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sztuki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placówki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92318C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list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uroczystości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weselnej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27B7E5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nauczyciela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sztuki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placówki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6A996F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list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uroczystości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weselnej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31205D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sztuki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placówki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5759BE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list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uroczystości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weselnej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BEA041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sztuki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placówki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kulturalne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BABF92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list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uroczystości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weselnej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F81AD9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dzieła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sztuki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placówki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tradycji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zwyczajów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CEE9AE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list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uroczystości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weselnej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0D809E7E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1EC0628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Reagowanie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6B5138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BBC256C" w14:textId="77777777" w:rsidR="00FD4682" w:rsidRPr="00042B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często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BF47D3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D74B72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1A2CC3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kulturalnych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451D5011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A4CF2DC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Przetwarzanie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wypowiedzi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50DA66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7B5BE5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2550D2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3E5F49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7E649B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8A7803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CEDE24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D0E3E5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6798DA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03D276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1095781E" w14:textId="77777777" w:rsidR="00FD4682" w:rsidRPr="00042B38" w:rsidRDefault="00FD4682">
      <w:pPr>
        <w:rPr>
          <w:rFonts w:ascii="Times New Roman" w:eastAsia="Times New Roman" w:hAnsi="Times New Roman" w:cs="Times New Roman"/>
        </w:rPr>
      </w:pPr>
    </w:p>
    <w:p w14:paraId="512DD3E4" w14:textId="77777777" w:rsidR="00FD4682" w:rsidRPr="00042B38" w:rsidRDefault="00000000">
      <w:pPr>
        <w:keepNext/>
        <w:spacing w:after="120"/>
        <w:rPr>
          <w:rFonts w:ascii="Times New Roman" w:eastAsia="Times New Roman" w:hAnsi="Times New Roman" w:cs="Times New Roman"/>
        </w:rPr>
      </w:pP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Rozdział</w:t>
      </w:r>
      <w:proofErr w:type="spellEnd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 xml:space="preserve"> 10 – Sport</w:t>
      </w:r>
    </w:p>
    <w:tbl>
      <w:tblPr>
        <w:tblStyle w:val="a3"/>
        <w:tblW w:w="15621" w:type="dxa"/>
        <w:jc w:val="center"/>
        <w:tblInd w:w="0" w:type="dxa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00" w:firstRow="0" w:lastRow="0" w:firstColumn="0" w:lastColumn="0" w:noHBand="0" w:noVBand="1"/>
      </w:tblPr>
      <w:tblGrid>
        <w:gridCol w:w="1446"/>
        <w:gridCol w:w="2835"/>
        <w:gridCol w:w="2835"/>
        <w:gridCol w:w="2835"/>
        <w:gridCol w:w="2835"/>
        <w:gridCol w:w="2835"/>
      </w:tblGrid>
      <w:tr w:rsidR="00FD4682" w:rsidRPr="00042B38" w14:paraId="743880CA" w14:textId="77777777">
        <w:trPr>
          <w:tblHeader/>
          <w:jc w:val="center"/>
        </w:trPr>
        <w:tc>
          <w:tcPr>
            <w:tcW w:w="1446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626A61F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/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obszar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3BFDA5C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2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dopuszczająca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228F93B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3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dostateczna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8EDFF03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4 –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D5CE0DD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5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F2B8920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6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celująca</w:t>
            </w:r>
            <w:proofErr w:type="spellEnd"/>
          </w:p>
        </w:tc>
      </w:tr>
      <w:tr w:rsidR="00FD4682" w:rsidRPr="00042B38" w14:paraId="610D0806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6B1C270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Znajomość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środków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językowych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C7D22A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7A7EE1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06688E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stopniowania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89EF2D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stopniu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4D7E62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than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 as…as…</w:t>
            </w:r>
          </w:p>
          <w:p w14:paraId="39A5F05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too…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(not)…enough.</w:t>
            </w:r>
          </w:p>
          <w:p w14:paraId="2E010E1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such (a/an),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How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połączeniu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986912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A7C38C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A99E9A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stopniowania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DA5859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stopniu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2027DC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than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 as…as…</w:t>
            </w:r>
          </w:p>
          <w:p w14:paraId="549FC3D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too…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(not)…enough.</w:t>
            </w:r>
          </w:p>
          <w:p w14:paraId="1028B75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such (a/an),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How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połączeniu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50E733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666494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D15721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stopniowania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AC6EBF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stopniu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C58510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than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 as…as…</w:t>
            </w:r>
          </w:p>
          <w:p w14:paraId="132A619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too…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(not)…enough..</w:t>
            </w:r>
          </w:p>
          <w:p w14:paraId="5BEE15F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such (a/an),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How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połączeniu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7CED06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41E919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3C3CC8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stopniowania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98966B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stopniu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736BCB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than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 as…as…</w:t>
            </w:r>
          </w:p>
          <w:p w14:paraId="59F1CB4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too…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(not)…enough.</w:t>
            </w:r>
          </w:p>
          <w:p w14:paraId="2C117CF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such (a/an),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How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połączeniu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5F35BA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4100CA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6C24D9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stopniowania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7277B6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stopniu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najwyższym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0B6580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than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 as…as…</w:t>
            </w:r>
          </w:p>
          <w:p w14:paraId="1E5B685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too…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(not)…enough.</w:t>
            </w:r>
          </w:p>
          <w:p w14:paraId="33BFD2F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such (a/an),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How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połączeniu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przysłówkami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40FB8DA6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BF9B428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Słuchanie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581448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B2F2C1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Często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wyszukiwaniu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</w:p>
          <w:p w14:paraId="2BBB2C8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6A8C78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3FC847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97319C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</w:p>
          <w:p w14:paraId="6FAFEE5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pewną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B5812D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CD6BC3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4FF26C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B7E8A5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08ED9D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348E99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F36653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4D6495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BC7B42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757A63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891837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16C8DF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C8F4FF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6ABD1887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D75E7C2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Czytanie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F48B7C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sensu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3BEE68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D9F449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216B2B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właściwej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BD1EA6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Najczęściej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F190F9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F77B57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E7AB85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właściwej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4FE5DA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D5AF80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5E9044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755B6F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właściwej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E58EAC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433FEA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9BE34F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104080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właściwej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2B4FC3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43D882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79C16E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A278F9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właściwej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267C0B0E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362F078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Mówienie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5B02E5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wybitnych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2EEBE7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pewną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wybitnych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C0D7C3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wybitnych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C62875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wybitnych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AF00EF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wybitnych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5C468AC9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FC0D752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Pisanie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41170A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obowiązujących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C1CA1D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 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panujących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179C51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obowiązujących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78BEE1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 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panujących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E3981D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krótkie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obowiązujących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F36A46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 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panujących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E4D6C4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krótkie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obowiązujących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B3F41A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panujących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4C73CB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krótkie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obiekty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sportowców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obowiązujących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uczestnictwa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wyboru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A716BE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reguł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panujących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25201033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9472E7E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Reagowanie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ACF59B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instruuje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FB16EF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instruuje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4FAB70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instruuje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14C2AF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instruuje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219DC2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uprawiania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dyscyplin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sprzętu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imprez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sportowych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instruuje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pozwolenia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5B98282A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A1A3F4E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Przetwarzanie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wypowiedzi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BFB77D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93056A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E793AA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BCD024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2DD01D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39C306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9F8D79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4A72F02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674DD0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3C4FC72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749BCE7" w14:textId="77777777" w:rsidR="00FD4682" w:rsidRPr="00042B38" w:rsidRDefault="00FD4682">
      <w:pPr>
        <w:rPr>
          <w:rFonts w:ascii="Times New Roman" w:eastAsia="Times New Roman" w:hAnsi="Times New Roman" w:cs="Times New Roman"/>
        </w:rPr>
      </w:pPr>
    </w:p>
    <w:p w14:paraId="62E0EE77" w14:textId="77777777" w:rsidR="00FD4682" w:rsidRPr="00042B38" w:rsidRDefault="00000000">
      <w:pPr>
        <w:keepNext/>
        <w:spacing w:after="120"/>
        <w:rPr>
          <w:rFonts w:ascii="Times New Roman" w:eastAsia="Times New Roman" w:hAnsi="Times New Roman" w:cs="Times New Roman"/>
        </w:rPr>
      </w:pP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Rozdział</w:t>
      </w:r>
      <w:proofErr w:type="spellEnd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 xml:space="preserve"> 11 – </w:t>
      </w: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Zdrowie</w:t>
      </w:r>
      <w:proofErr w:type="spellEnd"/>
    </w:p>
    <w:tbl>
      <w:tblPr>
        <w:tblStyle w:val="a4"/>
        <w:tblW w:w="15621" w:type="dxa"/>
        <w:jc w:val="center"/>
        <w:tblInd w:w="0" w:type="dxa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00" w:firstRow="0" w:lastRow="0" w:firstColumn="0" w:lastColumn="0" w:noHBand="0" w:noVBand="1"/>
      </w:tblPr>
      <w:tblGrid>
        <w:gridCol w:w="1446"/>
        <w:gridCol w:w="2835"/>
        <w:gridCol w:w="2835"/>
        <w:gridCol w:w="2835"/>
        <w:gridCol w:w="2835"/>
        <w:gridCol w:w="2835"/>
      </w:tblGrid>
      <w:tr w:rsidR="00FD4682" w:rsidRPr="00042B38" w14:paraId="61C4E0A5" w14:textId="77777777">
        <w:trPr>
          <w:tblHeader/>
          <w:jc w:val="center"/>
        </w:trPr>
        <w:tc>
          <w:tcPr>
            <w:tcW w:w="1446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A293181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/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obszar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95D1FBE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2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dopuszczająca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4979BDC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3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dostateczna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743069D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4 –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16177A7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5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337E124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6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celująca</w:t>
            </w:r>
            <w:proofErr w:type="spellEnd"/>
          </w:p>
        </w:tc>
      </w:tr>
      <w:tr w:rsidR="00FD4682" w:rsidRPr="00042B38" w14:paraId="0AAC0203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8EAF29E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Znajomość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środków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językowych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86A834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93BC3A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4CE2E6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stosowania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Past Perfect,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4D79AA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bezokolicznik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–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ing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E550C6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FCA92E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9738C6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stosowania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Past Perfect,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0DF14E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czasowników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bezokolicznik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–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ing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930C91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F9E560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8576E6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stosowania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Past Perfect,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D33958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bezokolicznik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–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ing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EFB23C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39909D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11BA14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Past Perfect.</w:t>
            </w:r>
          </w:p>
          <w:p w14:paraId="2C06D35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bezokolicznik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–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ing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CE7AE4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F16315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170868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Past Perfect.</w:t>
            </w:r>
          </w:p>
          <w:p w14:paraId="24E5459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bezokolicznik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–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ing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345AE417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3D5D122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Słuchanie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CC4C6F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412B63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Często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wyszukiwaniu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</w:p>
          <w:p w14:paraId="3CE65CA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C7DAE1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C8B808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</w:p>
          <w:p w14:paraId="7ECE269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pewną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5AB322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3AF6D6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C05494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1D93DD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625AC5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E51FDB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A7E58F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C27407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8E0D51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49FF42E3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DED03F3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Czytanie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8BD409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sensu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F63CD5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2C9D02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3428B7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Najczęściej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AEDD37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0D53CC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F89FEB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BFD19C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7D1E8B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AD90C9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3C5F15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BC7D48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C30C43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5E439E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F8E87D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4917A4E7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0B5E664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Mówienie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D5461B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przebytymi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wypadkami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wpływu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934BB8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niewielką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przebytymi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wypadkami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wpływu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70C4B3F" w14:textId="77777777" w:rsidR="00FD4682" w:rsidRPr="00042B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przebytymi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wypadkami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wpływu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DAF71C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przebytymi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wypadkami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wpływu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EAB9FA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przebytymi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wypadkami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dolegliwości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wpływu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7FCCE497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B1DFB6D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Pisanie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8433F5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chorowaniem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6E1D60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wiadomość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0DCBA3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chorowaniem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EDF8FA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wiadomość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196560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krótkie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chorowaniem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F6E2C8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wiadomość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0AEC12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krótkie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chorowaniem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B35096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wiadomość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CB58CA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krótkie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ciała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chorowaniem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zapobiegania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chorobom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leczenia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BE1C84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wiadomość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zdrowotnych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00F49DD4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26A79C7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Reagowanie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9CEAA1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861579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969AD6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62DD35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71237D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udziela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zdrowie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1D80D378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3579160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Przetwarzanie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wypowiedzi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170F50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574FB1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3D16A4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3E65C1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766B5D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A5AE5D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C2FBEF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0EBF135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3555D6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0CEDE54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23D68CC" w14:textId="77777777" w:rsidR="00FD4682" w:rsidRPr="00042B38" w:rsidRDefault="00FD4682">
      <w:pPr>
        <w:rPr>
          <w:rFonts w:ascii="Times New Roman" w:eastAsia="Times New Roman" w:hAnsi="Times New Roman" w:cs="Times New Roman"/>
        </w:rPr>
      </w:pPr>
    </w:p>
    <w:p w14:paraId="38EA61E1" w14:textId="77777777" w:rsidR="00FD4682" w:rsidRPr="00042B38" w:rsidRDefault="00000000">
      <w:pPr>
        <w:keepNext/>
        <w:spacing w:after="120"/>
        <w:rPr>
          <w:rFonts w:ascii="Times New Roman" w:eastAsia="Times New Roman" w:hAnsi="Times New Roman" w:cs="Times New Roman"/>
        </w:rPr>
      </w:pP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Rozdział</w:t>
      </w:r>
      <w:proofErr w:type="spellEnd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 xml:space="preserve"> 12 – </w:t>
      </w: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Nauka</w:t>
      </w:r>
      <w:proofErr w:type="spellEnd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 xml:space="preserve"> </w:t>
      </w: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i</w:t>
      </w:r>
      <w:proofErr w:type="spellEnd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 xml:space="preserve"> </w:t>
      </w: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technika</w:t>
      </w:r>
      <w:proofErr w:type="spellEnd"/>
    </w:p>
    <w:tbl>
      <w:tblPr>
        <w:tblStyle w:val="a5"/>
        <w:tblW w:w="15621" w:type="dxa"/>
        <w:jc w:val="center"/>
        <w:tblInd w:w="0" w:type="dxa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00" w:firstRow="0" w:lastRow="0" w:firstColumn="0" w:lastColumn="0" w:noHBand="0" w:noVBand="1"/>
      </w:tblPr>
      <w:tblGrid>
        <w:gridCol w:w="1446"/>
        <w:gridCol w:w="2835"/>
        <w:gridCol w:w="2835"/>
        <w:gridCol w:w="2835"/>
        <w:gridCol w:w="2835"/>
        <w:gridCol w:w="2835"/>
      </w:tblGrid>
      <w:tr w:rsidR="00FD4682" w:rsidRPr="00042B38" w14:paraId="6F83CF7A" w14:textId="77777777">
        <w:trPr>
          <w:tblHeader/>
          <w:jc w:val="center"/>
        </w:trPr>
        <w:tc>
          <w:tcPr>
            <w:tcW w:w="1446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2B9D3AD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/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obszar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DFA4CA4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2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dopuszczająca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65B23A5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3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dostateczna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173325A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4 –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B5F967C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5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D1D138C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6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celująca</w:t>
            </w:r>
            <w:proofErr w:type="spellEnd"/>
          </w:p>
        </w:tc>
      </w:tr>
      <w:tr w:rsidR="00FD4682" w:rsidRPr="00042B38" w14:paraId="751A1BFB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EBB718F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Znajomość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środków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językowych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80046B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DA5335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nowoczesnych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5B07E0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oznajmujących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zależnej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EDFCD8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ADB843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nowoczesnych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26AF35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oznajmujących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zależnej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C070D0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58BA20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nowoczesnych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8D2DFB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oznajmujących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zależnej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CDE84F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FA0DF9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nowoczesnych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9AF4D9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oznajmującymi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zależnej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541A07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1B57E3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nowoczesnych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AB822C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zdaniami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oznajmującymi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mowie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zależnej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4F143A32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5B0632C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Słuchanie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AD9538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E66DD0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Często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wyszukiwaniu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B3B289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791262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670DB2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294BAE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</w:p>
          <w:p w14:paraId="3ED388F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pewną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43B0D8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883CA8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2FDF4A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3A0D4C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C0FFC9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C58D61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71ADA0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C2BCB1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71AE4D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DC9910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8CE791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4091BC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C7AD39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2E17AC61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609710C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Czytanie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342ADE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sensu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015666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00588A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F59555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12C24E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58FA29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Najczęściej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25CF59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347467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0668F6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99761C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F8E7AC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8086D8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65E69B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F09BE7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3DC84D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DE0189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91B804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F157C4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64CE6F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F45564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20C367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99153B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7452B9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3A6C5E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0022A2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0AAA0D16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D3CBE08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Mówienie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E532CF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7F10DC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5AB0D9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E34784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Używając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DF7E8C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używając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słownictwa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421AEFD5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8C4C2F5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Pisanie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F78132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odkrycia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C83E3C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list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organizatora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muzyki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elektronicznej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AC6726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odkrycia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A1FD84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list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organizatora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muzyki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elektronicznej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2B8BCC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krótkie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odkrycia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42E5BA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zasadzie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list </w:t>
            </w: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organizatora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muzyki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elektronicznej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180100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krótkie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odkrycia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8F4CDD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list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organizatora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muzyki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elektronicznej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28A7CE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krótkie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odkrycia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wynalazków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informacyjnych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5E5F5F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list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organizatora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muzyki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elektronicznej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410EF7F1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E6FA110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Reagowanie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B829EC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osób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projektowanej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komputerowej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D1137F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osób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projektowanej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komputerowej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89BEC9F" w14:textId="77777777" w:rsidR="00FD4682" w:rsidRPr="00042B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osób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projektowanej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komputerowej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0D161F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osób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projektowanej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komputerowej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BA7D7D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urządzeń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zgadza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osób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gier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korzystania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najnowszych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technologii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projektowanej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komputerowej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video;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grzecznościowe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0CBC925F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64AA6EC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Przetwarzanie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wypowiedzi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8F2ABC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0B5283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0D3C86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7BBE0C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DAAEA9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0F57FF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53ADE8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5E78AD6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6A1FF2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1FC6126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39480CA5" w14:textId="77777777" w:rsidR="00FD4682" w:rsidRPr="00042B38" w:rsidRDefault="00FD4682">
      <w:pPr>
        <w:rPr>
          <w:rFonts w:ascii="Times New Roman" w:eastAsia="Times New Roman" w:hAnsi="Times New Roman" w:cs="Times New Roman"/>
        </w:rPr>
      </w:pPr>
    </w:p>
    <w:p w14:paraId="1C19F062" w14:textId="77777777" w:rsidR="00FD4682" w:rsidRPr="00042B38" w:rsidRDefault="00000000">
      <w:pPr>
        <w:keepNext/>
        <w:spacing w:after="120"/>
        <w:rPr>
          <w:rFonts w:ascii="Times New Roman" w:eastAsia="Times New Roman" w:hAnsi="Times New Roman" w:cs="Times New Roman"/>
        </w:rPr>
      </w:pP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Rozdział</w:t>
      </w:r>
      <w:proofErr w:type="spellEnd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 xml:space="preserve"> 13 – </w:t>
      </w: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Świat</w:t>
      </w:r>
      <w:proofErr w:type="spellEnd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 xml:space="preserve"> </w:t>
      </w: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przyrody</w:t>
      </w:r>
      <w:proofErr w:type="spellEnd"/>
    </w:p>
    <w:tbl>
      <w:tblPr>
        <w:tblStyle w:val="a6"/>
        <w:tblW w:w="15621" w:type="dxa"/>
        <w:jc w:val="center"/>
        <w:tblInd w:w="0" w:type="dxa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00" w:firstRow="0" w:lastRow="0" w:firstColumn="0" w:lastColumn="0" w:noHBand="0" w:noVBand="1"/>
      </w:tblPr>
      <w:tblGrid>
        <w:gridCol w:w="1446"/>
        <w:gridCol w:w="2835"/>
        <w:gridCol w:w="2835"/>
        <w:gridCol w:w="2835"/>
        <w:gridCol w:w="2835"/>
        <w:gridCol w:w="2835"/>
      </w:tblGrid>
      <w:tr w:rsidR="00FD4682" w:rsidRPr="00042B38" w14:paraId="6D8CF845" w14:textId="77777777">
        <w:trPr>
          <w:tblHeader/>
          <w:jc w:val="center"/>
        </w:trPr>
        <w:tc>
          <w:tcPr>
            <w:tcW w:w="1446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A279C4C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/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obszar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CA3C808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2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dopuszczająca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23DAC21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3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dostateczna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30143EE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4 –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297E869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5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8BBF403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6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celująca</w:t>
            </w:r>
            <w:proofErr w:type="spellEnd"/>
          </w:p>
        </w:tc>
      </w:tr>
      <w:tr w:rsidR="00FD4682" w:rsidRPr="00042B38" w14:paraId="215D4A75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41D5F75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Znajomość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środków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językowych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5E3F70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roślin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588941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3A7352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posługiwania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przedimkami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0AF662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can/could; be able to;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3EF7EA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wskazujące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this/that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these/those.</w:t>
            </w:r>
          </w:p>
          <w:p w14:paraId="25D9956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745124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pośrednie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FDB8F7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roślin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51C190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1FA10D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posługiwania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przedimkami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164F16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can/could; be able to;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88CF7F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wskazujące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this/that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these/those.</w:t>
            </w:r>
          </w:p>
          <w:p w14:paraId="4310D35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niektóre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7893F1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pośrednie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746714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roślin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474B0D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BB1389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posługiwania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przedimkami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8D3F44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can/could; be able to;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650482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wskazujące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this/that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these/those.</w:t>
            </w:r>
          </w:p>
          <w:p w14:paraId="40EDB92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wybrane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przymiotnik+przyimek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AE48F4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pośrednie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D5900D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roślin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A82098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9B5511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posługiwania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przedimkami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BF3FA2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can/could; be able to;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9CF8EB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wskazujące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this/that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these/those.</w:t>
            </w:r>
          </w:p>
          <w:p w14:paraId="4AA1F9D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przymiotnik+przyimek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2F96E6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pośrednie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60DA7C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podaje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rozmaite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nazwy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roślin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elementów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4EA843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3DFF73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posługiwania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przedimkami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nieokreślonymi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bezbłednie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21CF29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can/could; be able to;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B94833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wskazujące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this/that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these/those.</w:t>
            </w:r>
          </w:p>
          <w:p w14:paraId="2B7AE3C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wymagane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typu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przymiotnik+przyimek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481C48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pytania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pośrednie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313DC44F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2FE3510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Słuchanie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D46500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D78CC4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Często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wyszukiwaniu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E4167F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E3DE34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744898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B5E155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</w:p>
          <w:p w14:paraId="5365245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pewną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A2EE10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37B02A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121EDA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DA7EF5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E95F99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A94913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093946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8B1918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F27EA6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957C0B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68903C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1628DD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CE8FCF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3727CAA9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9A0DB19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Czytanie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B02241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sensu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C2FC10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F0C08C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BB868D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C9BF28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5B4E64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Najczęściej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7F2666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94FD4B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69F382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53A36A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54FF35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736694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D71B67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E72B04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0E0751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DF8FE7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</w:p>
          <w:p w14:paraId="344833B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0F5BF3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EB472F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BAC835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4369CC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</w:p>
          <w:p w14:paraId="4E2A77B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E3F31A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nadawcy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96161E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7F6EE7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rozróżnia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nieformalny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styl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5CE99604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C969767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Mówienie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83B146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świata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wycieczkę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ogrodów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zoologicznych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D89651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świata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wycieczkę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ogrodów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zoologicznych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AF70DD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świata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wycieczkę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ogrodów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zoologicznych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2DC15E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Używając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świata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wycieczkę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ogrodów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zoologicznych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0411C5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używając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relacjonuje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świata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zwierząt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zagrożeń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wycieczkę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krajobrazów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parków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narodowych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ogrodów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zoologicznych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1F38B2C1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82CF1D2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Pisanie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F45C96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34C2C2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 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C47267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09C848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 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F94A68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4C4619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zasadzie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 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CE045F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2E87DA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C294B9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zwierzęta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intencje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upodobania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pór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pogody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7464E5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e-mail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konkursu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4EF68031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D2E6AB5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Reagowanie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8C07E5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prowadzi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negocjacje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codziennych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BBCA31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prowadzi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negocjacje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codziennych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ECA1D2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prowadzi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negocjacje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codziennych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ACDFD3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prowadzi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negocjacje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codziennych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B783E2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przyrodniczych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środowiska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prowadzi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negocjacje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codziennych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życzenia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gratulacje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185B4EC5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1A0C006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Przetwarzanie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wypowiedzi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EF3996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25185A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C80FAC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B22B84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E0571C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1EA0F1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B52E47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161378A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4088D3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571D413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01E99E1B" w14:textId="77777777" w:rsidR="00FD4682" w:rsidRPr="00042B38" w:rsidRDefault="00FD4682">
      <w:pPr>
        <w:rPr>
          <w:rFonts w:ascii="Times New Roman" w:eastAsia="Times New Roman" w:hAnsi="Times New Roman" w:cs="Times New Roman"/>
        </w:rPr>
      </w:pPr>
    </w:p>
    <w:p w14:paraId="7A6330AC" w14:textId="77777777" w:rsidR="00FD4682" w:rsidRPr="00042B38" w:rsidRDefault="00000000">
      <w:pPr>
        <w:keepNext/>
        <w:spacing w:after="120"/>
        <w:rPr>
          <w:rFonts w:ascii="Times New Roman" w:eastAsia="Times New Roman" w:hAnsi="Times New Roman" w:cs="Times New Roman"/>
        </w:rPr>
      </w:pP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Rozdział</w:t>
      </w:r>
      <w:proofErr w:type="spellEnd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 xml:space="preserve"> 14 – </w:t>
      </w: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Życie</w:t>
      </w:r>
      <w:proofErr w:type="spellEnd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 xml:space="preserve"> </w:t>
      </w:r>
      <w:proofErr w:type="spellStart"/>
      <w:r w:rsidRPr="00042B38">
        <w:rPr>
          <w:rFonts w:ascii="Times New Roman" w:eastAsia="Times New Roman" w:hAnsi="Times New Roman" w:cs="Times New Roman"/>
          <w:b/>
          <w:bCs/>
          <w:color w:val="1F4E78"/>
        </w:rPr>
        <w:t>społeczne</w:t>
      </w:r>
      <w:proofErr w:type="spellEnd"/>
    </w:p>
    <w:tbl>
      <w:tblPr>
        <w:tblStyle w:val="a7"/>
        <w:tblW w:w="15621" w:type="dxa"/>
        <w:jc w:val="center"/>
        <w:tblInd w:w="0" w:type="dxa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00" w:firstRow="0" w:lastRow="0" w:firstColumn="0" w:lastColumn="0" w:noHBand="0" w:noVBand="1"/>
      </w:tblPr>
      <w:tblGrid>
        <w:gridCol w:w="1446"/>
        <w:gridCol w:w="2835"/>
        <w:gridCol w:w="2835"/>
        <w:gridCol w:w="2835"/>
        <w:gridCol w:w="2835"/>
        <w:gridCol w:w="2835"/>
      </w:tblGrid>
      <w:tr w:rsidR="00FD4682" w:rsidRPr="00042B38" w14:paraId="7E6AEEE3" w14:textId="77777777">
        <w:trPr>
          <w:tblHeader/>
          <w:jc w:val="center"/>
        </w:trPr>
        <w:tc>
          <w:tcPr>
            <w:tcW w:w="1446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A4F1F89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Dział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/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obszar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879AEA6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2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dopuszczająca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F2DF503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3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dostateczna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11D64B5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4 –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FAD4DD1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5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dobra</w:t>
            </w:r>
          </w:p>
        </w:tc>
        <w:tc>
          <w:tcPr>
            <w:tcW w:w="2835" w:type="dxa"/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68F3181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6 –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celująca</w:t>
            </w:r>
            <w:proofErr w:type="spellEnd"/>
          </w:p>
        </w:tc>
      </w:tr>
      <w:tr w:rsidR="00FD4682" w:rsidRPr="00042B38" w14:paraId="5D26A33B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75B702D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Znajomość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środków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językowych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9EB55F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postaw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obywatelskich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wolontariatu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przestępczości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kar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44E135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must, might, may, could, can’t;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247C67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poznanych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694C9D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poznanymi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gramatycznymi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51059C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each other.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F51203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postaw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obywatelskich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wolontariatu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przestępczości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kar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64E318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must, might, may, could, can’t;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0CDF2E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poznanych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7EDA93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poznanymi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gramatycznymi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380AC1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each other.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A55FE4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postaw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obywatelskich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wolontariatu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przestępczości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kar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008345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must, might, may, could, can’t;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5CDE6C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poznanych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71BE22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gramatyczne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odpowiednio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3BE9A1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each other.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229AA6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postaw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obywatelskich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wolontariatu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przestępczości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kar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37C54D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must, might, may, could, can’t;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3D09BB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poznanych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4F3B2B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gramatyczne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odpowiednio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41C2FD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each other.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864DDC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odnoszącym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postaw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obywatelskich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wolontariatu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przestępczości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kar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mediów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społecznościowych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09D8A8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czasownikami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modalnymi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must, might, may, could, can’t;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posługuje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6D8A92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Dobrze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zdań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poznanych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buduje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0DDE88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gramatyczne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odpowiednio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C2F499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zaimki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zwrotne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each other.</w:t>
            </w:r>
          </w:p>
        </w:tc>
      </w:tr>
      <w:tr w:rsidR="00FD4682" w:rsidRPr="00042B38" w14:paraId="2938F8FC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E5100ED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Słuchanie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49D4C8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Słabo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18EAFD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Często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wyszukiwaniu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9FD87D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E50A1F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66335D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</w:p>
          <w:p w14:paraId="17142A4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pewną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BA7BF9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D6DC1B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6AE97B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2FF7E3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E9A781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6FE28A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F6B6DB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zarówno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75C921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55C83C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30041D1E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9B4A727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Czytanie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27D413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ma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rozumieniem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sensu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A3B776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65F981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C5A414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</w:p>
          <w:p w14:paraId="2D875753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C2DE1D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Najczęściej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73DFB6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2FE17EE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8CDFC0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14B1E92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09E0822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4EE1E7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E12635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27AB4D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1879401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Zazwyczaj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E9CF9A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</w:p>
          <w:p w14:paraId="6722CEE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D67DC7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481A0B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BFE698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A229DC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rozumie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ogólny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sens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tekstów</w:t>
            </w:r>
            <w:proofErr w:type="spellEnd"/>
          </w:p>
          <w:p w14:paraId="5D0CD228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znajduje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tekście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FE73F1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kontekst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56B56A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rozpoznaje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związki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między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poszczególnymi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tekstu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1E8189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układa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określonej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kolejności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6D9403EA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8DDCD95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Mówienie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024A41E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przedmioty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miejsca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8B90EA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przedmioty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miejsca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E7505B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zasadzie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przedmioty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miejsca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A6A56D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Używając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przedmioty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miejsca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C914F1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używając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ustne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przedmioty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miejsca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ze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charytatywnymi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przyszłość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temat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metod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2D059E16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2670AD6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lastRenderedPageBreak/>
              <w:t>Pisanie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617A41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Mimo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przeprowadzką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73FDB80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ogłoszenie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stronie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internetowej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788CF0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pomocą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przeprowadzką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067C646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częściowo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ogłoszenie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stronie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internetowej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6D251AE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przeprowadzką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38645C5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niezakłócające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ogłoszenie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stronie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internetowej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12F6A6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Samodzielnie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przeprowadzką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drobne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631221C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urozmaicone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ogłoszenie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stronie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internetowej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ewentualne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lastRenderedPageBreak/>
              <w:t>sporadyczne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zaburzają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komunikacji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9A77F47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tworzy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wypowiedzi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pisemne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czynnościach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doświadczeniach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wydarzeniach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udziałem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akcjach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charytatywnych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fakty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odnoszące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przedstawia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nadzieje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marzenia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plany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związane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przeprowadzką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uzasadnia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opinie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sposobów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39CA9D69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stosując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bogate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słownictwo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struktury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pisze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ogłoszenie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stronie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internetowej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dotyczące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problemów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ich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rozwiązywania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1CB9E101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B8E7CC5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Reagowanie</w:t>
            </w:r>
            <w:proofErr w:type="spellEnd"/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3455760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systemu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D9E7417" w14:textId="77777777" w:rsidR="00FD4682" w:rsidRPr="00042B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często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systemu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2D86601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bardziej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systemu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2CE116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niemal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systemu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shd w:val="clear" w:color="auto" w:fill="F7F9FB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467F4D00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reaguje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prostych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złożonych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sytuacjach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uzyskuje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wyjaśnienia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odnośnie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systemu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politycznego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różnych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krajach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także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zjawisk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społecznych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zaprasza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odpowiada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zaproszenia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proponuje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przyjmuje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odrzuca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propozycje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oraz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zgodę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odmowę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spełnienia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prośby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wyraża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uczucia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emocje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4682" w:rsidRPr="00042B38" w14:paraId="3D1B1A42" w14:textId="77777777">
        <w:trPr>
          <w:jc w:val="center"/>
        </w:trPr>
        <w:tc>
          <w:tcPr>
            <w:tcW w:w="1446" w:type="dxa"/>
            <w:shd w:val="clear" w:color="auto" w:fill="DCE8F1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1F99B56" w14:textId="77777777" w:rsidR="00FD4682" w:rsidRPr="00042B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Przetwarzanie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  <w:b/>
                <w:bCs/>
                <w:color w:val="1F4E78"/>
              </w:rPr>
              <w:t>wypowiedzi</w:t>
            </w:r>
            <w:proofErr w:type="spellEnd"/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7FC9000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dużą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D12881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trudnością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AFCF20B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czasem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44DE4F3C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dość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1F929654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większego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popełniając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nieliczne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błędy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  <w:p w14:paraId="559DCCB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Na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ogół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poprawnie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21C344CD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Bez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trudu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5B33286A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łatwością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14:paraId="54A25056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zawarte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materiałach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wizualnych</w:t>
            </w:r>
            <w:proofErr w:type="spellEnd"/>
          </w:p>
          <w:p w14:paraId="71F0C74F" w14:textId="77777777" w:rsidR="00FD4682" w:rsidRPr="00042B38" w:rsidRDefault="00000000">
            <w:pPr>
              <w:spacing w:after="0" w:line="240" w:lineRule="auto"/>
              <w:ind w:left="125" w:hanging="91"/>
              <w:rPr>
                <w:rFonts w:ascii="Times New Roman" w:eastAsia="Times New Roman" w:hAnsi="Times New Roman" w:cs="Times New Roman"/>
              </w:rPr>
            </w:pPr>
            <w:r w:rsidRPr="00042B38">
              <w:rPr>
                <w:rFonts w:ascii="Times New Roman" w:eastAsia="Times New Roman" w:hAnsi="Times New Roman" w:cs="Times New Roman"/>
              </w:rPr>
              <w:t xml:space="preserve">•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Uczeń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Swobodnie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bezbłędnie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lub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, jak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również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przekazuje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angielskim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informacje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sformułowane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w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języku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B38">
              <w:rPr>
                <w:rFonts w:ascii="Times New Roman" w:eastAsia="Times New Roman" w:hAnsi="Times New Roman" w:cs="Times New Roman"/>
              </w:rPr>
              <w:t>polskim</w:t>
            </w:r>
            <w:proofErr w:type="spellEnd"/>
            <w:r w:rsidRPr="00042B38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53CB39DB" w14:textId="77777777" w:rsidR="00FD4682" w:rsidRPr="00042B38" w:rsidRDefault="00FD4682"/>
    <w:sectPr w:rsidR="00FD4682" w:rsidRPr="00042B38">
      <w:headerReference w:type="default" r:id="rId7"/>
      <w:footerReference w:type="default" r:id="rId8"/>
      <w:pgSz w:w="16838" w:h="11906" w:orient="landscape"/>
      <w:pgMar w:top="680" w:right="624" w:bottom="680" w:left="62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D0FC1" w14:textId="77777777" w:rsidR="00085C94" w:rsidRDefault="00085C94">
      <w:pPr>
        <w:spacing w:after="0" w:line="240" w:lineRule="auto"/>
      </w:pPr>
      <w:r>
        <w:separator/>
      </w:r>
    </w:p>
  </w:endnote>
  <w:endnote w:type="continuationSeparator" w:id="0">
    <w:p w14:paraId="518C6E9E" w14:textId="77777777" w:rsidR="00085C94" w:rsidRDefault="00085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AF44C4A-C833-4EF8-8A3A-9FC246300467}"/>
    <w:embedBold r:id="rId2" w:fontKey="{584870AC-CA9C-4BF6-A18B-DBE17AD5CC0D}"/>
    <w:embedItalic r:id="rId3" w:fontKey="{8D52298D-106E-45D0-B61C-9085BFD14E1A}"/>
  </w:font>
  <w:font w:name="Play">
    <w:charset w:val="00"/>
    <w:family w:val="auto"/>
    <w:pitch w:val="default"/>
    <w:embedRegular r:id="rId4" w:fontKey="{A1CFDCFF-B90C-4C3E-B3BB-0750F0A4C5FD}"/>
    <w:embedBold r:id="rId5" w:fontKey="{B6CCAAB7-1903-420B-970B-B3280B3423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A1EABA1F-70C7-4BE6-888B-97EB3FE13C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DB997" w14:textId="77777777" w:rsidR="00FD4682" w:rsidRDefault="00FD4682">
    <w:pPr>
      <w:spacing w:after="60"/>
    </w:pPr>
  </w:p>
  <w:p w14:paraId="1D9589C9" w14:textId="77777777" w:rsidR="00FD4682" w:rsidRDefault="00000000">
    <w:pPr>
      <w:jc w:val="center"/>
    </w:pPr>
    <w:proofErr w:type="spellStart"/>
    <w:r>
      <w:rPr>
        <w:color w:val="5F6B75"/>
        <w:sz w:val="16"/>
        <w:szCs w:val="16"/>
      </w:rPr>
      <w:t>Wymagania</w:t>
    </w:r>
    <w:proofErr w:type="spellEnd"/>
    <w:r>
      <w:rPr>
        <w:color w:val="5F6B75"/>
        <w:sz w:val="16"/>
        <w:szCs w:val="16"/>
      </w:rPr>
      <w:t xml:space="preserve"> </w:t>
    </w:r>
    <w:proofErr w:type="spellStart"/>
    <w:r>
      <w:rPr>
        <w:color w:val="5F6B75"/>
        <w:sz w:val="16"/>
        <w:szCs w:val="16"/>
      </w:rPr>
      <w:t>edukacyjne</w:t>
    </w:r>
    <w:proofErr w:type="spellEnd"/>
    <w:r>
      <w:rPr>
        <w:color w:val="5F6B75"/>
        <w:sz w:val="16"/>
        <w:szCs w:val="16"/>
      </w:rPr>
      <w:t xml:space="preserve"> – </w:t>
    </w:r>
    <w:proofErr w:type="spellStart"/>
    <w:r>
      <w:rPr>
        <w:color w:val="5F6B75"/>
        <w:sz w:val="16"/>
        <w:szCs w:val="16"/>
      </w:rPr>
      <w:t>język</w:t>
    </w:r>
    <w:proofErr w:type="spellEnd"/>
    <w:r>
      <w:rPr>
        <w:color w:val="5F6B75"/>
        <w:sz w:val="16"/>
        <w:szCs w:val="16"/>
      </w:rPr>
      <w:t xml:space="preserve"> </w:t>
    </w:r>
    <w:proofErr w:type="spellStart"/>
    <w:r>
      <w:rPr>
        <w:color w:val="5F6B75"/>
        <w:sz w:val="16"/>
        <w:szCs w:val="16"/>
      </w:rPr>
      <w:t>angielski</w:t>
    </w:r>
    <w:proofErr w:type="spellEnd"/>
    <w:r>
      <w:rPr>
        <w:color w:val="5F6B75"/>
        <w:sz w:val="16"/>
        <w:szCs w:val="16"/>
      </w:rPr>
      <w:t xml:space="preserve">, </w:t>
    </w:r>
    <w:proofErr w:type="spellStart"/>
    <w:r>
      <w:rPr>
        <w:color w:val="5F6B75"/>
        <w:sz w:val="16"/>
        <w:szCs w:val="16"/>
      </w:rPr>
      <w:t>klasa</w:t>
    </w:r>
    <w:proofErr w:type="spellEnd"/>
    <w:r>
      <w:rPr>
        <w:color w:val="5F6B75"/>
        <w:sz w:val="16"/>
        <w:szCs w:val="16"/>
      </w:rPr>
      <w:t xml:space="preserve"> VIII </w:t>
    </w:r>
    <w:proofErr w:type="spellStart"/>
    <w:r>
      <w:rPr>
        <w:color w:val="5F6B75"/>
        <w:sz w:val="16"/>
        <w:szCs w:val="16"/>
      </w:rPr>
      <w:t>Wymagania</w:t>
    </w:r>
    <w:proofErr w:type="spellEnd"/>
    <w:r>
      <w:rPr>
        <w:color w:val="5F6B75"/>
        <w:sz w:val="16"/>
        <w:szCs w:val="16"/>
      </w:rPr>
      <w:t xml:space="preserve"> </w:t>
    </w:r>
    <w:proofErr w:type="spellStart"/>
    <w:r>
      <w:rPr>
        <w:color w:val="5F6B75"/>
        <w:sz w:val="16"/>
        <w:szCs w:val="16"/>
      </w:rPr>
      <w:t>edukacyjne</w:t>
    </w:r>
    <w:proofErr w:type="spellEnd"/>
    <w:r>
      <w:rPr>
        <w:color w:val="5F6B75"/>
        <w:sz w:val="16"/>
        <w:szCs w:val="16"/>
      </w:rPr>
      <w:t xml:space="preserve"> – </w:t>
    </w:r>
    <w:proofErr w:type="spellStart"/>
    <w:r>
      <w:rPr>
        <w:color w:val="5F6B75"/>
        <w:sz w:val="16"/>
        <w:szCs w:val="16"/>
      </w:rPr>
      <w:t>język</w:t>
    </w:r>
    <w:proofErr w:type="spellEnd"/>
    <w:r>
      <w:rPr>
        <w:color w:val="5F6B75"/>
        <w:sz w:val="16"/>
        <w:szCs w:val="16"/>
      </w:rPr>
      <w:t xml:space="preserve"> </w:t>
    </w:r>
    <w:proofErr w:type="spellStart"/>
    <w:r>
      <w:rPr>
        <w:color w:val="5F6B75"/>
        <w:sz w:val="16"/>
        <w:szCs w:val="16"/>
      </w:rPr>
      <w:t>angielski</w:t>
    </w:r>
    <w:proofErr w:type="spellEnd"/>
    <w:r>
      <w:rPr>
        <w:color w:val="5F6B75"/>
        <w:sz w:val="16"/>
        <w:szCs w:val="16"/>
      </w:rPr>
      <w:t xml:space="preserve">, </w:t>
    </w:r>
    <w:proofErr w:type="spellStart"/>
    <w:r>
      <w:rPr>
        <w:color w:val="5F6B75"/>
        <w:sz w:val="16"/>
        <w:szCs w:val="16"/>
      </w:rPr>
      <w:t>klasa</w:t>
    </w:r>
    <w:proofErr w:type="spellEnd"/>
    <w:r>
      <w:rPr>
        <w:color w:val="5F6B75"/>
        <w:sz w:val="16"/>
        <w:szCs w:val="16"/>
      </w:rPr>
      <w:t xml:space="preserve"> VIII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A901E" w14:textId="77777777" w:rsidR="00085C94" w:rsidRDefault="00085C94">
      <w:pPr>
        <w:spacing w:after="0" w:line="240" w:lineRule="auto"/>
      </w:pPr>
      <w:r>
        <w:separator/>
      </w:r>
    </w:p>
  </w:footnote>
  <w:footnote w:type="continuationSeparator" w:id="0">
    <w:p w14:paraId="17D02D6D" w14:textId="77777777" w:rsidR="00085C94" w:rsidRDefault="00085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5E161" w14:textId="77777777" w:rsidR="00FD4682" w:rsidRDefault="00FD468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682"/>
    <w:rsid w:val="00042B38"/>
    <w:rsid w:val="00085C94"/>
    <w:rsid w:val="00E00DC8"/>
    <w:rsid w:val="00FD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FAC4E"/>
  <w15:docId w15:val="{A3E00187-40A4-40B1-BCCD-61CAA4E5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color w:val="243746"/>
        <w:lang w:val="en" w:eastAsia="pl-PL" w:bidi="ar-SA"/>
      </w:rPr>
    </w:rPrDefault>
    <w:pPrDefault>
      <w:pPr>
        <w:spacing w:after="8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line="276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line="276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line="276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i/>
      <w:iCs/>
      <w:color w:val="0F4761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color w:val="0F4761"/>
      <w:sz w:val="24"/>
      <w:szCs w:val="24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i/>
      <w:iCs/>
      <w:color w:val="595959"/>
      <w:sz w:val="24"/>
      <w:szCs w:val="24"/>
    </w:rPr>
  </w:style>
  <w:style w:type="paragraph" w:styleId="Nagwek7">
    <w:name w:val="heading 7"/>
    <w:pPr>
      <w:keepNext/>
      <w:keepLines/>
      <w:spacing w:before="40" w:after="0" w:line="276" w:lineRule="auto"/>
      <w:outlineLvl w:val="6"/>
    </w:pPr>
    <w:rPr>
      <w:rFonts w:eastAsia="Times New Roman"/>
      <w:color w:val="595959"/>
      <w:kern w:val="3"/>
      <w:sz w:val="24"/>
      <w:szCs w:val="24"/>
      <w:lang w:val="pl-PL"/>
    </w:rPr>
  </w:style>
  <w:style w:type="paragraph" w:styleId="Nagwek8">
    <w:name w:val="heading 8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kern w:val="3"/>
      <w:sz w:val="24"/>
      <w:szCs w:val="24"/>
      <w:lang w:val="pl-PL"/>
    </w:rPr>
  </w:style>
  <w:style w:type="paragraph" w:styleId="Nagwek9">
    <w:name w:val="heading 9"/>
    <w:pPr>
      <w:keepNext/>
      <w:keepLines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line="240" w:lineRule="auto"/>
    </w:pPr>
    <w:rPr>
      <w:rFonts w:ascii="Play" w:eastAsia="Play" w:hAnsi="Play" w:cs="Play"/>
      <w:color w:val="000000"/>
      <w:sz w:val="56"/>
      <w:szCs w:val="56"/>
    </w:rPr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pPr>
      <w:spacing w:before="160" w:after="160" w:line="276" w:lineRule="auto"/>
      <w:jc w:val="center"/>
    </w:pPr>
    <w:rPr>
      <w:i/>
      <w:iCs/>
      <w:color w:val="404040"/>
      <w:kern w:val="3"/>
      <w:sz w:val="24"/>
      <w:szCs w:val="24"/>
      <w:lang w:val="pl-PL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pPr>
      <w:spacing w:after="160" w:line="276" w:lineRule="auto"/>
      <w:ind w:left="720"/>
      <w:contextualSpacing/>
    </w:pPr>
    <w:rPr>
      <w:color w:val="auto"/>
      <w:kern w:val="3"/>
      <w:sz w:val="24"/>
      <w:szCs w:val="24"/>
      <w:lang w:val="pl-PL"/>
    </w:r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kern w:val="3"/>
      <w:sz w:val="24"/>
      <w:szCs w:val="24"/>
      <w:lang w:val="pl-PL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Podtytu">
    <w:name w:val="Subtitle"/>
    <w:basedOn w:val="Normalny"/>
    <w:next w:val="Normalny"/>
    <w:uiPriority w:val="11"/>
    <w:qFormat/>
    <w:pPr>
      <w:spacing w:after="160" w:line="276" w:lineRule="auto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PneOyRP6BgysrG6do1kCaQ+m6A==">CgMxLjA4AHIhMUp6ZzJLRmMzR1F2Xzl5V3ZuVlVaWkVCNGVIMUJqdlM4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13226</Words>
  <Characters>79360</Characters>
  <Application>Microsoft Office Word</Application>
  <DocSecurity>0</DocSecurity>
  <Lines>661</Lines>
  <Paragraphs>184</Paragraphs>
  <ScaleCrop>false</ScaleCrop>
  <Company/>
  <LinksUpToDate>false</LinksUpToDate>
  <CharactersWithSpaces>92402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 Jankowiak</dc:creator>
  <cp:lastModifiedBy>Sekretariat</cp:lastModifiedBy>
  <cp:revision>3</cp:revision>
  <cp:lastPrinted>2026-09-02T07:19:00Z</cp:lastPrinted>
  <dcterms:created xsi:type="dcterms:W3CDTF">2026-08-25T18:47:00Z</dcterms:created>
  <dcterms:modified xsi:type="dcterms:W3CDTF">2026-09-02T07:20:00Z</dcterms:modified>
</cp:coreProperties>
</file>